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7A" w:rsidRPr="00A66734" w:rsidRDefault="000925AB" w:rsidP="000C1B7A">
      <w:pPr>
        <w:spacing w:before="90" w:line="274" w:lineRule="exact"/>
        <w:ind w:left="232"/>
        <w:rPr>
          <w:b/>
        </w:rPr>
      </w:pPr>
      <w:r w:rsidRPr="000925AB">
        <w:rPr>
          <w:noProof/>
          <w:lang w:eastAsia="en-US"/>
        </w:rPr>
        <w:pict>
          <v:shapetype id="_x0000_t202" coordsize="21600,21600" o:spt="202" path="m,l,21600r21600,l21600,xe">
            <v:stroke joinstyle="miter"/>
            <v:path gradientshapeok="t" o:connecttype="rect"/>
          </v:shapetype>
          <v:shape id="_x0000_s1042" type="#_x0000_t202" style="position:absolute;left:0;text-align:left;margin-left:281.55pt;margin-top:-5.25pt;width:235.6pt;height:113.25pt;z-index:251781120;mso-width-relative:margin;mso-height-relative:margin" stroked="f">
            <v:textbox>
              <w:txbxContent>
                <w:p w:rsidR="00E87229" w:rsidRPr="00A66734" w:rsidRDefault="00E87229" w:rsidP="000C1B7A">
                  <w:pPr>
                    <w:spacing w:before="90" w:line="274" w:lineRule="exact"/>
                    <w:ind w:left="232"/>
                    <w:rPr>
                      <w:b/>
                    </w:rPr>
                  </w:pPr>
                  <w:r w:rsidRPr="00A66734">
                    <w:rPr>
                      <w:b/>
                    </w:rPr>
                    <w:t>Утверждаю</w:t>
                  </w:r>
                </w:p>
                <w:p w:rsidR="00E87229" w:rsidRPr="00A66734" w:rsidRDefault="00E87229" w:rsidP="000C1B7A">
                  <w:pPr>
                    <w:tabs>
                      <w:tab w:val="left" w:pos="4905"/>
                    </w:tabs>
                    <w:ind w:left="232" w:right="85"/>
                  </w:pPr>
                  <w:r w:rsidRPr="00A66734">
                    <w:t>Заведующий  МБДОУ «Детский сад №192 комбинированного вида» г. К</w:t>
                  </w:r>
                  <w:r w:rsidRPr="00A66734">
                    <w:t>а</w:t>
                  </w:r>
                  <w:r w:rsidRPr="00A66734">
                    <w:t>зани</w:t>
                  </w:r>
                </w:p>
                <w:p w:rsidR="00E87229" w:rsidRDefault="00E87229" w:rsidP="000C1B7A">
                  <w:pPr>
                    <w:tabs>
                      <w:tab w:val="left" w:pos="4962"/>
                    </w:tabs>
                    <w:ind w:left="232" w:right="-126"/>
                  </w:pPr>
                  <w:r w:rsidRPr="00A66734">
                    <w:t xml:space="preserve">___________ Е.А. Чернышева </w:t>
                  </w:r>
                </w:p>
                <w:p w:rsidR="00E87229" w:rsidRDefault="00E87229" w:rsidP="000C1B7A">
                  <w:pPr>
                    <w:tabs>
                      <w:tab w:val="left" w:pos="4962"/>
                    </w:tabs>
                    <w:ind w:left="232" w:right="-126"/>
                  </w:pPr>
                  <w:r w:rsidRPr="00A66734">
                    <w:t xml:space="preserve">Приказ № ____ от </w:t>
                  </w:r>
                  <w:r>
                    <w:t>«</w:t>
                  </w:r>
                  <w:r w:rsidRPr="00A66734">
                    <w:t>__»__________20___</w:t>
                  </w:r>
                </w:p>
                <w:p w:rsidR="00E87229" w:rsidRDefault="00E87229" w:rsidP="000C1B7A"/>
                <w:p w:rsidR="00E87229" w:rsidRDefault="00E87229"/>
              </w:txbxContent>
            </v:textbox>
          </v:shape>
        </w:pict>
      </w:r>
      <w:r w:rsidR="000C1B7A" w:rsidRPr="00A66734">
        <w:rPr>
          <w:b/>
        </w:rPr>
        <w:t>Принята</w:t>
      </w:r>
    </w:p>
    <w:p w:rsidR="000C1B7A" w:rsidRDefault="000C1B7A" w:rsidP="000C1B7A">
      <w:pPr>
        <w:ind w:left="232" w:right="61"/>
      </w:pPr>
      <w:r w:rsidRPr="00A66734">
        <w:t xml:space="preserve">Решением Педагогического Совета </w:t>
      </w:r>
    </w:p>
    <w:p w:rsidR="000C1B7A" w:rsidRPr="00A66734" w:rsidRDefault="000C1B7A" w:rsidP="000C1B7A">
      <w:pPr>
        <w:ind w:left="232" w:right="61"/>
      </w:pPr>
      <w:r w:rsidRPr="00A66734">
        <w:t>МБДОУ «Детский сад №</w:t>
      </w:r>
      <w:r w:rsidRPr="00A66734">
        <w:rPr>
          <w:spacing w:val="-5"/>
        </w:rPr>
        <w:t xml:space="preserve"> </w:t>
      </w:r>
      <w:r w:rsidRPr="00A66734">
        <w:t>192</w:t>
      </w:r>
    </w:p>
    <w:p w:rsidR="000C1B7A" w:rsidRPr="00A66734" w:rsidRDefault="000C1B7A" w:rsidP="000C1B7A">
      <w:pPr>
        <w:spacing w:line="252" w:lineRule="exact"/>
        <w:ind w:left="232"/>
      </w:pPr>
      <w:r w:rsidRPr="00A66734">
        <w:t>комбинированного вида»</w:t>
      </w:r>
    </w:p>
    <w:p w:rsidR="000C1B7A" w:rsidRPr="00A66734" w:rsidRDefault="000C1B7A" w:rsidP="000C1B7A">
      <w:pPr>
        <w:spacing w:line="252" w:lineRule="exact"/>
        <w:ind w:left="232"/>
      </w:pPr>
      <w:r w:rsidRPr="00A66734">
        <w:t xml:space="preserve">г. Казани </w:t>
      </w:r>
    </w:p>
    <w:p w:rsidR="000C1B7A" w:rsidRPr="00A66734" w:rsidRDefault="000C1B7A" w:rsidP="000C1B7A">
      <w:pPr>
        <w:spacing w:line="275" w:lineRule="exact"/>
        <w:ind w:left="232"/>
      </w:pPr>
      <w:r w:rsidRPr="00A66734">
        <w:t>Протокол № __ от «__»____2019 г.</w:t>
      </w:r>
    </w:p>
    <w:p w:rsidR="000C1B7A" w:rsidRPr="00A66734" w:rsidRDefault="000C1B7A" w:rsidP="000C1B7A">
      <w:pPr>
        <w:pStyle w:val="a5"/>
      </w:pPr>
    </w:p>
    <w:p w:rsidR="00E87229" w:rsidRDefault="00E87229" w:rsidP="000C1B7A">
      <w:pPr>
        <w:jc w:val="center"/>
      </w:pPr>
    </w:p>
    <w:p w:rsidR="00E87229" w:rsidRDefault="00E87229" w:rsidP="000C1B7A">
      <w:pPr>
        <w:jc w:val="center"/>
      </w:pPr>
    </w:p>
    <w:p w:rsidR="00E87229" w:rsidRDefault="00E87229" w:rsidP="000C1B7A">
      <w:pPr>
        <w:jc w:val="center"/>
      </w:pPr>
    </w:p>
    <w:p w:rsidR="00E87229" w:rsidRDefault="00E87229" w:rsidP="000C1B7A">
      <w:pPr>
        <w:jc w:val="center"/>
      </w:pPr>
    </w:p>
    <w:p w:rsidR="00CA2BC1" w:rsidRDefault="000925AB" w:rsidP="000C1B7A">
      <w:pPr>
        <w:jc w:val="center"/>
        <w:rPr>
          <w:b/>
        </w:rPr>
      </w:pPr>
      <w:r w:rsidRPr="000925AB">
        <w:rPr>
          <w:rFonts w:asciiTheme="minorHAnsi" w:hAnsiTheme="minorHAnsi" w:cstheme="minorBidi"/>
          <w:noProof/>
          <w:lang w:eastAsia="en-US"/>
        </w:rPr>
        <w:pict>
          <v:shape id="_x0000_s1041" type="#_x0000_t202" style="position:absolute;left:0;text-align:left;margin-left:46.1pt;margin-top:54.05pt;width:429pt;height:33.4pt;z-index:251779072;mso-height-percent:200;mso-height-percent:200;mso-width-relative:margin;mso-height-relative:margin" stroked="f">
            <v:textbox style="mso-fit-shape-to-text:t">
              <w:txbxContent>
                <w:p w:rsidR="00E87229" w:rsidRDefault="00E87229" w:rsidP="000C1B7A">
                  <w:pPr>
                    <w:spacing w:before="85"/>
                    <w:ind w:left="284" w:right="-142"/>
                    <w:jc w:val="center"/>
                    <w:rPr>
                      <w:b/>
                      <w:sz w:val="36"/>
                    </w:rPr>
                  </w:pPr>
                  <w:r w:rsidRPr="006309AA">
                    <w:rPr>
                      <w:b/>
                      <w:sz w:val="36"/>
                    </w:rPr>
                    <w:t>Основная об</w:t>
                  </w:r>
                  <w:r>
                    <w:rPr>
                      <w:b/>
                      <w:sz w:val="36"/>
                    </w:rPr>
                    <w:t>щеоб</w:t>
                  </w:r>
                  <w:r w:rsidRPr="006309AA">
                    <w:rPr>
                      <w:b/>
                      <w:sz w:val="36"/>
                    </w:rPr>
                    <w:t xml:space="preserve">разовательная </w:t>
                  </w:r>
                  <w:r>
                    <w:rPr>
                      <w:b/>
                      <w:sz w:val="36"/>
                    </w:rPr>
                    <w:t xml:space="preserve"> программа</w:t>
                  </w:r>
                </w:p>
                <w:p w:rsidR="00E87229" w:rsidRDefault="00E87229" w:rsidP="000C1B7A">
                  <w:pPr>
                    <w:ind w:left="567" w:right="-1"/>
                    <w:jc w:val="center"/>
                    <w:rPr>
                      <w:b/>
                      <w:sz w:val="36"/>
                    </w:rPr>
                  </w:pPr>
                  <w:r w:rsidRPr="006309AA">
                    <w:rPr>
                      <w:b/>
                      <w:sz w:val="36"/>
                    </w:rPr>
                    <w:t xml:space="preserve">Муниципального бюджетного дошкольного образовательного учреждения </w:t>
                  </w:r>
                </w:p>
                <w:p w:rsidR="00E87229" w:rsidRDefault="00E87229" w:rsidP="000C1B7A">
                  <w:pPr>
                    <w:ind w:left="567" w:right="-1"/>
                    <w:jc w:val="center"/>
                    <w:rPr>
                      <w:b/>
                      <w:sz w:val="36"/>
                    </w:rPr>
                  </w:pPr>
                  <w:r w:rsidRPr="006309AA">
                    <w:rPr>
                      <w:b/>
                      <w:sz w:val="36"/>
                    </w:rPr>
                    <w:t xml:space="preserve">« Детский сад № 192  комбинированного вида» Ново-Савиновского района </w:t>
                  </w:r>
                </w:p>
                <w:p w:rsidR="00E87229" w:rsidRDefault="00E87229" w:rsidP="000C1B7A">
                  <w:pPr>
                    <w:ind w:left="567" w:right="-1"/>
                    <w:jc w:val="center"/>
                    <w:rPr>
                      <w:b/>
                      <w:sz w:val="36"/>
                    </w:rPr>
                  </w:pPr>
                  <w:r w:rsidRPr="006309AA">
                    <w:rPr>
                      <w:b/>
                      <w:sz w:val="36"/>
                    </w:rPr>
                    <w:t>г. Казань.</w:t>
                  </w:r>
                </w:p>
                <w:p w:rsidR="00E87229" w:rsidRPr="006309AA" w:rsidRDefault="00E87229" w:rsidP="000C1B7A">
                  <w:pPr>
                    <w:ind w:left="567" w:right="-1"/>
                    <w:jc w:val="center"/>
                    <w:rPr>
                      <w:b/>
                      <w:sz w:val="36"/>
                    </w:rPr>
                  </w:pPr>
                  <w:r>
                    <w:rPr>
                      <w:b/>
                      <w:sz w:val="36"/>
                    </w:rPr>
                    <w:t>на 2019-2024 гг.</w:t>
                  </w:r>
                </w:p>
                <w:p w:rsidR="00E87229" w:rsidRDefault="00E87229" w:rsidP="000C1B7A"/>
              </w:txbxContent>
            </v:textbox>
          </v:shape>
        </w:pict>
      </w:r>
      <w:r w:rsidRPr="000925AB">
        <w:rPr>
          <w:noProof/>
          <w:sz w:val="22"/>
          <w:lang w:eastAsia="en-US" w:bidi="ru-RU"/>
        </w:rPr>
        <w:pict>
          <v:shape id="_x0000_s1040" type="#_x0000_t202" style="position:absolute;left:0;text-align:left;margin-left:151.65pt;margin-top:592.2pt;width:232pt;height:83.85pt;z-index:251778048;mso-width-percent:400;mso-height-percent:200;mso-width-percent:400;mso-height-percent:200;mso-width-relative:margin;mso-height-relative:margin" stroked="f">
            <v:textbox style="mso-fit-shape-to-text:t">
              <w:txbxContent>
                <w:p w:rsidR="00E87229" w:rsidRPr="00E863ED" w:rsidRDefault="00E87229" w:rsidP="000C1B7A">
                  <w:pPr>
                    <w:jc w:val="center"/>
                  </w:pPr>
                  <w:r w:rsidRPr="00E863ED">
                    <w:t>Казань 2019 г.</w:t>
                  </w:r>
                </w:p>
              </w:txbxContent>
            </v:textbox>
          </v:shape>
        </w:pict>
      </w:r>
      <w:r w:rsidR="000C1B7A" w:rsidRPr="00A66734">
        <w:br w:type="column"/>
      </w:r>
      <w:bookmarkStart w:id="0" w:name="_GoBack"/>
      <w:bookmarkEnd w:id="0"/>
      <w:r w:rsidR="00F01390">
        <w:rPr>
          <w:b/>
        </w:rPr>
        <w:lastRenderedPageBreak/>
        <w:t>СОДЕРЖАНИЕ ПРОГРАММЫ</w:t>
      </w:r>
    </w:p>
    <w:p w:rsidR="00EE47A3" w:rsidRDefault="00EE47A3" w:rsidP="0084104A">
      <w:pPr>
        <w:jc w:val="center"/>
        <w:rPr>
          <w:b/>
        </w:rPr>
      </w:pPr>
    </w:p>
    <w:p w:rsidR="006D058E" w:rsidRPr="004934B5" w:rsidRDefault="006D058E" w:rsidP="0084104A">
      <w:pPr>
        <w:rPr>
          <w:b/>
        </w:rPr>
      </w:pPr>
    </w:p>
    <w:tbl>
      <w:tblPr>
        <w:tblW w:w="9814" w:type="dxa"/>
        <w:tblInd w:w="108" w:type="dxa"/>
        <w:tblLook w:val="04A0"/>
      </w:tblPr>
      <w:tblGrid>
        <w:gridCol w:w="850"/>
        <w:gridCol w:w="7689"/>
        <w:gridCol w:w="1275"/>
      </w:tblGrid>
      <w:tr w:rsidR="00CA2BC1" w:rsidRPr="00EC4597" w:rsidTr="008D5C3D">
        <w:tc>
          <w:tcPr>
            <w:tcW w:w="850" w:type="dxa"/>
            <w:shd w:val="clear" w:color="auto" w:fill="auto"/>
          </w:tcPr>
          <w:p w:rsidR="00CA2BC1" w:rsidRPr="00EC4597" w:rsidRDefault="00CA2BC1" w:rsidP="008D5C3D">
            <w:pPr>
              <w:rPr>
                <w:b/>
              </w:rPr>
            </w:pPr>
            <w:r w:rsidRPr="00EC4597">
              <w:rPr>
                <w:b/>
              </w:rPr>
              <w:t>№</w:t>
            </w:r>
          </w:p>
        </w:tc>
        <w:tc>
          <w:tcPr>
            <w:tcW w:w="7689" w:type="dxa"/>
            <w:shd w:val="clear" w:color="auto" w:fill="auto"/>
            <w:vAlign w:val="center"/>
          </w:tcPr>
          <w:p w:rsidR="006D058E" w:rsidRPr="00EC4597" w:rsidRDefault="00CA2BC1" w:rsidP="00D0137A">
            <w:pPr>
              <w:jc w:val="center"/>
              <w:rPr>
                <w:b/>
              </w:rPr>
            </w:pPr>
            <w:r w:rsidRPr="00EC4597">
              <w:rPr>
                <w:b/>
              </w:rPr>
              <w:t>Наименование разделов</w:t>
            </w:r>
          </w:p>
        </w:tc>
        <w:tc>
          <w:tcPr>
            <w:tcW w:w="1275" w:type="dxa"/>
            <w:shd w:val="clear" w:color="auto" w:fill="auto"/>
            <w:vAlign w:val="center"/>
          </w:tcPr>
          <w:p w:rsidR="00CA2BC1" w:rsidRPr="00EC4597" w:rsidRDefault="00CA2BC1" w:rsidP="00D0137A">
            <w:pPr>
              <w:rPr>
                <w:b/>
              </w:rPr>
            </w:pPr>
            <w:r w:rsidRPr="00EC4597">
              <w:rPr>
                <w:b/>
              </w:rPr>
              <w:t>Стр.</w:t>
            </w:r>
          </w:p>
        </w:tc>
      </w:tr>
      <w:tr w:rsidR="00CA2BC1" w:rsidRPr="00EC4597" w:rsidTr="008D5C3D">
        <w:trPr>
          <w:trHeight w:val="473"/>
        </w:trPr>
        <w:tc>
          <w:tcPr>
            <w:tcW w:w="850" w:type="dxa"/>
            <w:shd w:val="clear" w:color="auto" w:fill="auto"/>
          </w:tcPr>
          <w:p w:rsidR="00CA2BC1" w:rsidRPr="00EC4597" w:rsidRDefault="00CA2BC1" w:rsidP="008D5C3D">
            <w:pPr>
              <w:rPr>
                <w:b/>
              </w:rPr>
            </w:pPr>
          </w:p>
        </w:tc>
        <w:tc>
          <w:tcPr>
            <w:tcW w:w="7689" w:type="dxa"/>
            <w:shd w:val="clear" w:color="auto" w:fill="auto"/>
            <w:vAlign w:val="center"/>
          </w:tcPr>
          <w:p w:rsidR="0008097E" w:rsidRPr="00D40F90" w:rsidRDefault="00CA2BC1" w:rsidP="00D0137A">
            <w:r w:rsidRPr="006D058E">
              <w:rPr>
                <w:b/>
              </w:rPr>
              <w:t>ВВЕДЕНИЕ</w:t>
            </w:r>
          </w:p>
        </w:tc>
        <w:tc>
          <w:tcPr>
            <w:tcW w:w="1275" w:type="dxa"/>
            <w:shd w:val="clear" w:color="auto" w:fill="auto"/>
            <w:vAlign w:val="center"/>
          </w:tcPr>
          <w:p w:rsidR="00CA2BC1" w:rsidRPr="00EC4597" w:rsidRDefault="000C1B7A" w:rsidP="00D0137A">
            <w:pPr>
              <w:rPr>
                <w:b/>
              </w:rPr>
            </w:pPr>
            <w:r>
              <w:rPr>
                <w:b/>
              </w:rPr>
              <w:t>3</w:t>
            </w:r>
          </w:p>
        </w:tc>
      </w:tr>
      <w:tr w:rsidR="00CA2BC1" w:rsidRPr="00EC4597" w:rsidTr="008D5C3D">
        <w:trPr>
          <w:trHeight w:val="491"/>
        </w:trPr>
        <w:tc>
          <w:tcPr>
            <w:tcW w:w="850" w:type="dxa"/>
            <w:shd w:val="clear" w:color="auto" w:fill="auto"/>
          </w:tcPr>
          <w:p w:rsidR="00CA2BC1" w:rsidRPr="00EC4597" w:rsidRDefault="00233364" w:rsidP="008D5C3D">
            <w:pPr>
              <w:rPr>
                <w:b/>
              </w:rPr>
            </w:pPr>
            <w:r>
              <w:rPr>
                <w:b/>
                <w:lang w:val="en-US"/>
              </w:rPr>
              <w:t>I</w:t>
            </w:r>
            <w:r w:rsidR="00CA2BC1" w:rsidRPr="00EC4597">
              <w:rPr>
                <w:b/>
              </w:rPr>
              <w:t>.</w:t>
            </w:r>
          </w:p>
        </w:tc>
        <w:tc>
          <w:tcPr>
            <w:tcW w:w="7689" w:type="dxa"/>
            <w:shd w:val="clear" w:color="auto" w:fill="auto"/>
            <w:vAlign w:val="center"/>
          </w:tcPr>
          <w:p w:rsidR="00233364" w:rsidRPr="00CA2BC1" w:rsidRDefault="00CA2BC1" w:rsidP="00D0137A">
            <w:pPr>
              <w:pStyle w:val="af0"/>
              <w:spacing w:before="0" w:beforeAutospacing="0" w:after="0" w:afterAutospacing="0"/>
              <w:rPr>
                <w:b/>
              </w:rPr>
            </w:pPr>
            <w:r w:rsidRPr="00CA2BC1">
              <w:rPr>
                <w:b/>
              </w:rPr>
              <w:t>ЦЕЛЕВОЙ РАЗДЕЛ ПРОГРАММЫ</w:t>
            </w:r>
          </w:p>
        </w:tc>
        <w:tc>
          <w:tcPr>
            <w:tcW w:w="1275" w:type="dxa"/>
            <w:shd w:val="clear" w:color="auto" w:fill="auto"/>
            <w:vAlign w:val="center"/>
          </w:tcPr>
          <w:p w:rsidR="00CA2BC1" w:rsidRPr="00EC4597" w:rsidRDefault="00CB5C85" w:rsidP="00D0137A">
            <w:pPr>
              <w:rPr>
                <w:b/>
              </w:rPr>
            </w:pPr>
            <w:r>
              <w:rPr>
                <w:b/>
              </w:rPr>
              <w:t>6</w:t>
            </w:r>
          </w:p>
        </w:tc>
      </w:tr>
      <w:tr w:rsidR="00CA2BC1" w:rsidRPr="00EC4597" w:rsidTr="008D5C3D">
        <w:tc>
          <w:tcPr>
            <w:tcW w:w="850" w:type="dxa"/>
            <w:shd w:val="clear" w:color="auto" w:fill="auto"/>
          </w:tcPr>
          <w:p w:rsidR="00CA2BC1" w:rsidRPr="00EC4597" w:rsidRDefault="00C10B8E" w:rsidP="008D5C3D">
            <w:pPr>
              <w:rPr>
                <w:b/>
              </w:rPr>
            </w:pPr>
            <w:r>
              <w:rPr>
                <w:b/>
              </w:rPr>
              <w:t>1.1</w:t>
            </w:r>
          </w:p>
        </w:tc>
        <w:tc>
          <w:tcPr>
            <w:tcW w:w="7689" w:type="dxa"/>
            <w:shd w:val="clear" w:color="auto" w:fill="auto"/>
            <w:vAlign w:val="center"/>
          </w:tcPr>
          <w:p w:rsidR="006D058E" w:rsidRPr="0008097E" w:rsidRDefault="001929E8" w:rsidP="00D0137A">
            <w:pPr>
              <w:pStyle w:val="affa"/>
              <w:spacing w:line="240" w:lineRule="auto"/>
              <w:ind w:firstLine="0"/>
              <w:jc w:val="left"/>
              <w:rPr>
                <w:rFonts w:ascii="Times New Roman" w:hAnsi="Times New Roman" w:cs="Times New Roman"/>
                <w:bCs/>
                <w:color w:val="auto"/>
                <w:sz w:val="24"/>
                <w:szCs w:val="24"/>
              </w:rPr>
            </w:pPr>
            <w:r w:rsidRPr="00776940">
              <w:rPr>
                <w:rFonts w:ascii="Times New Roman" w:hAnsi="Times New Roman" w:cs="Times New Roman"/>
                <w:bCs/>
                <w:color w:val="auto"/>
                <w:sz w:val="24"/>
                <w:szCs w:val="24"/>
              </w:rPr>
              <w:t>Пояснительная записка</w:t>
            </w:r>
          </w:p>
        </w:tc>
        <w:tc>
          <w:tcPr>
            <w:tcW w:w="1275" w:type="dxa"/>
            <w:shd w:val="clear" w:color="auto" w:fill="auto"/>
            <w:vAlign w:val="center"/>
          </w:tcPr>
          <w:p w:rsidR="00CA2BC1" w:rsidRPr="00EC4597" w:rsidRDefault="00CB5C85" w:rsidP="00D0137A">
            <w:pPr>
              <w:rPr>
                <w:b/>
              </w:rPr>
            </w:pPr>
            <w:r>
              <w:rPr>
                <w:b/>
              </w:rPr>
              <w:t>6</w:t>
            </w:r>
          </w:p>
        </w:tc>
      </w:tr>
      <w:tr w:rsidR="00C10B8E" w:rsidRPr="00EC4597" w:rsidTr="008D5C3D">
        <w:tc>
          <w:tcPr>
            <w:tcW w:w="850" w:type="dxa"/>
            <w:shd w:val="clear" w:color="auto" w:fill="auto"/>
          </w:tcPr>
          <w:p w:rsidR="00C10B8E" w:rsidRPr="00EC4597" w:rsidRDefault="00C10B8E" w:rsidP="008D5C3D">
            <w:pPr>
              <w:rPr>
                <w:b/>
              </w:rPr>
            </w:pPr>
            <w:r>
              <w:rPr>
                <w:b/>
              </w:rPr>
              <w:t>1.2</w:t>
            </w:r>
          </w:p>
        </w:tc>
        <w:tc>
          <w:tcPr>
            <w:tcW w:w="7689" w:type="dxa"/>
            <w:shd w:val="clear" w:color="auto" w:fill="auto"/>
            <w:vAlign w:val="center"/>
          </w:tcPr>
          <w:p w:rsidR="00C10B8E" w:rsidRPr="00776940" w:rsidRDefault="001929E8" w:rsidP="00D0137A">
            <w:pPr>
              <w:pStyle w:val="affa"/>
              <w:spacing w:line="240" w:lineRule="auto"/>
              <w:ind w:firstLine="0"/>
              <w:jc w:val="left"/>
              <w:rPr>
                <w:rFonts w:ascii="Times New Roman" w:hAnsi="Times New Roman" w:cs="Times New Roman"/>
                <w:bCs/>
                <w:color w:val="auto"/>
                <w:sz w:val="24"/>
                <w:szCs w:val="24"/>
              </w:rPr>
            </w:pPr>
            <w:r>
              <w:rPr>
                <w:rFonts w:ascii="Times New Roman" w:hAnsi="Times New Roman" w:cs="Times New Roman"/>
                <w:bCs/>
                <w:color w:val="auto"/>
                <w:sz w:val="24"/>
                <w:szCs w:val="24"/>
              </w:rPr>
              <w:t>Цели и задачи реализации ООП ДОУ</w:t>
            </w:r>
          </w:p>
        </w:tc>
        <w:tc>
          <w:tcPr>
            <w:tcW w:w="1275" w:type="dxa"/>
            <w:shd w:val="clear" w:color="auto" w:fill="auto"/>
            <w:vAlign w:val="center"/>
          </w:tcPr>
          <w:p w:rsidR="00C10B8E" w:rsidRDefault="00CB5C85" w:rsidP="00D0137A">
            <w:pPr>
              <w:rPr>
                <w:b/>
              </w:rPr>
            </w:pPr>
            <w:r>
              <w:rPr>
                <w:b/>
              </w:rPr>
              <w:t>8</w:t>
            </w:r>
          </w:p>
        </w:tc>
      </w:tr>
      <w:tr w:rsidR="00CA2BC1" w:rsidRPr="00EC4597" w:rsidTr="008D5C3D">
        <w:trPr>
          <w:trHeight w:val="384"/>
        </w:trPr>
        <w:tc>
          <w:tcPr>
            <w:tcW w:w="850" w:type="dxa"/>
            <w:shd w:val="clear" w:color="auto" w:fill="auto"/>
          </w:tcPr>
          <w:p w:rsidR="00CA2BC1" w:rsidRPr="00C77E56" w:rsidRDefault="00C10B8E" w:rsidP="008D5C3D">
            <w:pPr>
              <w:rPr>
                <w:b/>
              </w:rPr>
            </w:pPr>
            <w:r>
              <w:rPr>
                <w:b/>
              </w:rPr>
              <w:t>1.3</w:t>
            </w:r>
          </w:p>
        </w:tc>
        <w:tc>
          <w:tcPr>
            <w:tcW w:w="7689" w:type="dxa"/>
            <w:shd w:val="clear" w:color="auto" w:fill="auto"/>
            <w:vAlign w:val="center"/>
          </w:tcPr>
          <w:p w:rsidR="006D058E" w:rsidRPr="00EC4597" w:rsidRDefault="001929E8" w:rsidP="00D0137A">
            <w:pPr>
              <w:rPr>
                <w:bCs/>
              </w:rPr>
            </w:pPr>
            <w:r>
              <w:rPr>
                <w:bCs/>
              </w:rPr>
              <w:t>Индивидуальные и возрастные особенности детей</w:t>
            </w:r>
          </w:p>
        </w:tc>
        <w:tc>
          <w:tcPr>
            <w:tcW w:w="1275" w:type="dxa"/>
            <w:shd w:val="clear" w:color="auto" w:fill="auto"/>
            <w:vAlign w:val="center"/>
          </w:tcPr>
          <w:p w:rsidR="00CA2BC1" w:rsidRPr="00EC4597" w:rsidRDefault="00CB5C85" w:rsidP="00D0137A">
            <w:pPr>
              <w:rPr>
                <w:b/>
              </w:rPr>
            </w:pPr>
            <w:r>
              <w:rPr>
                <w:b/>
              </w:rPr>
              <w:t>12</w:t>
            </w:r>
          </w:p>
        </w:tc>
      </w:tr>
      <w:tr w:rsidR="00C10B8E" w:rsidRPr="00EC4597" w:rsidTr="008D5C3D">
        <w:trPr>
          <w:trHeight w:val="384"/>
        </w:trPr>
        <w:tc>
          <w:tcPr>
            <w:tcW w:w="850" w:type="dxa"/>
            <w:shd w:val="clear" w:color="auto" w:fill="auto"/>
          </w:tcPr>
          <w:p w:rsidR="00C10B8E" w:rsidRDefault="00C10B8E" w:rsidP="008D5C3D">
            <w:pPr>
              <w:rPr>
                <w:b/>
              </w:rPr>
            </w:pPr>
            <w:r>
              <w:rPr>
                <w:b/>
              </w:rPr>
              <w:t>1.4</w:t>
            </w:r>
          </w:p>
        </w:tc>
        <w:tc>
          <w:tcPr>
            <w:tcW w:w="7689" w:type="dxa"/>
            <w:shd w:val="clear" w:color="auto" w:fill="auto"/>
            <w:vAlign w:val="center"/>
          </w:tcPr>
          <w:p w:rsidR="00C10B8E" w:rsidRPr="00C10B8E" w:rsidRDefault="001929E8" w:rsidP="00F777C6">
            <w:pPr>
              <w:pStyle w:val="ConsPlusNormal"/>
              <w:rPr>
                <w:bCs/>
              </w:rPr>
            </w:pPr>
            <w:r w:rsidRPr="00C10B8E">
              <w:rPr>
                <w:rFonts w:ascii="Times New Roman" w:hAnsi="Times New Roman" w:cs="Times New Roman"/>
                <w:sz w:val="24"/>
                <w:szCs w:val="24"/>
              </w:rPr>
              <w:t xml:space="preserve">Целевые ориентиры образования в </w:t>
            </w:r>
            <w:r w:rsidR="00F777C6">
              <w:rPr>
                <w:rFonts w:ascii="Times New Roman" w:hAnsi="Times New Roman" w:cs="Times New Roman"/>
                <w:sz w:val="24"/>
                <w:szCs w:val="24"/>
              </w:rPr>
              <w:t xml:space="preserve">младшем дошкольном </w:t>
            </w:r>
            <w:r w:rsidRPr="00C10B8E">
              <w:rPr>
                <w:rFonts w:ascii="Times New Roman" w:hAnsi="Times New Roman" w:cs="Times New Roman"/>
                <w:sz w:val="24"/>
                <w:szCs w:val="24"/>
              </w:rPr>
              <w:t>возрасте</w:t>
            </w:r>
          </w:p>
        </w:tc>
        <w:tc>
          <w:tcPr>
            <w:tcW w:w="1275" w:type="dxa"/>
            <w:shd w:val="clear" w:color="auto" w:fill="auto"/>
            <w:vAlign w:val="center"/>
          </w:tcPr>
          <w:p w:rsidR="00C10B8E" w:rsidRDefault="00CB5C85" w:rsidP="00D0137A">
            <w:pPr>
              <w:rPr>
                <w:b/>
              </w:rPr>
            </w:pPr>
            <w:r>
              <w:rPr>
                <w:b/>
              </w:rPr>
              <w:t>16</w:t>
            </w:r>
          </w:p>
        </w:tc>
      </w:tr>
      <w:tr w:rsidR="00C10B8E" w:rsidRPr="00EC4597" w:rsidTr="008D5C3D">
        <w:trPr>
          <w:trHeight w:val="384"/>
        </w:trPr>
        <w:tc>
          <w:tcPr>
            <w:tcW w:w="850" w:type="dxa"/>
            <w:shd w:val="clear" w:color="auto" w:fill="auto"/>
          </w:tcPr>
          <w:p w:rsidR="00C10B8E" w:rsidRDefault="001929E8" w:rsidP="008D5C3D">
            <w:pPr>
              <w:rPr>
                <w:b/>
              </w:rPr>
            </w:pPr>
            <w:r>
              <w:rPr>
                <w:b/>
              </w:rPr>
              <w:t>1.5</w:t>
            </w:r>
          </w:p>
        </w:tc>
        <w:tc>
          <w:tcPr>
            <w:tcW w:w="7689" w:type="dxa"/>
            <w:shd w:val="clear" w:color="auto" w:fill="auto"/>
            <w:vAlign w:val="center"/>
          </w:tcPr>
          <w:p w:rsidR="00C10B8E" w:rsidRPr="001929E8" w:rsidRDefault="001929E8" w:rsidP="00D0137A">
            <w:pPr>
              <w:shd w:val="clear" w:color="auto" w:fill="FFFFFF"/>
              <w:spacing w:after="150" w:line="260" w:lineRule="atLeast"/>
            </w:pPr>
            <w:r w:rsidRPr="001929E8">
              <w:rPr>
                <w:bCs/>
                <w:iCs/>
              </w:rPr>
              <w:t>Целевые ориентиры на этапе завершения дошкольного образования</w:t>
            </w:r>
          </w:p>
        </w:tc>
        <w:tc>
          <w:tcPr>
            <w:tcW w:w="1275" w:type="dxa"/>
            <w:shd w:val="clear" w:color="auto" w:fill="auto"/>
            <w:vAlign w:val="center"/>
          </w:tcPr>
          <w:p w:rsidR="00C10B8E" w:rsidRDefault="00CB5C85" w:rsidP="00D0137A">
            <w:pPr>
              <w:rPr>
                <w:b/>
              </w:rPr>
            </w:pPr>
            <w:r>
              <w:rPr>
                <w:b/>
              </w:rPr>
              <w:t>17</w:t>
            </w:r>
          </w:p>
        </w:tc>
      </w:tr>
      <w:tr w:rsidR="001929E8" w:rsidRPr="00EC4597" w:rsidTr="008D5C3D">
        <w:trPr>
          <w:trHeight w:val="384"/>
        </w:trPr>
        <w:tc>
          <w:tcPr>
            <w:tcW w:w="850" w:type="dxa"/>
            <w:shd w:val="clear" w:color="auto" w:fill="auto"/>
          </w:tcPr>
          <w:p w:rsidR="001929E8" w:rsidRDefault="001929E8" w:rsidP="008D5C3D">
            <w:pPr>
              <w:rPr>
                <w:b/>
              </w:rPr>
            </w:pPr>
            <w:r>
              <w:rPr>
                <w:b/>
              </w:rPr>
              <w:t>1.6</w:t>
            </w:r>
          </w:p>
        </w:tc>
        <w:tc>
          <w:tcPr>
            <w:tcW w:w="7689" w:type="dxa"/>
            <w:shd w:val="clear" w:color="auto" w:fill="auto"/>
            <w:vAlign w:val="center"/>
          </w:tcPr>
          <w:p w:rsidR="001929E8" w:rsidRPr="001929E8" w:rsidRDefault="001929E8" w:rsidP="00D0137A">
            <w:pPr>
              <w:autoSpaceDE w:val="0"/>
              <w:autoSpaceDN w:val="0"/>
              <w:adjustRightInd w:val="0"/>
              <w:rPr>
                <w:bCs/>
                <w:iCs/>
              </w:rPr>
            </w:pPr>
            <w:r w:rsidRPr="001929E8">
              <w:rPr>
                <w:bCs/>
                <w:iCs/>
                <w:color w:val="000000"/>
              </w:rPr>
              <w:t>Целевые ориентиры на этапе завершения дошкольного образования по обучению детей татарскому языку</w:t>
            </w:r>
          </w:p>
        </w:tc>
        <w:tc>
          <w:tcPr>
            <w:tcW w:w="1275" w:type="dxa"/>
            <w:shd w:val="clear" w:color="auto" w:fill="auto"/>
            <w:vAlign w:val="center"/>
          </w:tcPr>
          <w:p w:rsidR="001929E8" w:rsidRDefault="00CB5C85" w:rsidP="00D0137A">
            <w:pPr>
              <w:rPr>
                <w:b/>
              </w:rPr>
            </w:pPr>
            <w:r>
              <w:rPr>
                <w:b/>
              </w:rPr>
              <w:t>19</w:t>
            </w:r>
          </w:p>
        </w:tc>
      </w:tr>
      <w:tr w:rsidR="001929E8" w:rsidRPr="00EC4597" w:rsidTr="008D5C3D">
        <w:trPr>
          <w:trHeight w:val="384"/>
        </w:trPr>
        <w:tc>
          <w:tcPr>
            <w:tcW w:w="850" w:type="dxa"/>
            <w:shd w:val="clear" w:color="auto" w:fill="auto"/>
          </w:tcPr>
          <w:p w:rsidR="001929E8" w:rsidRDefault="001929E8" w:rsidP="008D5C3D">
            <w:pPr>
              <w:rPr>
                <w:b/>
              </w:rPr>
            </w:pPr>
            <w:r>
              <w:rPr>
                <w:b/>
              </w:rPr>
              <w:t>1.7</w:t>
            </w:r>
          </w:p>
        </w:tc>
        <w:tc>
          <w:tcPr>
            <w:tcW w:w="7689" w:type="dxa"/>
            <w:shd w:val="clear" w:color="auto" w:fill="auto"/>
            <w:vAlign w:val="center"/>
          </w:tcPr>
          <w:p w:rsidR="001929E8" w:rsidRPr="001929E8" w:rsidRDefault="001929E8" w:rsidP="00D0137A">
            <w:pPr>
              <w:autoSpaceDE w:val="0"/>
              <w:autoSpaceDN w:val="0"/>
              <w:spacing w:after="120" w:line="276" w:lineRule="auto"/>
              <w:ind w:left="35"/>
              <w:rPr>
                <w:bCs/>
                <w:iCs/>
                <w:color w:val="000000"/>
              </w:rPr>
            </w:pPr>
            <w:r w:rsidRPr="001929E8">
              <w:t>Развивающее оценивание качества образовательной деятельности по ОПП ДОУ</w:t>
            </w:r>
          </w:p>
        </w:tc>
        <w:tc>
          <w:tcPr>
            <w:tcW w:w="1275" w:type="dxa"/>
            <w:shd w:val="clear" w:color="auto" w:fill="auto"/>
            <w:vAlign w:val="center"/>
          </w:tcPr>
          <w:p w:rsidR="001929E8" w:rsidRDefault="00CB5C85" w:rsidP="00D0137A">
            <w:pPr>
              <w:rPr>
                <w:b/>
              </w:rPr>
            </w:pPr>
            <w:r>
              <w:rPr>
                <w:b/>
              </w:rPr>
              <w:t>20</w:t>
            </w:r>
          </w:p>
        </w:tc>
      </w:tr>
      <w:tr w:rsidR="00CA2BC1" w:rsidRPr="00EC4597" w:rsidTr="008D5C3D">
        <w:trPr>
          <w:trHeight w:val="516"/>
        </w:trPr>
        <w:tc>
          <w:tcPr>
            <w:tcW w:w="850" w:type="dxa"/>
            <w:shd w:val="clear" w:color="auto" w:fill="auto"/>
          </w:tcPr>
          <w:p w:rsidR="00CA2BC1" w:rsidRPr="00233364" w:rsidRDefault="00233364" w:rsidP="008D5C3D">
            <w:pPr>
              <w:rPr>
                <w:b/>
              </w:rPr>
            </w:pPr>
            <w:r>
              <w:rPr>
                <w:b/>
                <w:lang w:val="en-US"/>
              </w:rPr>
              <w:t>II</w:t>
            </w:r>
            <w:r>
              <w:rPr>
                <w:b/>
              </w:rPr>
              <w:t>.</w:t>
            </w:r>
          </w:p>
        </w:tc>
        <w:tc>
          <w:tcPr>
            <w:tcW w:w="7689" w:type="dxa"/>
            <w:shd w:val="clear" w:color="auto" w:fill="auto"/>
            <w:vAlign w:val="center"/>
          </w:tcPr>
          <w:p w:rsidR="00233364" w:rsidRPr="00233364" w:rsidRDefault="00233364" w:rsidP="00D0137A">
            <w:pPr>
              <w:rPr>
                <w:b/>
              </w:rPr>
            </w:pPr>
            <w:r w:rsidRPr="00233364">
              <w:rPr>
                <w:b/>
              </w:rPr>
              <w:t>СОДЕРЖАТЕЛЬНЫЙ РАЗДЕЛ ПРОГРАММЫ</w:t>
            </w:r>
          </w:p>
        </w:tc>
        <w:tc>
          <w:tcPr>
            <w:tcW w:w="1275" w:type="dxa"/>
            <w:shd w:val="clear" w:color="auto" w:fill="auto"/>
            <w:vAlign w:val="center"/>
          </w:tcPr>
          <w:p w:rsidR="00CA2BC1" w:rsidRPr="00EC4597" w:rsidRDefault="00CB5C85" w:rsidP="00D0137A">
            <w:pPr>
              <w:rPr>
                <w:b/>
              </w:rPr>
            </w:pPr>
            <w:r>
              <w:rPr>
                <w:b/>
              </w:rPr>
              <w:t>22</w:t>
            </w:r>
          </w:p>
        </w:tc>
      </w:tr>
      <w:tr w:rsidR="00CA2BC1" w:rsidRPr="00EC4597" w:rsidTr="008D5C3D">
        <w:tc>
          <w:tcPr>
            <w:tcW w:w="850" w:type="dxa"/>
            <w:shd w:val="clear" w:color="auto" w:fill="auto"/>
          </w:tcPr>
          <w:p w:rsidR="00CA2BC1" w:rsidRPr="009B3208" w:rsidRDefault="001929E8" w:rsidP="008D5C3D">
            <w:pPr>
              <w:rPr>
                <w:b/>
              </w:rPr>
            </w:pPr>
            <w:r>
              <w:rPr>
                <w:b/>
              </w:rPr>
              <w:t>2.1</w:t>
            </w:r>
          </w:p>
        </w:tc>
        <w:tc>
          <w:tcPr>
            <w:tcW w:w="7689" w:type="dxa"/>
            <w:shd w:val="clear" w:color="auto" w:fill="auto"/>
            <w:vAlign w:val="center"/>
          </w:tcPr>
          <w:p w:rsidR="006D058E" w:rsidRPr="00EC4597" w:rsidRDefault="001929E8" w:rsidP="00D0137A">
            <w:r>
              <w:t>Описание образовательной деятельности в соответствии с направл</w:t>
            </w:r>
            <w:r>
              <w:t>е</w:t>
            </w:r>
            <w:r>
              <w:t>ниями развития ребенка</w:t>
            </w:r>
          </w:p>
        </w:tc>
        <w:tc>
          <w:tcPr>
            <w:tcW w:w="1275" w:type="dxa"/>
            <w:shd w:val="clear" w:color="auto" w:fill="auto"/>
            <w:vAlign w:val="center"/>
          </w:tcPr>
          <w:p w:rsidR="00CA2BC1" w:rsidRPr="00EC4597" w:rsidRDefault="00CB5C85" w:rsidP="00D0137A">
            <w:pPr>
              <w:rPr>
                <w:b/>
              </w:rPr>
            </w:pPr>
            <w:r>
              <w:rPr>
                <w:b/>
              </w:rPr>
              <w:t>22</w:t>
            </w:r>
          </w:p>
        </w:tc>
      </w:tr>
      <w:tr w:rsidR="001929E8" w:rsidRPr="00EC4597" w:rsidTr="008D5C3D">
        <w:tc>
          <w:tcPr>
            <w:tcW w:w="850" w:type="dxa"/>
            <w:shd w:val="clear" w:color="auto" w:fill="auto"/>
          </w:tcPr>
          <w:p w:rsidR="001929E8" w:rsidRPr="009B3208" w:rsidRDefault="001929E8" w:rsidP="008D5C3D">
            <w:pPr>
              <w:rPr>
                <w:b/>
              </w:rPr>
            </w:pPr>
            <w:r>
              <w:rPr>
                <w:b/>
              </w:rPr>
              <w:t>2.1.1</w:t>
            </w:r>
          </w:p>
        </w:tc>
        <w:tc>
          <w:tcPr>
            <w:tcW w:w="7689" w:type="dxa"/>
            <w:shd w:val="clear" w:color="auto" w:fill="auto"/>
            <w:vAlign w:val="center"/>
          </w:tcPr>
          <w:p w:rsidR="001929E8" w:rsidRDefault="00CB5C85" w:rsidP="00CB5C85">
            <w:r>
              <w:t xml:space="preserve">Физическое развитие </w:t>
            </w:r>
          </w:p>
        </w:tc>
        <w:tc>
          <w:tcPr>
            <w:tcW w:w="1275" w:type="dxa"/>
            <w:shd w:val="clear" w:color="auto" w:fill="auto"/>
            <w:vAlign w:val="center"/>
          </w:tcPr>
          <w:p w:rsidR="001929E8" w:rsidRPr="00EC4597" w:rsidRDefault="00CB5C85" w:rsidP="00D0137A">
            <w:pPr>
              <w:rPr>
                <w:b/>
              </w:rPr>
            </w:pPr>
            <w:r>
              <w:rPr>
                <w:b/>
              </w:rPr>
              <w:t>22</w:t>
            </w:r>
          </w:p>
        </w:tc>
      </w:tr>
      <w:tr w:rsidR="001929E8" w:rsidRPr="00EC4597" w:rsidTr="008D5C3D">
        <w:tc>
          <w:tcPr>
            <w:tcW w:w="850" w:type="dxa"/>
            <w:shd w:val="clear" w:color="auto" w:fill="auto"/>
          </w:tcPr>
          <w:p w:rsidR="001929E8" w:rsidRPr="009B3208" w:rsidRDefault="001929E8" w:rsidP="008D5C3D">
            <w:pPr>
              <w:rPr>
                <w:b/>
              </w:rPr>
            </w:pPr>
            <w:r>
              <w:rPr>
                <w:b/>
              </w:rPr>
              <w:t>2.1.2</w:t>
            </w:r>
          </w:p>
        </w:tc>
        <w:tc>
          <w:tcPr>
            <w:tcW w:w="7689" w:type="dxa"/>
            <w:shd w:val="clear" w:color="auto" w:fill="auto"/>
            <w:vAlign w:val="center"/>
          </w:tcPr>
          <w:p w:rsidR="001929E8" w:rsidRDefault="00CB5C85" w:rsidP="00CB5C85">
            <w:r>
              <w:t xml:space="preserve">Речевое развитие </w:t>
            </w:r>
          </w:p>
        </w:tc>
        <w:tc>
          <w:tcPr>
            <w:tcW w:w="1275" w:type="dxa"/>
            <w:shd w:val="clear" w:color="auto" w:fill="auto"/>
            <w:vAlign w:val="center"/>
          </w:tcPr>
          <w:p w:rsidR="001929E8" w:rsidRPr="00EC4597" w:rsidRDefault="00CB5C85" w:rsidP="00D0137A">
            <w:pPr>
              <w:rPr>
                <w:b/>
              </w:rPr>
            </w:pPr>
            <w:r>
              <w:rPr>
                <w:b/>
              </w:rPr>
              <w:t>24</w:t>
            </w:r>
          </w:p>
        </w:tc>
      </w:tr>
      <w:tr w:rsidR="001929E8" w:rsidRPr="00EC4597" w:rsidTr="008D5C3D">
        <w:tc>
          <w:tcPr>
            <w:tcW w:w="850" w:type="dxa"/>
            <w:shd w:val="clear" w:color="auto" w:fill="auto"/>
          </w:tcPr>
          <w:p w:rsidR="001929E8" w:rsidRPr="009B3208" w:rsidRDefault="001929E8" w:rsidP="008D5C3D">
            <w:pPr>
              <w:rPr>
                <w:b/>
              </w:rPr>
            </w:pPr>
            <w:r>
              <w:rPr>
                <w:b/>
              </w:rPr>
              <w:t>2.1.3</w:t>
            </w:r>
          </w:p>
        </w:tc>
        <w:tc>
          <w:tcPr>
            <w:tcW w:w="7689" w:type="dxa"/>
            <w:shd w:val="clear" w:color="auto" w:fill="auto"/>
            <w:vAlign w:val="center"/>
          </w:tcPr>
          <w:p w:rsidR="001929E8" w:rsidRDefault="00CB5C85" w:rsidP="00D0137A">
            <w:r>
              <w:t>Социально-коммуникативное развитие</w:t>
            </w:r>
          </w:p>
        </w:tc>
        <w:tc>
          <w:tcPr>
            <w:tcW w:w="1275" w:type="dxa"/>
            <w:shd w:val="clear" w:color="auto" w:fill="auto"/>
            <w:vAlign w:val="center"/>
          </w:tcPr>
          <w:p w:rsidR="001929E8" w:rsidRPr="00EC4597" w:rsidRDefault="00CB5C85" w:rsidP="00D0137A">
            <w:pPr>
              <w:rPr>
                <w:b/>
              </w:rPr>
            </w:pPr>
            <w:r>
              <w:rPr>
                <w:b/>
              </w:rPr>
              <w:t>27</w:t>
            </w:r>
          </w:p>
        </w:tc>
      </w:tr>
      <w:tr w:rsidR="001929E8" w:rsidRPr="00EC4597" w:rsidTr="008D5C3D">
        <w:tc>
          <w:tcPr>
            <w:tcW w:w="850" w:type="dxa"/>
            <w:shd w:val="clear" w:color="auto" w:fill="auto"/>
          </w:tcPr>
          <w:p w:rsidR="001929E8" w:rsidRPr="009B3208" w:rsidRDefault="001929E8" w:rsidP="008D5C3D">
            <w:pPr>
              <w:rPr>
                <w:b/>
              </w:rPr>
            </w:pPr>
            <w:r>
              <w:rPr>
                <w:b/>
              </w:rPr>
              <w:t>2.1.4</w:t>
            </w:r>
          </w:p>
        </w:tc>
        <w:tc>
          <w:tcPr>
            <w:tcW w:w="7689" w:type="dxa"/>
            <w:shd w:val="clear" w:color="auto" w:fill="auto"/>
            <w:vAlign w:val="center"/>
          </w:tcPr>
          <w:p w:rsidR="001929E8" w:rsidRDefault="00CB5C85" w:rsidP="00CB5C85">
            <w:r>
              <w:t xml:space="preserve">Познавательное развитие </w:t>
            </w:r>
          </w:p>
        </w:tc>
        <w:tc>
          <w:tcPr>
            <w:tcW w:w="1275" w:type="dxa"/>
            <w:shd w:val="clear" w:color="auto" w:fill="auto"/>
            <w:vAlign w:val="center"/>
          </w:tcPr>
          <w:p w:rsidR="001929E8" w:rsidRPr="00EC4597" w:rsidRDefault="00CB5C85" w:rsidP="00D0137A">
            <w:pPr>
              <w:rPr>
                <w:b/>
              </w:rPr>
            </w:pPr>
            <w:r>
              <w:rPr>
                <w:b/>
              </w:rPr>
              <w:t>30</w:t>
            </w:r>
          </w:p>
        </w:tc>
      </w:tr>
      <w:tr w:rsidR="001929E8" w:rsidRPr="00EC4597" w:rsidTr="008D5C3D">
        <w:tc>
          <w:tcPr>
            <w:tcW w:w="850" w:type="dxa"/>
            <w:shd w:val="clear" w:color="auto" w:fill="auto"/>
          </w:tcPr>
          <w:p w:rsidR="001929E8" w:rsidRPr="009B3208" w:rsidRDefault="001929E8" w:rsidP="008D5C3D">
            <w:pPr>
              <w:rPr>
                <w:b/>
              </w:rPr>
            </w:pPr>
            <w:r>
              <w:rPr>
                <w:b/>
              </w:rPr>
              <w:t>2.1.5</w:t>
            </w:r>
          </w:p>
        </w:tc>
        <w:tc>
          <w:tcPr>
            <w:tcW w:w="7689" w:type="dxa"/>
            <w:shd w:val="clear" w:color="auto" w:fill="auto"/>
            <w:vAlign w:val="center"/>
          </w:tcPr>
          <w:p w:rsidR="001929E8" w:rsidRDefault="00CB5C85" w:rsidP="00D0137A">
            <w:r>
              <w:t>Художественно – эстетическое развитие</w:t>
            </w:r>
          </w:p>
        </w:tc>
        <w:tc>
          <w:tcPr>
            <w:tcW w:w="1275" w:type="dxa"/>
            <w:shd w:val="clear" w:color="auto" w:fill="auto"/>
            <w:vAlign w:val="center"/>
          </w:tcPr>
          <w:p w:rsidR="001929E8" w:rsidRPr="00EC4597" w:rsidRDefault="00CB5C85" w:rsidP="00D0137A">
            <w:pPr>
              <w:rPr>
                <w:b/>
              </w:rPr>
            </w:pPr>
            <w:r>
              <w:rPr>
                <w:b/>
              </w:rPr>
              <w:t>32</w:t>
            </w:r>
          </w:p>
        </w:tc>
      </w:tr>
      <w:tr w:rsidR="00CA2BC1" w:rsidRPr="00EC4597" w:rsidTr="008D5C3D">
        <w:tc>
          <w:tcPr>
            <w:tcW w:w="850" w:type="dxa"/>
            <w:shd w:val="clear" w:color="auto" w:fill="auto"/>
          </w:tcPr>
          <w:p w:rsidR="00CA2BC1" w:rsidRPr="006D058E" w:rsidRDefault="001929E8" w:rsidP="008D5C3D">
            <w:pPr>
              <w:rPr>
                <w:b/>
              </w:rPr>
            </w:pPr>
            <w:r>
              <w:rPr>
                <w:b/>
              </w:rPr>
              <w:t>2.2</w:t>
            </w:r>
          </w:p>
        </w:tc>
        <w:tc>
          <w:tcPr>
            <w:tcW w:w="7689" w:type="dxa"/>
            <w:shd w:val="clear" w:color="auto" w:fill="auto"/>
            <w:vAlign w:val="center"/>
          </w:tcPr>
          <w:p w:rsidR="006D058E" w:rsidRPr="001929E8" w:rsidRDefault="001929E8" w:rsidP="00D0137A">
            <w:r w:rsidRPr="001929E8">
              <w:t>Основные направления деятельности педагога – психолога</w:t>
            </w:r>
          </w:p>
        </w:tc>
        <w:tc>
          <w:tcPr>
            <w:tcW w:w="1275" w:type="dxa"/>
            <w:shd w:val="clear" w:color="auto" w:fill="auto"/>
            <w:vAlign w:val="center"/>
          </w:tcPr>
          <w:p w:rsidR="00CA2BC1" w:rsidRPr="00EC4597" w:rsidRDefault="00CB5C85" w:rsidP="00D0137A">
            <w:pPr>
              <w:rPr>
                <w:b/>
              </w:rPr>
            </w:pPr>
            <w:r>
              <w:rPr>
                <w:b/>
              </w:rPr>
              <w:t>39</w:t>
            </w:r>
          </w:p>
        </w:tc>
      </w:tr>
      <w:tr w:rsidR="00921471" w:rsidRPr="00EC4597" w:rsidTr="008D5C3D">
        <w:tc>
          <w:tcPr>
            <w:tcW w:w="850" w:type="dxa"/>
            <w:shd w:val="clear" w:color="auto" w:fill="auto"/>
          </w:tcPr>
          <w:p w:rsidR="00921471" w:rsidRPr="006D058E" w:rsidRDefault="001929E8" w:rsidP="008D5C3D">
            <w:pPr>
              <w:rPr>
                <w:b/>
              </w:rPr>
            </w:pPr>
            <w:r>
              <w:rPr>
                <w:b/>
              </w:rPr>
              <w:t>2.3</w:t>
            </w:r>
          </w:p>
        </w:tc>
        <w:tc>
          <w:tcPr>
            <w:tcW w:w="7689" w:type="dxa"/>
            <w:shd w:val="clear" w:color="auto" w:fill="auto"/>
            <w:vAlign w:val="center"/>
          </w:tcPr>
          <w:p w:rsidR="00921471" w:rsidRPr="001929E8" w:rsidRDefault="001929E8" w:rsidP="00D0137A">
            <w:r w:rsidRPr="001929E8">
              <w:t>Основные направления</w:t>
            </w:r>
            <w:r w:rsidR="00F777C6">
              <w:t xml:space="preserve"> </w:t>
            </w:r>
            <w:r w:rsidRPr="001929E8">
              <w:t>деятельности учителя-логопеда</w:t>
            </w:r>
          </w:p>
        </w:tc>
        <w:tc>
          <w:tcPr>
            <w:tcW w:w="1275" w:type="dxa"/>
            <w:shd w:val="clear" w:color="auto" w:fill="auto"/>
            <w:vAlign w:val="center"/>
          </w:tcPr>
          <w:p w:rsidR="00921471" w:rsidRDefault="00CB5C85" w:rsidP="00D0137A">
            <w:pPr>
              <w:rPr>
                <w:b/>
              </w:rPr>
            </w:pPr>
            <w:r>
              <w:rPr>
                <w:b/>
              </w:rPr>
              <w:t>43</w:t>
            </w:r>
          </w:p>
        </w:tc>
      </w:tr>
      <w:tr w:rsidR="00CA2BC1" w:rsidRPr="00EC4597" w:rsidTr="008D5C3D">
        <w:tc>
          <w:tcPr>
            <w:tcW w:w="850" w:type="dxa"/>
            <w:shd w:val="clear" w:color="auto" w:fill="auto"/>
          </w:tcPr>
          <w:p w:rsidR="00CA2BC1" w:rsidRPr="00EC4597" w:rsidRDefault="001929E8" w:rsidP="008D5C3D">
            <w:pPr>
              <w:rPr>
                <w:b/>
              </w:rPr>
            </w:pPr>
            <w:r>
              <w:rPr>
                <w:b/>
              </w:rPr>
              <w:t>2.4</w:t>
            </w:r>
          </w:p>
        </w:tc>
        <w:tc>
          <w:tcPr>
            <w:tcW w:w="7689" w:type="dxa"/>
            <w:shd w:val="clear" w:color="auto" w:fill="auto"/>
            <w:vAlign w:val="center"/>
          </w:tcPr>
          <w:p w:rsidR="006D058E" w:rsidRPr="001929E8" w:rsidRDefault="001929E8" w:rsidP="00D0137A">
            <w:pPr>
              <w:contextualSpacing/>
            </w:pPr>
            <w:r w:rsidRPr="001929E8">
              <w:t>Система работы взаимодействия с семьями воспитанников</w:t>
            </w:r>
          </w:p>
        </w:tc>
        <w:tc>
          <w:tcPr>
            <w:tcW w:w="1275" w:type="dxa"/>
            <w:shd w:val="clear" w:color="auto" w:fill="auto"/>
            <w:vAlign w:val="center"/>
          </w:tcPr>
          <w:p w:rsidR="00CA2BC1" w:rsidRPr="00EC4597" w:rsidRDefault="00CB5C85" w:rsidP="00D0137A">
            <w:pPr>
              <w:rPr>
                <w:b/>
              </w:rPr>
            </w:pPr>
            <w:r>
              <w:rPr>
                <w:b/>
              </w:rPr>
              <w:t>48</w:t>
            </w:r>
          </w:p>
        </w:tc>
      </w:tr>
      <w:tr w:rsidR="00B218F6" w:rsidRPr="00EC4597" w:rsidTr="008D5C3D">
        <w:tc>
          <w:tcPr>
            <w:tcW w:w="850" w:type="dxa"/>
            <w:shd w:val="clear" w:color="auto" w:fill="auto"/>
          </w:tcPr>
          <w:p w:rsidR="00B218F6" w:rsidRDefault="00B218F6" w:rsidP="008D5C3D">
            <w:pPr>
              <w:rPr>
                <w:b/>
              </w:rPr>
            </w:pPr>
            <w:r>
              <w:rPr>
                <w:b/>
              </w:rPr>
              <w:t>2.5</w:t>
            </w:r>
          </w:p>
        </w:tc>
        <w:tc>
          <w:tcPr>
            <w:tcW w:w="7689" w:type="dxa"/>
            <w:shd w:val="clear" w:color="auto" w:fill="auto"/>
            <w:vAlign w:val="center"/>
          </w:tcPr>
          <w:p w:rsidR="00B218F6" w:rsidRPr="001929E8" w:rsidRDefault="00B218F6" w:rsidP="00B218F6">
            <w:pPr>
              <w:contextualSpacing/>
            </w:pPr>
            <w:r>
              <w:t>Методы реализации ООП</w:t>
            </w:r>
          </w:p>
        </w:tc>
        <w:tc>
          <w:tcPr>
            <w:tcW w:w="1275" w:type="dxa"/>
            <w:shd w:val="clear" w:color="auto" w:fill="auto"/>
            <w:vAlign w:val="center"/>
          </w:tcPr>
          <w:p w:rsidR="00B218F6" w:rsidRPr="00EC4597" w:rsidRDefault="00CB5C85" w:rsidP="00D0137A">
            <w:pPr>
              <w:rPr>
                <w:b/>
              </w:rPr>
            </w:pPr>
            <w:r>
              <w:rPr>
                <w:b/>
              </w:rPr>
              <w:t>50</w:t>
            </w:r>
          </w:p>
        </w:tc>
      </w:tr>
      <w:tr w:rsidR="00B218F6" w:rsidRPr="00EC4597" w:rsidTr="008D5C3D">
        <w:tc>
          <w:tcPr>
            <w:tcW w:w="850" w:type="dxa"/>
            <w:shd w:val="clear" w:color="auto" w:fill="auto"/>
          </w:tcPr>
          <w:p w:rsidR="00B218F6" w:rsidRDefault="00B218F6" w:rsidP="008D5C3D">
            <w:pPr>
              <w:rPr>
                <w:b/>
              </w:rPr>
            </w:pPr>
            <w:r>
              <w:rPr>
                <w:b/>
              </w:rPr>
              <w:t>2.6</w:t>
            </w:r>
          </w:p>
        </w:tc>
        <w:tc>
          <w:tcPr>
            <w:tcW w:w="7689" w:type="dxa"/>
            <w:shd w:val="clear" w:color="auto" w:fill="auto"/>
            <w:vAlign w:val="center"/>
          </w:tcPr>
          <w:p w:rsidR="00B218F6" w:rsidRPr="001929E8" w:rsidRDefault="00B218F6" w:rsidP="00D0137A">
            <w:pPr>
              <w:contextualSpacing/>
            </w:pPr>
          </w:p>
        </w:tc>
        <w:tc>
          <w:tcPr>
            <w:tcW w:w="1275" w:type="dxa"/>
            <w:shd w:val="clear" w:color="auto" w:fill="auto"/>
            <w:vAlign w:val="center"/>
          </w:tcPr>
          <w:p w:rsidR="00B218F6" w:rsidRPr="00EC4597" w:rsidRDefault="00CB5C85" w:rsidP="00D0137A">
            <w:pPr>
              <w:rPr>
                <w:b/>
              </w:rPr>
            </w:pPr>
            <w:r>
              <w:rPr>
                <w:b/>
              </w:rPr>
              <w:t>52</w:t>
            </w:r>
          </w:p>
        </w:tc>
      </w:tr>
      <w:tr w:rsidR="00CA2BC1" w:rsidRPr="00EC4597" w:rsidTr="008D5C3D">
        <w:tc>
          <w:tcPr>
            <w:tcW w:w="850" w:type="dxa"/>
            <w:shd w:val="clear" w:color="auto" w:fill="auto"/>
          </w:tcPr>
          <w:p w:rsidR="00CA2BC1" w:rsidRPr="00CF3B81" w:rsidRDefault="00CF3B81" w:rsidP="008D5C3D">
            <w:pPr>
              <w:rPr>
                <w:b/>
              </w:rPr>
            </w:pPr>
            <w:r>
              <w:rPr>
                <w:b/>
                <w:lang w:val="en-US"/>
              </w:rPr>
              <w:t>III</w:t>
            </w:r>
            <w:r>
              <w:rPr>
                <w:b/>
              </w:rPr>
              <w:t>.</w:t>
            </w:r>
          </w:p>
        </w:tc>
        <w:tc>
          <w:tcPr>
            <w:tcW w:w="7689" w:type="dxa"/>
            <w:shd w:val="clear" w:color="auto" w:fill="auto"/>
            <w:vAlign w:val="center"/>
          </w:tcPr>
          <w:p w:rsidR="00CF3B81" w:rsidRPr="00CF3B81" w:rsidRDefault="00CF3B81" w:rsidP="00D0137A">
            <w:pPr>
              <w:pStyle w:val="2"/>
            </w:pPr>
            <w:r>
              <w:rPr>
                <w:b/>
                <w:iCs/>
                <w:sz w:val="24"/>
                <w:szCs w:val="24"/>
              </w:rPr>
              <w:t>ОРГАНИЗАЦИОННЫЙ РАЗДЕЛ ПРОГРАММЫ</w:t>
            </w:r>
          </w:p>
        </w:tc>
        <w:tc>
          <w:tcPr>
            <w:tcW w:w="1275" w:type="dxa"/>
            <w:shd w:val="clear" w:color="auto" w:fill="auto"/>
            <w:vAlign w:val="center"/>
          </w:tcPr>
          <w:p w:rsidR="00CA2BC1" w:rsidRPr="00EC4597" w:rsidRDefault="00CB5C85" w:rsidP="00D0137A">
            <w:pPr>
              <w:rPr>
                <w:b/>
              </w:rPr>
            </w:pPr>
            <w:r>
              <w:rPr>
                <w:b/>
              </w:rPr>
              <w:t>53</w:t>
            </w:r>
          </w:p>
        </w:tc>
      </w:tr>
      <w:tr w:rsidR="00CA2BC1" w:rsidRPr="00EC4597" w:rsidTr="008D5C3D">
        <w:tc>
          <w:tcPr>
            <w:tcW w:w="850" w:type="dxa"/>
            <w:shd w:val="clear" w:color="auto" w:fill="auto"/>
          </w:tcPr>
          <w:p w:rsidR="00CA2BC1" w:rsidRPr="00EC4597" w:rsidRDefault="00D0137A" w:rsidP="008D5C3D">
            <w:pPr>
              <w:rPr>
                <w:b/>
              </w:rPr>
            </w:pPr>
            <w:r>
              <w:rPr>
                <w:b/>
              </w:rPr>
              <w:t>3.1</w:t>
            </w:r>
          </w:p>
        </w:tc>
        <w:tc>
          <w:tcPr>
            <w:tcW w:w="7689" w:type="dxa"/>
            <w:shd w:val="clear" w:color="auto" w:fill="auto"/>
            <w:vAlign w:val="center"/>
          </w:tcPr>
          <w:p w:rsidR="006D058E" w:rsidRPr="00EC4597" w:rsidRDefault="00D0137A" w:rsidP="00D0137A">
            <w:pPr>
              <w:widowControl w:val="0"/>
              <w:autoSpaceDE w:val="0"/>
              <w:autoSpaceDN w:val="0"/>
              <w:adjustRightInd w:val="0"/>
            </w:pPr>
            <w:r>
              <w:t>Материально  - техническое обеспечение ДОУ</w:t>
            </w:r>
          </w:p>
        </w:tc>
        <w:tc>
          <w:tcPr>
            <w:tcW w:w="1275" w:type="dxa"/>
            <w:shd w:val="clear" w:color="auto" w:fill="auto"/>
            <w:vAlign w:val="center"/>
          </w:tcPr>
          <w:p w:rsidR="00CA2BC1" w:rsidRPr="00EC4597" w:rsidRDefault="00CB5C85" w:rsidP="00D0137A">
            <w:pPr>
              <w:rPr>
                <w:b/>
              </w:rPr>
            </w:pPr>
            <w:r>
              <w:rPr>
                <w:b/>
              </w:rPr>
              <w:t>53</w:t>
            </w:r>
          </w:p>
        </w:tc>
      </w:tr>
      <w:tr w:rsidR="00D0137A" w:rsidRPr="00EC4597" w:rsidTr="008D5C3D">
        <w:tc>
          <w:tcPr>
            <w:tcW w:w="850" w:type="dxa"/>
            <w:shd w:val="clear" w:color="auto" w:fill="auto"/>
          </w:tcPr>
          <w:p w:rsidR="00D0137A" w:rsidRPr="00EC4597" w:rsidRDefault="00D0137A" w:rsidP="008D5C3D">
            <w:pPr>
              <w:rPr>
                <w:b/>
              </w:rPr>
            </w:pPr>
            <w:r>
              <w:rPr>
                <w:b/>
              </w:rPr>
              <w:t>3.2</w:t>
            </w:r>
          </w:p>
        </w:tc>
        <w:tc>
          <w:tcPr>
            <w:tcW w:w="7689" w:type="dxa"/>
            <w:shd w:val="clear" w:color="auto" w:fill="auto"/>
            <w:vAlign w:val="center"/>
          </w:tcPr>
          <w:p w:rsidR="00D0137A" w:rsidRDefault="00D0137A" w:rsidP="00D0137A">
            <w:pPr>
              <w:widowControl w:val="0"/>
              <w:autoSpaceDE w:val="0"/>
              <w:autoSpaceDN w:val="0"/>
              <w:adjustRightInd w:val="0"/>
            </w:pPr>
            <w:r>
              <w:t>Кадровые условия реализации ООП</w:t>
            </w:r>
          </w:p>
        </w:tc>
        <w:tc>
          <w:tcPr>
            <w:tcW w:w="1275" w:type="dxa"/>
            <w:shd w:val="clear" w:color="auto" w:fill="auto"/>
            <w:vAlign w:val="center"/>
          </w:tcPr>
          <w:p w:rsidR="00D0137A" w:rsidRPr="00EC4597" w:rsidRDefault="00CB5C85" w:rsidP="00D0137A">
            <w:pPr>
              <w:rPr>
                <w:b/>
              </w:rPr>
            </w:pPr>
            <w:r>
              <w:rPr>
                <w:b/>
              </w:rPr>
              <w:t>57</w:t>
            </w:r>
          </w:p>
        </w:tc>
      </w:tr>
      <w:tr w:rsidR="00D0137A" w:rsidRPr="00EC4597" w:rsidTr="008D5C3D">
        <w:tc>
          <w:tcPr>
            <w:tcW w:w="850" w:type="dxa"/>
            <w:shd w:val="clear" w:color="auto" w:fill="auto"/>
          </w:tcPr>
          <w:p w:rsidR="00D0137A" w:rsidRDefault="00D0137A" w:rsidP="008D5C3D">
            <w:pPr>
              <w:rPr>
                <w:b/>
              </w:rPr>
            </w:pPr>
            <w:r>
              <w:rPr>
                <w:b/>
              </w:rPr>
              <w:t>3.3</w:t>
            </w:r>
          </w:p>
        </w:tc>
        <w:tc>
          <w:tcPr>
            <w:tcW w:w="7689" w:type="dxa"/>
            <w:shd w:val="clear" w:color="auto" w:fill="auto"/>
            <w:vAlign w:val="center"/>
          </w:tcPr>
          <w:p w:rsidR="00D0137A" w:rsidRDefault="00D0137A" w:rsidP="00D0137A">
            <w:pPr>
              <w:widowControl w:val="0"/>
              <w:autoSpaceDE w:val="0"/>
              <w:autoSpaceDN w:val="0"/>
              <w:adjustRightInd w:val="0"/>
            </w:pPr>
            <w:r>
              <w:t>Планирование образовательной деятельности</w:t>
            </w:r>
          </w:p>
        </w:tc>
        <w:tc>
          <w:tcPr>
            <w:tcW w:w="1275" w:type="dxa"/>
            <w:shd w:val="clear" w:color="auto" w:fill="auto"/>
            <w:vAlign w:val="center"/>
          </w:tcPr>
          <w:p w:rsidR="00D0137A" w:rsidRPr="00EC4597" w:rsidRDefault="00CB5C85" w:rsidP="00D0137A">
            <w:pPr>
              <w:rPr>
                <w:b/>
              </w:rPr>
            </w:pPr>
            <w:r>
              <w:rPr>
                <w:b/>
              </w:rPr>
              <w:t>58</w:t>
            </w:r>
          </w:p>
        </w:tc>
      </w:tr>
      <w:tr w:rsidR="00CA2BC1" w:rsidRPr="00EC4597" w:rsidTr="008D5C3D">
        <w:tc>
          <w:tcPr>
            <w:tcW w:w="850" w:type="dxa"/>
            <w:shd w:val="clear" w:color="auto" w:fill="auto"/>
          </w:tcPr>
          <w:p w:rsidR="00CA2BC1" w:rsidRPr="00EC4597" w:rsidRDefault="00D0137A" w:rsidP="008D5C3D">
            <w:pPr>
              <w:rPr>
                <w:b/>
              </w:rPr>
            </w:pPr>
            <w:r>
              <w:rPr>
                <w:b/>
              </w:rPr>
              <w:t>3.4</w:t>
            </w:r>
          </w:p>
        </w:tc>
        <w:tc>
          <w:tcPr>
            <w:tcW w:w="7689" w:type="dxa"/>
            <w:shd w:val="clear" w:color="auto" w:fill="auto"/>
            <w:vAlign w:val="center"/>
          </w:tcPr>
          <w:p w:rsidR="006D058E" w:rsidRPr="00EC4597" w:rsidRDefault="00D0137A" w:rsidP="00D0137A">
            <w:r w:rsidRPr="00D0137A">
              <w:t xml:space="preserve">Организация режима дня в </w:t>
            </w:r>
            <w:r>
              <w:t>ДОУ</w:t>
            </w:r>
          </w:p>
        </w:tc>
        <w:tc>
          <w:tcPr>
            <w:tcW w:w="1275" w:type="dxa"/>
            <w:shd w:val="clear" w:color="auto" w:fill="auto"/>
            <w:vAlign w:val="center"/>
          </w:tcPr>
          <w:p w:rsidR="00CA2BC1" w:rsidRPr="00EC4597" w:rsidRDefault="00CB5C85" w:rsidP="00D0137A">
            <w:pPr>
              <w:rPr>
                <w:b/>
              </w:rPr>
            </w:pPr>
            <w:r>
              <w:rPr>
                <w:b/>
              </w:rPr>
              <w:t>61</w:t>
            </w:r>
          </w:p>
        </w:tc>
      </w:tr>
      <w:tr w:rsidR="00E96CB8" w:rsidRPr="00EC4597" w:rsidTr="008D5C3D">
        <w:tc>
          <w:tcPr>
            <w:tcW w:w="850" w:type="dxa"/>
            <w:shd w:val="clear" w:color="auto" w:fill="auto"/>
          </w:tcPr>
          <w:p w:rsidR="00E96CB8" w:rsidRPr="00EC4597" w:rsidRDefault="00D0137A" w:rsidP="008D5C3D">
            <w:pPr>
              <w:rPr>
                <w:b/>
              </w:rPr>
            </w:pPr>
            <w:r>
              <w:rPr>
                <w:b/>
              </w:rPr>
              <w:t>3.5</w:t>
            </w:r>
          </w:p>
        </w:tc>
        <w:tc>
          <w:tcPr>
            <w:tcW w:w="7689" w:type="dxa"/>
            <w:shd w:val="clear" w:color="auto" w:fill="auto"/>
            <w:vAlign w:val="center"/>
          </w:tcPr>
          <w:p w:rsidR="00E96CB8" w:rsidRDefault="00D0137A" w:rsidP="00D0137A">
            <w:r>
              <w:t>Перечень используемых программ, технологий, пособий</w:t>
            </w:r>
          </w:p>
        </w:tc>
        <w:tc>
          <w:tcPr>
            <w:tcW w:w="1275" w:type="dxa"/>
            <w:shd w:val="clear" w:color="auto" w:fill="auto"/>
            <w:vAlign w:val="center"/>
          </w:tcPr>
          <w:p w:rsidR="00E96CB8" w:rsidRDefault="00CB5C85" w:rsidP="00D0137A">
            <w:pPr>
              <w:rPr>
                <w:b/>
              </w:rPr>
            </w:pPr>
            <w:r>
              <w:rPr>
                <w:b/>
              </w:rPr>
              <w:t>65</w:t>
            </w:r>
          </w:p>
        </w:tc>
      </w:tr>
    </w:tbl>
    <w:p w:rsidR="009577B1" w:rsidRDefault="009577B1" w:rsidP="0084104A">
      <w:pPr>
        <w:widowControl w:val="0"/>
        <w:tabs>
          <w:tab w:val="left" w:pos="720"/>
        </w:tabs>
        <w:autoSpaceDE w:val="0"/>
        <w:autoSpaceDN w:val="0"/>
        <w:adjustRightInd w:val="0"/>
        <w:jc w:val="both"/>
        <w:rPr>
          <w:b/>
          <w:bCs/>
        </w:rPr>
      </w:pPr>
    </w:p>
    <w:p w:rsidR="00E96CB8" w:rsidRDefault="009F0B02" w:rsidP="0084104A">
      <w:pPr>
        <w:widowControl w:val="0"/>
        <w:tabs>
          <w:tab w:val="left" w:pos="720"/>
        </w:tabs>
        <w:autoSpaceDE w:val="0"/>
        <w:autoSpaceDN w:val="0"/>
        <w:adjustRightInd w:val="0"/>
        <w:jc w:val="center"/>
        <w:rPr>
          <w:b/>
          <w:bCs/>
        </w:rPr>
      </w:pPr>
      <w:r>
        <w:rPr>
          <w:b/>
          <w:bCs/>
        </w:rPr>
        <w:br w:type="page"/>
      </w:r>
    </w:p>
    <w:p w:rsidR="00E96CB8" w:rsidRDefault="00E96CB8" w:rsidP="0084104A">
      <w:pPr>
        <w:widowControl w:val="0"/>
        <w:tabs>
          <w:tab w:val="left" w:pos="720"/>
        </w:tabs>
        <w:autoSpaceDE w:val="0"/>
        <w:autoSpaceDN w:val="0"/>
        <w:adjustRightInd w:val="0"/>
        <w:jc w:val="center"/>
        <w:rPr>
          <w:b/>
          <w:bCs/>
        </w:rPr>
      </w:pPr>
    </w:p>
    <w:p w:rsidR="00F61DB0" w:rsidRDefault="004F4ACE" w:rsidP="0084104A">
      <w:pPr>
        <w:widowControl w:val="0"/>
        <w:tabs>
          <w:tab w:val="left" w:pos="720"/>
        </w:tabs>
        <w:autoSpaceDE w:val="0"/>
        <w:autoSpaceDN w:val="0"/>
        <w:adjustRightInd w:val="0"/>
        <w:jc w:val="center"/>
        <w:rPr>
          <w:b/>
          <w:sz w:val="28"/>
          <w:szCs w:val="28"/>
        </w:rPr>
      </w:pPr>
      <w:r w:rsidRPr="00CF3B81">
        <w:rPr>
          <w:b/>
          <w:sz w:val="28"/>
          <w:szCs w:val="28"/>
        </w:rPr>
        <w:t>ВВЕДЕНИЕ</w:t>
      </w:r>
    </w:p>
    <w:p w:rsidR="009F0B02" w:rsidRDefault="009F0B02" w:rsidP="0009389F">
      <w:pPr>
        <w:ind w:firstLine="708"/>
        <w:jc w:val="both"/>
        <w:rPr>
          <w:lang w:val="tt-RU"/>
        </w:rPr>
      </w:pPr>
      <w:r>
        <w:rPr>
          <w:lang w:val="tt-RU"/>
        </w:rPr>
        <w:t xml:space="preserve">В соответствии </w:t>
      </w:r>
      <w:r w:rsidR="0009389F">
        <w:rPr>
          <w:lang w:val="tt-RU"/>
        </w:rPr>
        <w:t>с</w:t>
      </w:r>
      <w:r w:rsidR="0009389F">
        <w:t xml:space="preserve"> «Законом об образовании в Российской Федерации»</w:t>
      </w:r>
      <w:r w:rsidR="0009389F">
        <w:rPr>
          <w:color w:val="000000"/>
        </w:rPr>
        <w:t xml:space="preserve"> (</w:t>
      </w:r>
      <w:r w:rsidR="0009389F">
        <w:t>Принят 29 декабря 2012 года N 273 - ФЗ); Федеральным  государственным образовательным стандартом  дошкол</w:t>
      </w:r>
      <w:r w:rsidR="0009389F">
        <w:t>ь</w:t>
      </w:r>
      <w:r w:rsidR="0009389F">
        <w:t xml:space="preserve">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0009389F">
          <w:t>2013 г</w:t>
        </w:r>
      </w:smartTag>
      <w:r w:rsidR="0009389F">
        <w:t>. №1155 «Об утверждении федерального государственного образовательного стандарта дошкольного о</w:t>
      </w:r>
      <w:r w:rsidR="0009389F">
        <w:t>б</w:t>
      </w:r>
      <w:r w:rsidR="0009389F">
        <w:t>разования»), Постановлением Главного государственного санитарного врача Российской Фед</w:t>
      </w:r>
      <w:r w:rsidR="0009389F">
        <w:t>е</w:t>
      </w:r>
      <w:r w:rsidR="0009389F">
        <w:t xml:space="preserve">рации от 15 мая </w:t>
      </w:r>
      <w:smartTag w:uri="urn:schemas-microsoft-com:office:smarttags" w:element="metricconverter">
        <w:smartTagPr>
          <w:attr w:name="ProductID" w:val="2013 г"/>
        </w:smartTagPr>
        <w:r w:rsidR="0009389F">
          <w:t>2013 г</w:t>
        </w:r>
      </w:smartTag>
      <w:r w:rsidR="0009389F">
        <w:t>. N 26 «Об утверждении СанПиН 2.4.1.3049-13 "Санитарно эпидемиолог</w:t>
      </w:r>
      <w:r w:rsidR="0009389F">
        <w:t>и</w:t>
      </w:r>
      <w:r w:rsidR="0009389F">
        <w:t>ческие требования к устройству, содержанию и организации режима работы дошкольных обр</w:t>
      </w:r>
      <w:r w:rsidR="0009389F">
        <w:t>а</w:t>
      </w:r>
      <w:r w:rsidR="0009389F">
        <w:t>зовательных организаций"», «Законом РТ №44 от 28.072004г. «О государственных языках РТ т других языках РТ»;  Примерной основной образовательной программой дошкольного образов</w:t>
      </w:r>
      <w:r w:rsidR="0009389F">
        <w:t>а</w:t>
      </w:r>
      <w:r w:rsidR="0009389F">
        <w:t xml:space="preserve">ния </w:t>
      </w:r>
      <w:r>
        <w:rPr>
          <w:lang w:val="tt-RU"/>
        </w:rPr>
        <w:t xml:space="preserve">коллектив муниципального </w:t>
      </w:r>
      <w:r w:rsidR="00976D83">
        <w:rPr>
          <w:lang w:val="tt-RU"/>
        </w:rPr>
        <w:t>бюджетного</w:t>
      </w:r>
      <w:r>
        <w:rPr>
          <w:lang w:val="tt-RU"/>
        </w:rPr>
        <w:t xml:space="preserve"> дошкольного образовательного учреждения “Детс</w:t>
      </w:r>
      <w:r w:rsidR="00976D83">
        <w:rPr>
          <w:lang w:val="tt-RU"/>
        </w:rPr>
        <w:t>кий сад 192 комбинированного вида”</w:t>
      </w:r>
      <w:r>
        <w:rPr>
          <w:lang w:val="tt-RU"/>
        </w:rPr>
        <w:t xml:space="preserve"> </w:t>
      </w:r>
      <w:r>
        <w:t>(</w:t>
      </w:r>
      <w:r w:rsidR="004452DB">
        <w:t>далее МБДОУ №192</w:t>
      </w:r>
      <w:r>
        <w:t xml:space="preserve">) </w:t>
      </w:r>
      <w:r w:rsidR="0009389F">
        <w:rPr>
          <w:lang w:val="tt-RU"/>
        </w:rPr>
        <w:t xml:space="preserve">разработал основную </w:t>
      </w:r>
      <w:r>
        <w:rPr>
          <w:lang w:val="tt-RU"/>
        </w:rPr>
        <w:t xml:space="preserve">образовательную программу учреждения </w:t>
      </w:r>
      <w:r>
        <w:t>(далее ООП ДОУ)</w:t>
      </w:r>
      <w:r>
        <w:rPr>
          <w:lang w:val="tt-RU"/>
        </w:rPr>
        <w:t>.</w:t>
      </w:r>
    </w:p>
    <w:p w:rsidR="009F0B02" w:rsidRDefault="009F0B02" w:rsidP="0009389F">
      <w:pPr>
        <w:ind w:firstLine="708"/>
        <w:jc w:val="both"/>
      </w:pPr>
      <w:r>
        <w:t xml:space="preserve">Структура и соотношение частей основной </w:t>
      </w:r>
      <w:r w:rsidR="004452DB">
        <w:t xml:space="preserve">общеобразовательной программы МБДОУ № 192 </w:t>
      </w:r>
      <w:r>
        <w:t xml:space="preserve"> определены в соответствии с нормами и положениями, установленными Приказом Мин</w:t>
      </w:r>
      <w:r>
        <w:t>и</w:t>
      </w:r>
      <w:r>
        <w:t>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436A3F" w:rsidRPr="00436A3F" w:rsidRDefault="0009389F" w:rsidP="0009389F">
      <w:pPr>
        <w:pStyle w:val="af8"/>
        <w:ind w:right="-154" w:firstLine="708"/>
        <w:jc w:val="both"/>
        <w:rPr>
          <w:sz w:val="24"/>
          <w:szCs w:val="24"/>
        </w:rPr>
      </w:pPr>
      <w:r>
        <w:rPr>
          <w:sz w:val="24"/>
          <w:szCs w:val="24"/>
          <w:lang w:val="tt-RU"/>
        </w:rPr>
        <w:t xml:space="preserve">Основная </w:t>
      </w:r>
      <w:r w:rsidR="00655046">
        <w:rPr>
          <w:sz w:val="24"/>
          <w:szCs w:val="24"/>
          <w:lang w:val="tt-RU"/>
        </w:rPr>
        <w:t>обще</w:t>
      </w:r>
      <w:r w:rsidR="009F0B02" w:rsidRPr="00436A3F">
        <w:rPr>
          <w:sz w:val="24"/>
          <w:szCs w:val="24"/>
          <w:lang w:val="tt-RU"/>
        </w:rPr>
        <w:t xml:space="preserve">образовательная программа </w:t>
      </w:r>
      <w:r w:rsidR="004452DB">
        <w:rPr>
          <w:sz w:val="24"/>
          <w:szCs w:val="24"/>
        </w:rPr>
        <w:t>МБДОУ «Детский сад №192 комбинированного вида»</w:t>
      </w:r>
      <w:r w:rsidR="009F0B02" w:rsidRPr="00436A3F">
        <w:rPr>
          <w:sz w:val="24"/>
          <w:szCs w:val="24"/>
        </w:rPr>
        <w:t xml:space="preserve"> </w:t>
      </w:r>
      <w:r w:rsidR="009F0B02" w:rsidRPr="00436A3F">
        <w:rPr>
          <w:sz w:val="24"/>
          <w:szCs w:val="24"/>
          <w:lang w:val="tt-RU"/>
        </w:rPr>
        <w:t xml:space="preserve">разработана дошкольным </w:t>
      </w:r>
      <w:r w:rsidR="009F0B02" w:rsidRPr="00436A3F">
        <w:rPr>
          <w:spacing w:val="2"/>
          <w:sz w:val="24"/>
          <w:szCs w:val="24"/>
        </w:rPr>
        <w:t>образовательным учреждением</w:t>
      </w:r>
      <w:r>
        <w:rPr>
          <w:spacing w:val="2"/>
          <w:sz w:val="24"/>
          <w:szCs w:val="24"/>
        </w:rPr>
        <w:t xml:space="preserve"> на базе основной </w:t>
      </w:r>
      <w:r w:rsidR="009F0B02" w:rsidRPr="00436A3F">
        <w:rPr>
          <w:spacing w:val="2"/>
          <w:sz w:val="24"/>
          <w:szCs w:val="24"/>
        </w:rPr>
        <w:t>об</w:t>
      </w:r>
      <w:r w:rsidR="00436A3F">
        <w:rPr>
          <w:spacing w:val="2"/>
          <w:sz w:val="24"/>
          <w:szCs w:val="24"/>
        </w:rPr>
        <w:t>разовател</w:t>
      </w:r>
      <w:r w:rsidR="00436A3F">
        <w:rPr>
          <w:spacing w:val="2"/>
          <w:sz w:val="24"/>
          <w:szCs w:val="24"/>
        </w:rPr>
        <w:t>ь</w:t>
      </w:r>
      <w:r w:rsidR="009F0B02" w:rsidRPr="00436A3F">
        <w:rPr>
          <w:spacing w:val="2"/>
          <w:sz w:val="24"/>
          <w:szCs w:val="24"/>
        </w:rPr>
        <w:t xml:space="preserve">ной программы </w:t>
      </w:r>
      <w:r>
        <w:rPr>
          <w:spacing w:val="2"/>
          <w:sz w:val="24"/>
          <w:szCs w:val="24"/>
        </w:rPr>
        <w:t xml:space="preserve">дошкольного образования </w:t>
      </w:r>
      <w:r w:rsidR="009F0B02" w:rsidRPr="00436A3F">
        <w:rPr>
          <w:spacing w:val="2"/>
          <w:sz w:val="24"/>
          <w:szCs w:val="24"/>
        </w:rPr>
        <w:t>«</w:t>
      </w:r>
      <w:r w:rsidRPr="00436A3F">
        <w:rPr>
          <w:spacing w:val="2"/>
          <w:sz w:val="24"/>
          <w:szCs w:val="24"/>
        </w:rPr>
        <w:t>ОТ РОЖДЕНИЯ ДО ШКОЛЫ</w:t>
      </w:r>
      <w:r w:rsidR="009F0B02" w:rsidRPr="00436A3F">
        <w:rPr>
          <w:spacing w:val="2"/>
          <w:sz w:val="24"/>
          <w:szCs w:val="24"/>
        </w:rPr>
        <w:t>» под редакцией Н.Е. Вераксы, Т.С. Комаровой, М.А. Васильевой. —</w:t>
      </w:r>
      <w:r>
        <w:rPr>
          <w:spacing w:val="2"/>
          <w:sz w:val="24"/>
          <w:szCs w:val="24"/>
        </w:rPr>
        <w:t xml:space="preserve"> М.: МОЗАИКА СИНТЕЗ, 2015</w:t>
      </w:r>
      <w:r w:rsidR="009F0B02" w:rsidRPr="00436A3F">
        <w:rPr>
          <w:spacing w:val="2"/>
          <w:sz w:val="24"/>
          <w:szCs w:val="24"/>
        </w:rPr>
        <w:t xml:space="preserve"> г</w:t>
      </w:r>
      <w:r w:rsidR="00436A3F" w:rsidRPr="00436A3F">
        <w:rPr>
          <w:spacing w:val="2"/>
          <w:sz w:val="24"/>
          <w:szCs w:val="24"/>
        </w:rPr>
        <w:t xml:space="preserve">, </w:t>
      </w:r>
      <w:r w:rsidR="00436A3F" w:rsidRPr="00436A3F">
        <w:rPr>
          <w:sz w:val="24"/>
          <w:szCs w:val="24"/>
        </w:rPr>
        <w:t>«Региональ</w:t>
      </w:r>
      <w:r w:rsidR="00436A3F">
        <w:rPr>
          <w:sz w:val="24"/>
          <w:szCs w:val="24"/>
        </w:rPr>
        <w:t>ной программы</w:t>
      </w:r>
      <w:r w:rsidR="00436A3F" w:rsidRPr="00436A3F">
        <w:rPr>
          <w:sz w:val="24"/>
          <w:szCs w:val="24"/>
        </w:rPr>
        <w:t xml:space="preserve"> дошкольного образования»</w:t>
      </w:r>
      <w:r w:rsidR="004452DB">
        <w:rPr>
          <w:sz w:val="24"/>
          <w:szCs w:val="24"/>
        </w:rPr>
        <w:t xml:space="preserve"> </w:t>
      </w:r>
      <w:r w:rsidR="00436A3F">
        <w:rPr>
          <w:sz w:val="24"/>
          <w:szCs w:val="24"/>
        </w:rPr>
        <w:t>Р.К.Шаеховой.</w:t>
      </w:r>
    </w:p>
    <w:p w:rsidR="009F0B02" w:rsidRDefault="0009389F" w:rsidP="0009389F">
      <w:pPr>
        <w:ind w:firstLine="708"/>
        <w:jc w:val="both"/>
        <w:rPr>
          <w:lang w:val="tt-RU"/>
        </w:rPr>
      </w:pPr>
      <w:r>
        <w:rPr>
          <w:lang w:val="tt-RU"/>
        </w:rPr>
        <w:t xml:space="preserve">Содержание основной </w:t>
      </w:r>
      <w:r w:rsidR="00655046">
        <w:rPr>
          <w:lang w:val="tt-RU"/>
        </w:rPr>
        <w:t>обще</w:t>
      </w:r>
      <w:r w:rsidR="009F0B02">
        <w:rPr>
          <w:lang w:val="tt-RU"/>
        </w:rPr>
        <w:t xml:space="preserve">образовательной программы </w:t>
      </w:r>
      <w:r w:rsidR="004452DB">
        <w:t>МБДОУ «Детский сад №192 комбинированного вида</w:t>
      </w:r>
      <w:r w:rsidR="009F0B02">
        <w:t>»</w:t>
      </w:r>
      <w:r w:rsidR="009F0B02">
        <w:rPr>
          <w:lang w:val="tt-RU"/>
        </w:rPr>
        <w:t xml:space="preserve"> включает совокупность образовательных направлений -социально-</w:t>
      </w:r>
      <w:r w:rsidR="009F0B02">
        <w:t>коммуникативное</w:t>
      </w:r>
      <w:r w:rsidR="009F0B02">
        <w:rPr>
          <w:lang w:val="tt-RU"/>
        </w:rPr>
        <w:t>, познавательное, речевое, художественно-эстетическоеи физическое, которые обеспечивают целостное развитие личности ребенка, с учетом его возрастных и индивидуальных особенностей.</w:t>
      </w:r>
    </w:p>
    <w:p w:rsidR="009F0B02" w:rsidRDefault="0009389F" w:rsidP="0009389F">
      <w:pPr>
        <w:ind w:firstLine="708"/>
        <w:jc w:val="both"/>
      </w:pPr>
      <w:r>
        <w:rPr>
          <w:lang w:val="tt-RU"/>
        </w:rPr>
        <w:t xml:space="preserve">Основная </w:t>
      </w:r>
      <w:r w:rsidR="009F0B02">
        <w:rPr>
          <w:lang w:val="tt-RU"/>
        </w:rPr>
        <w:t xml:space="preserve">образовательная программа </w:t>
      </w:r>
      <w:r w:rsidR="004452DB">
        <w:t>МБ</w:t>
      </w:r>
      <w:r w:rsidR="009F0B02">
        <w:t>ДОУ</w:t>
      </w:r>
      <w:r w:rsidR="004452DB">
        <w:t xml:space="preserve"> «Детский сад №192 комбинированного в</w:t>
      </w:r>
      <w:r w:rsidR="004452DB">
        <w:t>и</w:t>
      </w:r>
      <w:r w:rsidR="004452DB">
        <w:t>да»</w:t>
      </w:r>
      <w:r w:rsidR="009F0B02">
        <w:t xml:space="preserve">  является нормативным документом, регламентирующим организацию образовательного процесса в М</w:t>
      </w:r>
      <w:r w:rsidR="004452DB">
        <w:t>Б</w:t>
      </w:r>
      <w:r w:rsidR="009F0B02">
        <w:t>ДОУ с учетом его специфики, учебно-методического, кадрового и материально-технического оснащения.</w:t>
      </w:r>
    </w:p>
    <w:p w:rsidR="00042825" w:rsidRDefault="00042825" w:rsidP="0009389F">
      <w:pPr>
        <w:ind w:firstLine="708"/>
        <w:jc w:val="both"/>
      </w:pPr>
      <w:r>
        <w:t xml:space="preserve">Содержание </w:t>
      </w:r>
      <w:r w:rsidR="003F3C61">
        <w:rPr>
          <w:lang w:val="tt-RU"/>
        </w:rPr>
        <w:t xml:space="preserve">основной </w:t>
      </w:r>
      <w:r w:rsidR="00655046">
        <w:rPr>
          <w:lang w:val="tt-RU"/>
        </w:rPr>
        <w:t>обще</w:t>
      </w:r>
      <w:r>
        <w:rPr>
          <w:lang w:val="tt-RU"/>
        </w:rPr>
        <w:t xml:space="preserve">образовательной программы </w:t>
      </w:r>
      <w:r w:rsidR="004452DB">
        <w:t>МБ</w:t>
      </w:r>
      <w:r>
        <w:t>ДОУ</w:t>
      </w:r>
      <w:r w:rsidR="004452DB">
        <w:t xml:space="preserve"> «Детский сад №192 комбинированного вида» </w:t>
      </w:r>
      <w:r>
        <w:t xml:space="preserve"> разработано в соответствии с современными основными документами, р</w:t>
      </w:r>
      <w:r w:rsidR="004452DB">
        <w:t>егламентирующими деятельность МБ</w:t>
      </w:r>
      <w:r>
        <w:t>ДОУ и строится на основе следующего нормативно-правового обеспечения:</w:t>
      </w:r>
    </w:p>
    <w:p w:rsidR="00615856" w:rsidRDefault="00615856" w:rsidP="0009389F">
      <w:pPr>
        <w:ind w:firstLine="708"/>
        <w:rPr>
          <w:b/>
          <w:i/>
          <w:iCs/>
        </w:rPr>
      </w:pPr>
    </w:p>
    <w:p w:rsidR="008D0FDD" w:rsidRPr="008D0FDD" w:rsidRDefault="008D0FDD" w:rsidP="0009389F">
      <w:pPr>
        <w:ind w:firstLine="708"/>
        <w:rPr>
          <w:b/>
          <w:i/>
        </w:rPr>
      </w:pPr>
      <w:r w:rsidRPr="008D0FDD">
        <w:rPr>
          <w:b/>
          <w:i/>
          <w:iCs/>
        </w:rPr>
        <w:t>На международном уровне:</w:t>
      </w:r>
    </w:p>
    <w:p w:rsidR="00615856" w:rsidRPr="008D0FDD" w:rsidRDefault="00615856" w:rsidP="004A63CF">
      <w:pPr>
        <w:numPr>
          <w:ilvl w:val="0"/>
          <w:numId w:val="43"/>
        </w:numPr>
        <w:ind w:left="0" w:firstLine="708"/>
        <w:rPr>
          <w:i/>
        </w:rPr>
      </w:pPr>
      <w:r w:rsidRPr="008D0FDD">
        <w:rPr>
          <w:i/>
        </w:rPr>
        <w:t>Конвенция ООН о правах ребёнка(1989 год).</w:t>
      </w:r>
    </w:p>
    <w:p w:rsidR="00E96CB8" w:rsidRDefault="00E96CB8" w:rsidP="0009389F">
      <w:pPr>
        <w:pStyle w:val="af1"/>
        <w:ind w:left="0" w:firstLine="708"/>
        <w:rPr>
          <w:b/>
          <w:i/>
          <w:iCs/>
        </w:rPr>
      </w:pPr>
    </w:p>
    <w:p w:rsidR="008D0FDD" w:rsidRPr="00577BAA" w:rsidRDefault="008D0FDD" w:rsidP="0009389F">
      <w:pPr>
        <w:pStyle w:val="af1"/>
        <w:ind w:left="0" w:firstLine="708"/>
        <w:rPr>
          <w:b/>
          <w:i/>
        </w:rPr>
      </w:pPr>
      <w:r w:rsidRPr="00577BAA">
        <w:rPr>
          <w:b/>
          <w:i/>
          <w:iCs/>
        </w:rPr>
        <w:t>На федеральном уровне:</w:t>
      </w:r>
    </w:p>
    <w:p w:rsidR="00615856" w:rsidRPr="008D0FDD" w:rsidRDefault="00615856" w:rsidP="004A63CF">
      <w:pPr>
        <w:numPr>
          <w:ilvl w:val="0"/>
          <w:numId w:val="43"/>
        </w:numPr>
        <w:ind w:left="0" w:firstLine="708"/>
        <w:rPr>
          <w:i/>
        </w:rPr>
      </w:pPr>
      <w:r w:rsidRPr="008D0FDD">
        <w:rPr>
          <w:i/>
        </w:rPr>
        <w:t>Конституция РФ (1993 год).</w:t>
      </w:r>
    </w:p>
    <w:p w:rsidR="00615856" w:rsidRPr="008D0FDD" w:rsidRDefault="00615856" w:rsidP="004A63CF">
      <w:pPr>
        <w:numPr>
          <w:ilvl w:val="0"/>
          <w:numId w:val="43"/>
        </w:numPr>
        <w:ind w:left="0" w:firstLine="708"/>
        <w:jc w:val="both"/>
        <w:rPr>
          <w:i/>
        </w:rPr>
      </w:pPr>
      <w:r w:rsidRPr="008D0FDD">
        <w:rPr>
          <w:i/>
        </w:rPr>
        <w:t>Федеральный закон Российской Федерации « Об образовании в РФ» от 29 декабря 2012 года.</w:t>
      </w:r>
    </w:p>
    <w:p w:rsidR="00615856" w:rsidRPr="008D0FDD" w:rsidRDefault="00615856" w:rsidP="004A63CF">
      <w:pPr>
        <w:pStyle w:val="af1"/>
        <w:numPr>
          <w:ilvl w:val="0"/>
          <w:numId w:val="43"/>
        </w:numPr>
        <w:ind w:left="0" w:firstLine="708"/>
        <w:jc w:val="both"/>
        <w:rPr>
          <w:i/>
        </w:rPr>
      </w:pPr>
      <w:r w:rsidRPr="008D0FDD">
        <w:rPr>
          <w:i/>
        </w:rPr>
        <w:t>ФГОС дошкольного образования, утверждённого приказом Министерства образования и науки РФ от 2013 года № 1155.</w:t>
      </w:r>
    </w:p>
    <w:p w:rsidR="00615856" w:rsidRPr="008D0FDD" w:rsidRDefault="00615856" w:rsidP="004A63CF">
      <w:pPr>
        <w:pStyle w:val="af1"/>
        <w:numPr>
          <w:ilvl w:val="0"/>
          <w:numId w:val="43"/>
        </w:numPr>
        <w:ind w:left="0" w:firstLine="708"/>
        <w:jc w:val="both"/>
        <w:rPr>
          <w:i/>
        </w:rPr>
      </w:pPr>
      <w:r w:rsidRPr="008D0FDD">
        <w:rPr>
          <w:i/>
        </w:rPr>
        <w:t>Профессиональный стандарт педагога (педагогическая деятельность в сфере дошкольного, начального общего, основного общего, среднего общего образования). (Приказ Министерства труда и социальной защиты РФ от 18.10.2013. №544н).</w:t>
      </w:r>
    </w:p>
    <w:p w:rsidR="00DB7FC7" w:rsidRPr="00DB7FC7" w:rsidRDefault="00615856" w:rsidP="004A63CF">
      <w:pPr>
        <w:pStyle w:val="af1"/>
        <w:numPr>
          <w:ilvl w:val="0"/>
          <w:numId w:val="43"/>
        </w:numPr>
        <w:spacing w:before="100" w:beforeAutospacing="1" w:after="100" w:afterAutospacing="1"/>
        <w:ind w:left="0" w:firstLine="708"/>
        <w:jc w:val="both"/>
        <w:rPr>
          <w:rFonts w:eastAsia="Times New Roman"/>
          <w:color w:val="000000"/>
        </w:rPr>
      </w:pPr>
      <w:r w:rsidRPr="00DB7FC7">
        <w:rPr>
          <w:i/>
        </w:rPr>
        <w:t>Постановление  Главного государственного санитарного врача РФ от 15.05.2013г №26 «Об утверждении СанПиН 2.4.1.3049-13 «Санитарно-эпидемиологические требования к устройству, содержанию и организации режима ра</w:t>
      </w:r>
      <w:r w:rsidR="00DB7FC7" w:rsidRPr="00DB7FC7">
        <w:rPr>
          <w:i/>
        </w:rPr>
        <w:t xml:space="preserve">боты в дошкольных организациях», </w:t>
      </w:r>
      <w:r w:rsidR="00DB7FC7" w:rsidRPr="00DB7FC7">
        <w:rPr>
          <w:rFonts w:eastAsia="Times New Roman"/>
          <w:i/>
          <w:color w:val="000000"/>
        </w:rPr>
        <w:t>с изменениями на 27 августа 2015 года</w:t>
      </w:r>
    </w:p>
    <w:p w:rsidR="00615856" w:rsidRPr="008D0FDD" w:rsidRDefault="00615856" w:rsidP="004A63CF">
      <w:pPr>
        <w:pStyle w:val="af1"/>
        <w:numPr>
          <w:ilvl w:val="0"/>
          <w:numId w:val="43"/>
        </w:numPr>
        <w:ind w:left="0" w:firstLine="708"/>
        <w:jc w:val="both"/>
        <w:rPr>
          <w:i/>
        </w:rPr>
      </w:pPr>
      <w:r w:rsidRPr="008D0FDD">
        <w:rPr>
          <w:i/>
        </w:rPr>
        <w:lastRenderedPageBreak/>
        <w:t>Комментарии к ФГОС дошкольного образования (методические рекомендации Минобрнауки России от 28.02.2014 г. №08-249)</w:t>
      </w:r>
    </w:p>
    <w:p w:rsidR="008D0FDD" w:rsidRDefault="008D0FDD" w:rsidP="0009389F">
      <w:pPr>
        <w:ind w:firstLine="708"/>
        <w:rPr>
          <w:i/>
          <w:iCs/>
          <w:sz w:val="20"/>
        </w:rPr>
      </w:pPr>
    </w:p>
    <w:p w:rsidR="0090215D" w:rsidRPr="0009389F" w:rsidRDefault="0090215D" w:rsidP="0009389F">
      <w:pPr>
        <w:ind w:firstLine="708"/>
        <w:rPr>
          <w:i/>
          <w:iCs/>
          <w:sz w:val="20"/>
        </w:rPr>
      </w:pPr>
    </w:p>
    <w:p w:rsidR="00615856" w:rsidRPr="008D0FDD" w:rsidRDefault="00615856" w:rsidP="0009389F">
      <w:pPr>
        <w:ind w:firstLine="708"/>
        <w:rPr>
          <w:b/>
          <w:i/>
        </w:rPr>
      </w:pPr>
      <w:r w:rsidRPr="008D0FDD">
        <w:rPr>
          <w:b/>
          <w:i/>
          <w:iCs/>
        </w:rPr>
        <w:t>На республиканском  уровне:</w:t>
      </w:r>
    </w:p>
    <w:p w:rsidR="00615856" w:rsidRPr="008D0FDD" w:rsidRDefault="00615856" w:rsidP="004A63CF">
      <w:pPr>
        <w:pStyle w:val="af1"/>
        <w:numPr>
          <w:ilvl w:val="0"/>
          <w:numId w:val="43"/>
        </w:numPr>
        <w:ind w:left="0" w:firstLine="708"/>
        <w:jc w:val="both"/>
        <w:rPr>
          <w:i/>
        </w:rPr>
      </w:pPr>
      <w:r w:rsidRPr="008D0FDD">
        <w:rPr>
          <w:i/>
        </w:rPr>
        <w:t>О Государственных языках РТ и о других языках в РТ – Закон РТ  от 08.07. 1992 № 1560-Х</w:t>
      </w:r>
      <w:r w:rsidRPr="008D0FDD">
        <w:rPr>
          <w:i/>
          <w:lang w:val="en-US"/>
        </w:rPr>
        <w:t>II</w:t>
      </w:r>
    </w:p>
    <w:p w:rsidR="00615856" w:rsidRPr="008D0FDD" w:rsidRDefault="00615856" w:rsidP="004A63CF">
      <w:pPr>
        <w:pStyle w:val="af1"/>
        <w:numPr>
          <w:ilvl w:val="0"/>
          <w:numId w:val="43"/>
        </w:numPr>
        <w:ind w:left="0" w:firstLine="708"/>
        <w:jc w:val="both"/>
        <w:rPr>
          <w:i/>
        </w:rPr>
      </w:pPr>
      <w:r w:rsidRPr="008D0FDD">
        <w:rPr>
          <w:i/>
        </w:rPr>
        <w:t xml:space="preserve">Об утверждении Стратегии развития </w:t>
      </w:r>
      <w:r w:rsidR="00CA5C12">
        <w:rPr>
          <w:i/>
        </w:rPr>
        <w:t xml:space="preserve">воспитания </w:t>
      </w:r>
      <w:r w:rsidR="00772CAD">
        <w:rPr>
          <w:i/>
        </w:rPr>
        <w:t>обучающихся в</w:t>
      </w:r>
      <w:r w:rsidR="00CA5C12">
        <w:rPr>
          <w:i/>
        </w:rPr>
        <w:t xml:space="preserve"> Республике Татарстан   на 2015 – 2025 годы  (от 17 июня 2015 года №443</w:t>
      </w:r>
      <w:r w:rsidRPr="008D0FDD">
        <w:rPr>
          <w:i/>
        </w:rPr>
        <w:t>)</w:t>
      </w:r>
    </w:p>
    <w:p w:rsidR="00577BAA" w:rsidRPr="0009389F" w:rsidRDefault="00577BAA" w:rsidP="0009389F">
      <w:pPr>
        <w:ind w:firstLine="708"/>
        <w:rPr>
          <w:b/>
          <w:i/>
          <w:iCs/>
          <w:sz w:val="20"/>
        </w:rPr>
      </w:pPr>
    </w:p>
    <w:p w:rsidR="00615856" w:rsidRPr="008D0FDD" w:rsidRDefault="00FB558C" w:rsidP="0009389F">
      <w:pPr>
        <w:ind w:firstLine="708"/>
        <w:rPr>
          <w:b/>
          <w:i/>
        </w:rPr>
      </w:pPr>
      <w:r>
        <w:rPr>
          <w:b/>
          <w:i/>
          <w:iCs/>
        </w:rPr>
        <w:t xml:space="preserve">На </w:t>
      </w:r>
      <w:r w:rsidR="00615856" w:rsidRPr="008D0FDD">
        <w:rPr>
          <w:b/>
          <w:i/>
          <w:iCs/>
        </w:rPr>
        <w:t>уровне</w:t>
      </w:r>
      <w:r>
        <w:rPr>
          <w:b/>
          <w:i/>
          <w:iCs/>
        </w:rPr>
        <w:t xml:space="preserve"> дошкольного учреждения</w:t>
      </w:r>
      <w:r w:rsidR="00615856" w:rsidRPr="008D0FDD">
        <w:rPr>
          <w:b/>
          <w:i/>
          <w:iCs/>
        </w:rPr>
        <w:t>:</w:t>
      </w:r>
    </w:p>
    <w:p w:rsidR="004452DB" w:rsidRPr="004452DB" w:rsidRDefault="004452DB" w:rsidP="004452DB">
      <w:pPr>
        <w:pStyle w:val="Default"/>
        <w:ind w:left="720"/>
        <w:jc w:val="both"/>
        <w:rPr>
          <w:i/>
          <w:color w:val="FF0000"/>
          <w:sz w:val="28"/>
          <w:szCs w:val="28"/>
        </w:rPr>
      </w:pPr>
      <w:r>
        <w:rPr>
          <w:i/>
          <w:sz w:val="28"/>
          <w:szCs w:val="28"/>
        </w:rPr>
        <w:t xml:space="preserve">-   </w:t>
      </w:r>
      <w:r w:rsidRPr="004452DB">
        <w:rPr>
          <w:i/>
        </w:rPr>
        <w:t>Устав № 573/</w:t>
      </w:r>
      <w:r w:rsidR="00F777C6">
        <w:rPr>
          <w:i/>
        </w:rPr>
        <w:t xml:space="preserve"> </w:t>
      </w:r>
      <w:r w:rsidRPr="004452DB">
        <w:rPr>
          <w:i/>
        </w:rPr>
        <w:t>КЗИО-пк  Муниципального бюджетного  дошкольного образовательн</w:t>
      </w:r>
      <w:r w:rsidRPr="004452DB">
        <w:rPr>
          <w:i/>
        </w:rPr>
        <w:t>о</w:t>
      </w:r>
      <w:r w:rsidRPr="004452DB">
        <w:rPr>
          <w:i/>
        </w:rPr>
        <w:t>го учреждения «Детский сад № 192 комбинированного вида» Ново-Савиновского района г. Казани, утвержденный в новой редакции приказом Комитета земельных и имущес</w:t>
      </w:r>
      <w:r w:rsidRPr="004452DB">
        <w:rPr>
          <w:i/>
        </w:rPr>
        <w:t>т</w:t>
      </w:r>
      <w:r w:rsidRPr="004452DB">
        <w:rPr>
          <w:i/>
        </w:rPr>
        <w:t>венных отношений Исполнительного комитета муниципального образования г. Казани от  05.04.2019 года</w:t>
      </w:r>
      <w:r w:rsidRPr="004452DB">
        <w:rPr>
          <w:i/>
          <w:color w:val="FF0000"/>
        </w:rPr>
        <w:t>.</w:t>
      </w:r>
      <w:r w:rsidRPr="004452DB">
        <w:rPr>
          <w:i/>
          <w:color w:val="FF0000"/>
          <w:sz w:val="28"/>
          <w:szCs w:val="28"/>
        </w:rPr>
        <w:t xml:space="preserve"> </w:t>
      </w:r>
    </w:p>
    <w:p w:rsidR="00042825" w:rsidRPr="0012527B" w:rsidRDefault="008D0FDD" w:rsidP="0009389F">
      <w:pPr>
        <w:pStyle w:val="Default"/>
        <w:numPr>
          <w:ilvl w:val="0"/>
          <w:numId w:val="2"/>
        </w:numPr>
        <w:autoSpaceDN/>
        <w:ind w:left="0" w:firstLine="708"/>
        <w:jc w:val="both"/>
        <w:rPr>
          <w:bCs/>
          <w:i/>
        </w:rPr>
      </w:pPr>
      <w:r w:rsidRPr="0012527B">
        <w:rPr>
          <w:bCs/>
          <w:i/>
        </w:rPr>
        <w:t>Лицензия на право ведения</w:t>
      </w:r>
      <w:r w:rsidR="00042825" w:rsidRPr="0012527B">
        <w:rPr>
          <w:bCs/>
          <w:i/>
        </w:rPr>
        <w:t xml:space="preserve"> об</w:t>
      </w:r>
      <w:r w:rsidRPr="0012527B">
        <w:rPr>
          <w:bCs/>
          <w:i/>
        </w:rPr>
        <w:t>разовательной деятельности</w:t>
      </w:r>
      <w:r w:rsidR="0012527B" w:rsidRPr="0012527B">
        <w:rPr>
          <w:bCs/>
          <w:i/>
        </w:rPr>
        <w:t xml:space="preserve"> </w:t>
      </w:r>
      <w:r w:rsidR="0012527B" w:rsidRPr="0012527B">
        <w:rPr>
          <w:i/>
          <w:color w:val="auto"/>
        </w:rPr>
        <w:t xml:space="preserve">серия </w:t>
      </w:r>
      <w:r w:rsidR="0012527B" w:rsidRPr="0012527B">
        <w:rPr>
          <w:i/>
          <w:color w:val="auto"/>
          <w:shd w:val="clear" w:color="auto" w:fill="FFFFFF"/>
        </w:rPr>
        <w:t>16Л01 №0000827</w:t>
      </w:r>
      <w:r w:rsidR="0012527B" w:rsidRPr="0012527B">
        <w:rPr>
          <w:i/>
          <w:color w:val="auto"/>
        </w:rPr>
        <w:t xml:space="preserve"> от 13.09.2013 года выдана МО</w:t>
      </w:r>
      <w:r w:rsidR="0012527B" w:rsidRPr="0012527B">
        <w:rPr>
          <w:i/>
        </w:rPr>
        <w:t xml:space="preserve"> и Н РТ</w:t>
      </w:r>
      <w:r w:rsidR="0012527B" w:rsidRPr="0012527B">
        <w:rPr>
          <w:sz w:val="28"/>
          <w:szCs w:val="28"/>
        </w:rPr>
        <w:t>.</w:t>
      </w:r>
      <w:r w:rsidRPr="0012527B">
        <w:rPr>
          <w:bCs/>
          <w:i/>
        </w:rPr>
        <w:t xml:space="preserve">  Срок действия: бессрочно</w:t>
      </w:r>
      <w:r w:rsidR="00042825" w:rsidRPr="0012527B">
        <w:rPr>
          <w:bCs/>
          <w:i/>
        </w:rPr>
        <w:t>;</w:t>
      </w:r>
    </w:p>
    <w:p w:rsidR="0012527B" w:rsidRDefault="008D0FDD" w:rsidP="0009389F">
      <w:pPr>
        <w:pStyle w:val="af1"/>
        <w:widowControl/>
        <w:numPr>
          <w:ilvl w:val="0"/>
          <w:numId w:val="2"/>
        </w:numPr>
        <w:suppressAutoHyphens w:val="0"/>
        <w:ind w:left="0" w:firstLine="708"/>
        <w:jc w:val="both"/>
        <w:textAlignment w:val="auto"/>
        <w:rPr>
          <w:bCs/>
          <w:i/>
        </w:rPr>
      </w:pPr>
      <w:r w:rsidRPr="0012527B">
        <w:rPr>
          <w:bCs/>
          <w:i/>
        </w:rPr>
        <w:t xml:space="preserve">Свидетельство на осуществление медицинской деятельности: № </w:t>
      </w:r>
    </w:p>
    <w:p w:rsidR="00FB558C" w:rsidRPr="0012527B" w:rsidRDefault="00FB558C" w:rsidP="0009389F">
      <w:pPr>
        <w:pStyle w:val="af1"/>
        <w:widowControl/>
        <w:numPr>
          <w:ilvl w:val="0"/>
          <w:numId w:val="2"/>
        </w:numPr>
        <w:suppressAutoHyphens w:val="0"/>
        <w:ind w:left="0" w:firstLine="708"/>
        <w:jc w:val="both"/>
        <w:textAlignment w:val="auto"/>
        <w:rPr>
          <w:bCs/>
          <w:i/>
        </w:rPr>
      </w:pPr>
      <w:r w:rsidRPr="0012527B">
        <w:rPr>
          <w:i/>
        </w:rPr>
        <w:t>Годовой план работы на текущий учебный год</w:t>
      </w:r>
    </w:p>
    <w:p w:rsidR="00577BAA" w:rsidRDefault="00577BAA" w:rsidP="0009389F">
      <w:pPr>
        <w:pStyle w:val="af1"/>
        <w:ind w:left="0" w:right="283" w:firstLine="708"/>
        <w:jc w:val="both"/>
      </w:pPr>
    </w:p>
    <w:p w:rsidR="005C54EC" w:rsidRDefault="005C54EC" w:rsidP="0009389F">
      <w:pPr>
        <w:pStyle w:val="af1"/>
        <w:ind w:left="0" w:right="283" w:firstLine="708"/>
        <w:jc w:val="both"/>
      </w:pPr>
      <w:r>
        <w:t xml:space="preserve">В тексте основной </w:t>
      </w:r>
      <w:r w:rsidR="0012527B">
        <w:t>общеобразовательной программы МБ</w:t>
      </w:r>
      <w:r>
        <w:t>ДОУ</w:t>
      </w:r>
      <w:r w:rsidR="00976D83">
        <w:t xml:space="preserve"> </w:t>
      </w:r>
      <w:r>
        <w:t>могут встречаться следующие узкоспециализированные термины дошкольного образования:</w:t>
      </w:r>
    </w:p>
    <w:p w:rsidR="005C54EC" w:rsidRDefault="005C54EC" w:rsidP="0009389F">
      <w:pPr>
        <w:shd w:val="clear" w:color="auto" w:fill="FFFFFF"/>
        <w:ind w:firstLine="708"/>
        <w:jc w:val="both"/>
      </w:pPr>
      <w:r>
        <w:rPr>
          <w:b/>
          <w:color w:val="000000"/>
        </w:rPr>
        <w:t>Вариативность и разнообразие организационных форм дошкольного образования</w:t>
      </w:r>
      <w:r w:rsidR="0012527B">
        <w:rPr>
          <w:b/>
          <w:color w:val="000000"/>
        </w:rPr>
        <w:t xml:space="preserve"> -</w:t>
      </w:r>
      <w:r>
        <w:t>обеспечение множественности отличающихся между собой форм получения образования, форм</w:t>
      </w:r>
      <w:r w:rsidR="0012527B">
        <w:t xml:space="preserve"> </w:t>
      </w:r>
      <w:r>
        <w:t>обучения, организаций, осуществляющих образовательную деятельность.</w:t>
      </w:r>
    </w:p>
    <w:p w:rsidR="005C54EC" w:rsidRDefault="005C54EC" w:rsidP="0009389F">
      <w:pPr>
        <w:shd w:val="clear" w:color="auto" w:fill="FFFFFF"/>
        <w:ind w:firstLine="708"/>
        <w:jc w:val="both"/>
      </w:pPr>
      <w:r>
        <w:rPr>
          <w:b/>
          <w:color w:val="000000"/>
        </w:rPr>
        <w:t xml:space="preserve">Взрослые - </w:t>
      </w:r>
      <w:r>
        <w:rPr>
          <w:color w:val="000000"/>
        </w:rPr>
        <w:t>родители (законные представители), педагогические и иные</w:t>
      </w:r>
      <w:r w:rsidR="0012527B">
        <w:rPr>
          <w:color w:val="000000"/>
        </w:rPr>
        <w:t xml:space="preserve"> </w:t>
      </w:r>
      <w:r>
        <w:rPr>
          <w:color w:val="000000"/>
        </w:rPr>
        <w:t>работники</w:t>
      </w:r>
      <w:r w:rsidR="0012527B">
        <w:rPr>
          <w:color w:val="000000"/>
        </w:rPr>
        <w:t xml:space="preserve"> </w:t>
      </w:r>
      <w:r>
        <w:rPr>
          <w:color w:val="000000"/>
        </w:rPr>
        <w:t>обр</w:t>
      </w:r>
      <w:r>
        <w:rPr>
          <w:color w:val="000000"/>
        </w:rPr>
        <w:t>а</w:t>
      </w:r>
      <w:r>
        <w:rPr>
          <w:color w:val="000000"/>
        </w:rPr>
        <w:t>зовательной</w:t>
      </w:r>
      <w:r w:rsidR="0012527B">
        <w:rPr>
          <w:color w:val="000000"/>
        </w:rPr>
        <w:t xml:space="preserve"> </w:t>
      </w:r>
      <w:r>
        <w:rPr>
          <w:color w:val="000000"/>
        </w:rPr>
        <w:t>организации.</w:t>
      </w:r>
    </w:p>
    <w:p w:rsidR="005C54EC" w:rsidRDefault="005C54EC" w:rsidP="0009389F">
      <w:pPr>
        <w:shd w:val="clear" w:color="auto" w:fill="FFFFFF"/>
        <w:ind w:firstLine="708"/>
        <w:jc w:val="both"/>
      </w:pPr>
      <w:r>
        <w:rPr>
          <w:b/>
          <w:color w:val="000000"/>
        </w:rPr>
        <w:t>Дошкольная образовательная организация</w:t>
      </w:r>
      <w:r w:rsidR="0012527B">
        <w:rPr>
          <w:b/>
          <w:color w:val="000000"/>
        </w:rPr>
        <w:t xml:space="preserve"> - </w:t>
      </w:r>
      <w:r>
        <w:rPr>
          <w:color w:val="000000"/>
        </w:rPr>
        <w:t>тип образовательной организации, созд</w:t>
      </w:r>
      <w:r>
        <w:rPr>
          <w:color w:val="000000"/>
        </w:rPr>
        <w:t>а</w:t>
      </w:r>
      <w:r>
        <w:rPr>
          <w:color w:val="000000"/>
        </w:rPr>
        <w:t>ваемой в целях ведения образовательной деятельнос</w:t>
      </w:r>
      <w:r>
        <w:rPr>
          <w:color w:val="000000"/>
        </w:rPr>
        <w:softHyphen/>
        <w:t>ти по реализации основных общеобразов</w:t>
      </w:r>
      <w:r>
        <w:rPr>
          <w:color w:val="000000"/>
        </w:rPr>
        <w:t>а</w:t>
      </w:r>
      <w:r>
        <w:rPr>
          <w:color w:val="000000"/>
        </w:rPr>
        <w:t>тельных программ дошколь</w:t>
      </w:r>
      <w:r>
        <w:rPr>
          <w:color w:val="000000"/>
        </w:rPr>
        <w:softHyphen/>
        <w:t>ного образования, а также осуществления присмотра и ухода за детьми. Дошкольная образовательная организация вправе также реализовывать дополнительные</w:t>
      </w:r>
      <w:r w:rsidR="00832F2A">
        <w:rPr>
          <w:color w:val="000000"/>
        </w:rPr>
        <w:t xml:space="preserve"> образовательные пр</w:t>
      </w:r>
      <w:r>
        <w:rPr>
          <w:color w:val="000000"/>
        </w:rPr>
        <w:t>ограммы.</w:t>
      </w:r>
    </w:p>
    <w:p w:rsidR="005C54EC" w:rsidRDefault="005C54EC" w:rsidP="0009389F">
      <w:pPr>
        <w:shd w:val="clear" w:color="auto" w:fill="FFFFFF"/>
        <w:ind w:firstLine="708"/>
        <w:jc w:val="both"/>
      </w:pPr>
      <w:r>
        <w:rPr>
          <w:b/>
          <w:color w:val="000000"/>
        </w:rPr>
        <w:t xml:space="preserve">Единство образовательного пространства </w:t>
      </w:r>
      <w:r>
        <w:rPr>
          <w:color w:val="000000"/>
        </w:rPr>
        <w:t>— обеспечение единых условий и качества образования независимо от места обучения, исключающих возможность дискриминации в сфере образования.</w:t>
      </w:r>
    </w:p>
    <w:p w:rsidR="005C54EC" w:rsidRDefault="005C54EC" w:rsidP="0009389F">
      <w:pPr>
        <w:shd w:val="clear" w:color="auto" w:fill="FFFFFF"/>
        <w:ind w:firstLine="708"/>
        <w:jc w:val="both"/>
      </w:pPr>
      <w:r>
        <w:rPr>
          <w:b/>
          <w:color w:val="000000"/>
        </w:rPr>
        <w:t xml:space="preserve">Зона ближайшего развития-уровень </w:t>
      </w:r>
      <w:r>
        <w:rPr>
          <w:color w:val="000000"/>
        </w:rPr>
        <w:t>развития, проявляющийся у ребенка в совместной деятельности со взрослым и сверстниками, но не актуализирующийся в его индивидуальной де</w:t>
      </w:r>
      <w:r>
        <w:rPr>
          <w:color w:val="000000"/>
        </w:rPr>
        <w:t>я</w:t>
      </w:r>
      <w:r>
        <w:rPr>
          <w:color w:val="000000"/>
        </w:rPr>
        <w:t>тельности.</w:t>
      </w:r>
    </w:p>
    <w:p w:rsidR="005C54EC" w:rsidRDefault="005C54EC" w:rsidP="0009389F">
      <w:pPr>
        <w:shd w:val="clear" w:color="auto" w:fill="FFFFFF"/>
        <w:ind w:firstLine="708"/>
        <w:jc w:val="both"/>
      </w:pPr>
      <w:r>
        <w:rPr>
          <w:b/>
          <w:color w:val="000000"/>
        </w:rPr>
        <w:t xml:space="preserve">Индивидуализация образования — </w:t>
      </w:r>
      <w:r>
        <w:rPr>
          <w:color w:val="000000"/>
        </w:rPr>
        <w:t>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C54EC" w:rsidRDefault="005C54EC" w:rsidP="0009389F">
      <w:pPr>
        <w:shd w:val="clear" w:color="auto" w:fill="FFFFFF"/>
        <w:ind w:firstLine="708"/>
        <w:jc w:val="both"/>
      </w:pPr>
      <w:r>
        <w:rPr>
          <w:b/>
          <w:color w:val="000000"/>
        </w:rPr>
        <w:t xml:space="preserve">Межведомственное взаимодействие </w:t>
      </w:r>
      <w:r>
        <w:rPr>
          <w:color w:val="000000"/>
        </w:rPr>
        <w:t>— партнерство, направленное на обеспечение кач</w:t>
      </w:r>
      <w:r>
        <w:rPr>
          <w:color w:val="000000"/>
        </w:rPr>
        <w:t>е</w:t>
      </w:r>
      <w:r>
        <w:rPr>
          <w:color w:val="000000"/>
        </w:rPr>
        <w:t>ственного образования отдельных государственных структур, семей, бизнеса, институтов гра</w:t>
      </w:r>
      <w:r>
        <w:rPr>
          <w:color w:val="000000"/>
        </w:rPr>
        <w:t>ж</w:t>
      </w:r>
      <w:r>
        <w:rPr>
          <w:color w:val="000000"/>
        </w:rPr>
        <w:t>данского общества.</w:t>
      </w:r>
    </w:p>
    <w:p w:rsidR="005C54EC" w:rsidRDefault="005C54EC" w:rsidP="0009389F">
      <w:pPr>
        <w:shd w:val="clear" w:color="auto" w:fill="FFFFFF"/>
        <w:ind w:firstLine="708"/>
        <w:jc w:val="both"/>
      </w:pPr>
      <w:r>
        <w:rPr>
          <w:b/>
          <w:color w:val="000000"/>
        </w:rPr>
        <w:t xml:space="preserve">Образовательная область </w:t>
      </w:r>
      <w:r>
        <w:rPr>
          <w:color w:val="000000"/>
        </w:rPr>
        <w:t>— структурная единица содержания об</w:t>
      </w:r>
      <w:r>
        <w:rPr>
          <w:color w:val="000000"/>
        </w:rPr>
        <w:softHyphen/>
        <w:t>разования, предста</w:t>
      </w:r>
      <w:r>
        <w:rPr>
          <w:color w:val="000000"/>
        </w:rPr>
        <w:t>в</w:t>
      </w:r>
      <w:r>
        <w:rPr>
          <w:color w:val="000000"/>
        </w:rPr>
        <w:t>ляющая определенное направление развития и образования</w:t>
      </w:r>
      <w:r w:rsidR="0012527B">
        <w:rPr>
          <w:color w:val="000000"/>
        </w:rPr>
        <w:t xml:space="preserve"> </w:t>
      </w:r>
      <w:r>
        <w:rPr>
          <w:color w:val="000000"/>
        </w:rPr>
        <w:t>детей.</w:t>
      </w:r>
    </w:p>
    <w:p w:rsidR="005C54EC" w:rsidRDefault="005C54EC" w:rsidP="0009389F">
      <w:pPr>
        <w:shd w:val="clear" w:color="auto" w:fill="FFFFFF"/>
        <w:ind w:firstLine="708"/>
        <w:jc w:val="both"/>
      </w:pPr>
      <w:r>
        <w:rPr>
          <w:b/>
          <w:color w:val="000000"/>
        </w:rPr>
        <w:t xml:space="preserve">Образовательная среда — </w:t>
      </w:r>
      <w:r>
        <w:rPr>
          <w:color w:val="000000"/>
        </w:rPr>
        <w:t>совокупность условий, целенаправленно создаваемых в целях обеспечения полноценного образования и развития детей.</w:t>
      </w:r>
    </w:p>
    <w:p w:rsidR="005C54EC" w:rsidRDefault="005C54EC" w:rsidP="0009389F">
      <w:pPr>
        <w:shd w:val="clear" w:color="auto" w:fill="FFFFFF"/>
        <w:ind w:firstLine="708"/>
        <w:jc w:val="both"/>
        <w:rPr>
          <w:color w:val="000000"/>
        </w:rPr>
      </w:pPr>
      <w:r>
        <w:rPr>
          <w:b/>
          <w:color w:val="000000"/>
        </w:rPr>
        <w:t xml:space="preserve">Организации, осуществляющие образовательную деятельность </w:t>
      </w:r>
      <w:r>
        <w:rPr>
          <w:color w:val="000000"/>
        </w:rPr>
        <w:t>— организации (гос</w:t>
      </w:r>
      <w:r>
        <w:rPr>
          <w:color w:val="000000"/>
        </w:rPr>
        <w:t>у</w:t>
      </w:r>
      <w:r>
        <w:rPr>
          <w:color w:val="000000"/>
        </w:rPr>
        <w:t>дарственные и частные), а также индивидуальные предприниматели, осуществляющие на</w:t>
      </w:r>
      <w:r w:rsidR="0012527B">
        <w:rPr>
          <w:color w:val="000000"/>
        </w:rPr>
        <w:t xml:space="preserve"> </w:t>
      </w:r>
      <w:r>
        <w:rPr>
          <w:color w:val="000000"/>
        </w:rPr>
        <w:t>осн</w:t>
      </w:r>
      <w:r>
        <w:rPr>
          <w:color w:val="000000"/>
        </w:rPr>
        <w:t>о</w:t>
      </w:r>
      <w:r>
        <w:rPr>
          <w:color w:val="000000"/>
        </w:rPr>
        <w:t>вании</w:t>
      </w:r>
      <w:r w:rsidR="0012527B">
        <w:rPr>
          <w:color w:val="000000"/>
        </w:rPr>
        <w:t xml:space="preserve"> </w:t>
      </w:r>
      <w:r>
        <w:rPr>
          <w:color w:val="000000"/>
        </w:rPr>
        <w:t>лицензии</w:t>
      </w:r>
      <w:r w:rsidR="0012527B">
        <w:rPr>
          <w:color w:val="000000"/>
        </w:rPr>
        <w:t xml:space="preserve"> </w:t>
      </w:r>
      <w:r>
        <w:rPr>
          <w:color w:val="000000"/>
        </w:rPr>
        <w:t>деятельность по реализации</w:t>
      </w:r>
      <w:r w:rsidR="0012527B">
        <w:rPr>
          <w:color w:val="000000"/>
        </w:rPr>
        <w:t xml:space="preserve"> </w:t>
      </w:r>
      <w:r>
        <w:rPr>
          <w:color w:val="000000"/>
        </w:rPr>
        <w:t>образовательных</w:t>
      </w:r>
      <w:r w:rsidR="0012527B">
        <w:rPr>
          <w:color w:val="000000"/>
        </w:rPr>
        <w:t xml:space="preserve"> </w:t>
      </w:r>
      <w:r>
        <w:rPr>
          <w:color w:val="000000"/>
        </w:rPr>
        <w:t>программ.</w:t>
      </w:r>
    </w:p>
    <w:p w:rsidR="0090215D" w:rsidRDefault="0090215D" w:rsidP="0009389F">
      <w:pPr>
        <w:shd w:val="clear" w:color="auto" w:fill="FFFFFF"/>
        <w:ind w:firstLine="708"/>
        <w:jc w:val="both"/>
      </w:pPr>
    </w:p>
    <w:p w:rsidR="005C54EC" w:rsidRDefault="005C54EC" w:rsidP="0009389F">
      <w:pPr>
        <w:shd w:val="clear" w:color="auto" w:fill="FFFFFF"/>
        <w:ind w:firstLine="708"/>
        <w:jc w:val="both"/>
      </w:pPr>
      <w:r>
        <w:rPr>
          <w:b/>
          <w:color w:val="000000"/>
        </w:rPr>
        <w:lastRenderedPageBreak/>
        <w:t xml:space="preserve">Основная образовательная программа — </w:t>
      </w:r>
      <w:r>
        <w:rPr>
          <w:color w:val="000000"/>
        </w:rPr>
        <w:t>учебно-методическая документация (приме</w:t>
      </w:r>
      <w:r>
        <w:rPr>
          <w:color w:val="000000"/>
        </w:rPr>
        <w:t>р</w:t>
      </w:r>
      <w:r>
        <w:rPr>
          <w:color w:val="000000"/>
        </w:rPr>
        <w:t>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w:t>
      </w:r>
      <w:r>
        <w:rPr>
          <w:color w:val="000000"/>
        </w:rPr>
        <w:t>н</w:t>
      </w:r>
      <w:r>
        <w:rPr>
          <w:color w:val="000000"/>
        </w:rPr>
        <w:t>дуемые объема содержание образования определенного уровня и (или) определенной направле</w:t>
      </w:r>
      <w:r>
        <w:rPr>
          <w:color w:val="000000"/>
        </w:rPr>
        <w:t>н</w:t>
      </w:r>
      <w:r>
        <w:rPr>
          <w:color w:val="000000"/>
        </w:rPr>
        <w:t>ности, планируемые результаты освоения образовательной программы, примерные условия о</w:t>
      </w:r>
      <w:r>
        <w:rPr>
          <w:color w:val="000000"/>
        </w:rPr>
        <w:t>б</w:t>
      </w:r>
      <w:r>
        <w:rPr>
          <w:color w:val="000000"/>
        </w:rPr>
        <w:t>разовательной деятельности, включая примерные расчеты нормативных затрат оказания гос</w:t>
      </w:r>
      <w:r>
        <w:rPr>
          <w:color w:val="000000"/>
        </w:rPr>
        <w:t>у</w:t>
      </w:r>
      <w:r>
        <w:rPr>
          <w:color w:val="000000"/>
        </w:rPr>
        <w:t>дарственных услуг по реализации образовательной программы.</w:t>
      </w:r>
    </w:p>
    <w:p w:rsidR="005C54EC" w:rsidRDefault="005C54EC" w:rsidP="0009389F">
      <w:pPr>
        <w:shd w:val="clear" w:color="auto" w:fill="FFFFFF"/>
        <w:ind w:firstLine="708"/>
        <w:jc w:val="both"/>
      </w:pPr>
      <w:r>
        <w:rPr>
          <w:b/>
          <w:color w:val="000000"/>
        </w:rPr>
        <w:t xml:space="preserve">Основная </w:t>
      </w:r>
      <w:r w:rsidR="00655046">
        <w:rPr>
          <w:b/>
          <w:color w:val="000000"/>
        </w:rPr>
        <w:t>обще</w:t>
      </w:r>
      <w:r>
        <w:rPr>
          <w:b/>
          <w:color w:val="000000"/>
        </w:rPr>
        <w:t xml:space="preserve">образовательная программа дошкольного образования — </w:t>
      </w:r>
      <w:r>
        <w:rPr>
          <w:color w:val="000000"/>
        </w:rPr>
        <w:t>комплекс основных характеристик дошкольного образования (объем, содержание, целевые ориентиры), организационно-педагогических условий иных компонентов, самостоятельно разрабатываемый и утверждаемый организацией, осуществляющей образовательную деятельность.</w:t>
      </w:r>
    </w:p>
    <w:p w:rsidR="005C54EC" w:rsidRDefault="005C54EC" w:rsidP="0009389F">
      <w:pPr>
        <w:shd w:val="clear" w:color="auto" w:fill="FFFFFF"/>
        <w:ind w:firstLine="708"/>
        <w:jc w:val="both"/>
      </w:pPr>
      <w:r>
        <w:rPr>
          <w:b/>
          <w:color w:val="000000"/>
        </w:rPr>
        <w:t xml:space="preserve">Особые образовательные потребности </w:t>
      </w:r>
      <w:r>
        <w:rPr>
          <w:color w:val="000000"/>
        </w:rPr>
        <w:t>—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5C54EC" w:rsidRDefault="005C54EC" w:rsidP="0009389F">
      <w:pPr>
        <w:shd w:val="clear" w:color="auto" w:fill="FFFFFF"/>
        <w:ind w:firstLine="708"/>
        <w:jc w:val="both"/>
      </w:pPr>
      <w:r>
        <w:rPr>
          <w:b/>
          <w:color w:val="000000"/>
        </w:rPr>
        <w:t xml:space="preserve">Отношения в сфере образования — </w:t>
      </w:r>
      <w:r>
        <w:rPr>
          <w:color w:val="000000"/>
        </w:rPr>
        <w:t>общественные отношения, возникающие в сфере образования в связи с реализацией права на образование, обеспечением государственных гара</w:t>
      </w:r>
      <w:r>
        <w:rPr>
          <w:color w:val="000000"/>
        </w:rPr>
        <w:t>н</w:t>
      </w:r>
      <w:r>
        <w:rPr>
          <w:color w:val="000000"/>
        </w:rPr>
        <w:t>тий прав и свобод человека в сфере образования и созданием условий для реализации права на образование.</w:t>
      </w:r>
    </w:p>
    <w:p w:rsidR="005C54EC" w:rsidRDefault="005C54EC" w:rsidP="0009389F">
      <w:pPr>
        <w:shd w:val="clear" w:color="auto" w:fill="FFFFFF"/>
        <w:ind w:firstLine="708"/>
        <w:jc w:val="both"/>
      </w:pPr>
      <w:r>
        <w:rPr>
          <w:b/>
          <w:color w:val="000000"/>
        </w:rPr>
        <w:t xml:space="preserve">Парциальная образовательная программа </w:t>
      </w:r>
      <w:r>
        <w:rPr>
          <w:color w:val="000000"/>
        </w:rPr>
        <w:t>— программа, направленная на развитие д</w:t>
      </w:r>
      <w:r>
        <w:rPr>
          <w:color w:val="000000"/>
        </w:rPr>
        <w:t>е</w:t>
      </w:r>
      <w:r>
        <w:rPr>
          <w:color w:val="000000"/>
        </w:rPr>
        <w:t>тей дошкольного возраста в одной или нескольких образовательных областях, видах деятельн</w:t>
      </w:r>
      <w:r>
        <w:rPr>
          <w:color w:val="000000"/>
        </w:rPr>
        <w:t>о</w:t>
      </w:r>
      <w:r>
        <w:rPr>
          <w:color w:val="000000"/>
        </w:rPr>
        <w:t>сти /или культурных практиках.</w:t>
      </w:r>
    </w:p>
    <w:p w:rsidR="005C54EC" w:rsidRDefault="005C54EC" w:rsidP="0009389F">
      <w:pPr>
        <w:shd w:val="clear" w:color="auto" w:fill="FFFFFF"/>
        <w:ind w:firstLine="708"/>
        <w:jc w:val="both"/>
      </w:pPr>
      <w:r>
        <w:rPr>
          <w:b/>
          <w:color w:val="000000"/>
        </w:rPr>
        <w:t xml:space="preserve">Педагогическая диагностика </w:t>
      </w:r>
      <w:r>
        <w:rPr>
          <w:color w:val="000000"/>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5C54EC" w:rsidRDefault="005C54EC" w:rsidP="0009389F">
      <w:pPr>
        <w:shd w:val="clear" w:color="auto" w:fill="FFFFFF"/>
        <w:ind w:firstLine="708"/>
        <w:jc w:val="both"/>
      </w:pPr>
      <w:r>
        <w:rPr>
          <w:b/>
          <w:color w:val="000000"/>
        </w:rPr>
        <w:t xml:space="preserve">Педагогический работник </w:t>
      </w:r>
      <w:r>
        <w:rPr>
          <w:color w:val="000000"/>
        </w:rPr>
        <w:t>— физическое лицо, которое состоит в тру</w:t>
      </w:r>
      <w:r>
        <w:rPr>
          <w:color w:val="000000"/>
        </w:rPr>
        <w:softHyphen/>
        <w:t>довых, служебных отношениях с организацией, осуществляющей образовательную деятельность, и выполняет об</w:t>
      </w:r>
      <w:r>
        <w:rPr>
          <w:color w:val="000000"/>
        </w:rPr>
        <w:t>я</w:t>
      </w:r>
      <w:r>
        <w:rPr>
          <w:color w:val="000000"/>
        </w:rPr>
        <w:t>занности по обучению, воспитанию обучающихся и (или) организации образовательной деятел</w:t>
      </w:r>
      <w:r>
        <w:rPr>
          <w:color w:val="000000"/>
        </w:rPr>
        <w:t>ь</w:t>
      </w:r>
      <w:r>
        <w:rPr>
          <w:color w:val="000000"/>
        </w:rPr>
        <w:t>ности. К педагогическим работникам относятся: воспитатель, музыкальный руководитель, пед</w:t>
      </w:r>
      <w:r>
        <w:rPr>
          <w:color w:val="000000"/>
        </w:rPr>
        <w:t>а</w:t>
      </w:r>
      <w:r>
        <w:rPr>
          <w:color w:val="000000"/>
        </w:rPr>
        <w:t>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5C54EC" w:rsidRDefault="005C54EC" w:rsidP="0009389F">
      <w:pPr>
        <w:shd w:val="clear" w:color="auto" w:fill="FFFFFF"/>
        <w:ind w:firstLine="708"/>
        <w:jc w:val="both"/>
      </w:pPr>
      <w:r>
        <w:rPr>
          <w:b/>
          <w:color w:val="000000"/>
        </w:rPr>
        <w:t xml:space="preserve">Подготовка, профессиональная переподготовка, повышение квалификации — </w:t>
      </w:r>
      <w:r>
        <w:rPr>
          <w:color w:val="000000"/>
        </w:rPr>
        <w:t>об</w:t>
      </w:r>
      <w:r>
        <w:rPr>
          <w:color w:val="000000"/>
        </w:rPr>
        <w:t>у</w:t>
      </w:r>
      <w:r>
        <w:rPr>
          <w:color w:val="000000"/>
        </w:rPr>
        <w:t>чение, направленное на приобретение лицами различного возраста профессиональной компете</w:t>
      </w:r>
      <w:r>
        <w:rPr>
          <w:color w:val="000000"/>
        </w:rPr>
        <w:t>н</w:t>
      </w:r>
      <w:r>
        <w:rPr>
          <w:color w:val="000000"/>
        </w:rPr>
        <w:t>ции, в том числе для осуществления деятельности по реализации образовательных программ.</w:t>
      </w:r>
    </w:p>
    <w:p w:rsidR="005C54EC" w:rsidRDefault="005C54EC" w:rsidP="0009389F">
      <w:pPr>
        <w:shd w:val="clear" w:color="auto" w:fill="FFFFFF"/>
        <w:ind w:firstLine="708"/>
        <w:jc w:val="both"/>
      </w:pPr>
      <w:r>
        <w:rPr>
          <w:b/>
          <w:color w:val="000000"/>
        </w:rPr>
        <w:t xml:space="preserve">Преемственность основных образовательных программ — </w:t>
      </w:r>
      <w:r>
        <w:rPr>
          <w:color w:val="000000"/>
        </w:rPr>
        <w:t>преемственность целей, з</w:t>
      </w:r>
      <w:r>
        <w:rPr>
          <w:color w:val="000000"/>
        </w:rPr>
        <w:t>а</w:t>
      </w:r>
      <w:r>
        <w:rPr>
          <w:color w:val="000000"/>
        </w:rPr>
        <w:t>дачи содержания образования, реализуемых в рамках образовательных программ различных уровней.</w:t>
      </w:r>
    </w:p>
    <w:p w:rsidR="005C54EC" w:rsidRDefault="005C54EC" w:rsidP="0009389F">
      <w:pPr>
        <w:shd w:val="clear" w:color="auto" w:fill="FFFFFF"/>
        <w:ind w:firstLine="708"/>
        <w:jc w:val="both"/>
      </w:pPr>
      <w:r>
        <w:rPr>
          <w:b/>
          <w:color w:val="000000"/>
        </w:rPr>
        <w:t xml:space="preserve">Примерная основная образовательная программа </w:t>
      </w:r>
      <w:r>
        <w:rPr>
          <w:color w:val="000000"/>
        </w:rPr>
        <w:t>— программа, направленная на ра</w:t>
      </w:r>
      <w:r>
        <w:rPr>
          <w:color w:val="000000"/>
        </w:rPr>
        <w:t>з</w:t>
      </w:r>
      <w:r>
        <w:rPr>
          <w:color w:val="000000"/>
        </w:rPr>
        <w:t>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5C54EC" w:rsidRDefault="005C54EC" w:rsidP="0009389F">
      <w:pPr>
        <w:shd w:val="clear" w:color="auto" w:fill="FFFFFF"/>
        <w:ind w:firstLine="708"/>
        <w:jc w:val="both"/>
      </w:pPr>
      <w:r>
        <w:rPr>
          <w:b/>
          <w:color w:val="000000"/>
        </w:rPr>
        <w:t xml:space="preserve">Психологическая диагностика </w:t>
      </w:r>
      <w:r>
        <w:rPr>
          <w:color w:val="000000"/>
        </w:rPr>
        <w:t>— выявление и изучение индивидуально-психологических особенностей детей.</w:t>
      </w:r>
    </w:p>
    <w:p w:rsidR="005C54EC" w:rsidRDefault="005C54EC" w:rsidP="0009389F">
      <w:pPr>
        <w:shd w:val="clear" w:color="auto" w:fill="FFFFFF"/>
        <w:ind w:firstLine="708"/>
        <w:jc w:val="both"/>
      </w:pPr>
      <w:r>
        <w:rPr>
          <w:b/>
          <w:color w:val="000000"/>
        </w:rPr>
        <w:t xml:space="preserve">Равенство возможностей — </w:t>
      </w:r>
      <w:r>
        <w:rPr>
          <w:color w:val="000000"/>
        </w:rPr>
        <w:t>обеспечение права каждого человека на образование, нед</w:t>
      </w:r>
      <w:r>
        <w:rPr>
          <w:color w:val="000000"/>
        </w:rPr>
        <w:t>о</w:t>
      </w:r>
      <w:r>
        <w:rPr>
          <w:color w:val="000000"/>
        </w:rPr>
        <w:t>пустимость дискриминации в сфере образования.</w:t>
      </w:r>
    </w:p>
    <w:p w:rsidR="005C54EC" w:rsidRDefault="005C54EC" w:rsidP="0009389F">
      <w:pPr>
        <w:shd w:val="clear" w:color="auto" w:fill="FFFFFF"/>
        <w:ind w:firstLine="708"/>
        <w:jc w:val="both"/>
      </w:pPr>
      <w:r>
        <w:rPr>
          <w:b/>
          <w:color w:val="000000"/>
        </w:rPr>
        <w:t xml:space="preserve">Развивающая предметно-пространственная среда </w:t>
      </w:r>
      <w:r>
        <w:rPr>
          <w:color w:val="000000"/>
        </w:rPr>
        <w:t>— часть образовательной среды, представленная специально организованным пространством (помещениями, участком и т.п.), м</w:t>
      </w:r>
      <w:r>
        <w:rPr>
          <w:color w:val="000000"/>
        </w:rPr>
        <w:t>а</w:t>
      </w:r>
      <w:r>
        <w:rPr>
          <w:color w:val="000000"/>
        </w:rPr>
        <w:t>териалами, оборудованием и инвентарем для развития детей дошкольного возраста в соответс</w:t>
      </w:r>
      <w:r>
        <w:rPr>
          <w:color w:val="000000"/>
        </w:rPr>
        <w:t>т</w:t>
      </w:r>
      <w:r>
        <w:rPr>
          <w:color w:val="000000"/>
        </w:rPr>
        <w:t>вии с особенностями каждого возрастного этапа, охраны и укрепления их здоровья, учета ос</w:t>
      </w:r>
      <w:r>
        <w:rPr>
          <w:color w:val="000000"/>
        </w:rPr>
        <w:t>о</w:t>
      </w:r>
      <w:r>
        <w:rPr>
          <w:color w:val="000000"/>
        </w:rPr>
        <w:t>бенностей и коррекции недостатков их развития.</w:t>
      </w:r>
    </w:p>
    <w:p w:rsidR="005C54EC" w:rsidRDefault="005C54EC" w:rsidP="0009389F">
      <w:pPr>
        <w:shd w:val="clear" w:color="auto" w:fill="FFFFFF"/>
        <w:ind w:firstLine="708"/>
        <w:jc w:val="both"/>
      </w:pPr>
      <w:r>
        <w:rPr>
          <w:b/>
          <w:color w:val="000000"/>
        </w:rPr>
        <w:t xml:space="preserve">Разнообразие детства </w:t>
      </w:r>
      <w:r>
        <w:rPr>
          <w:color w:val="000000"/>
        </w:rPr>
        <w:t>— многообразие вариантов протекания периода дошкольного де</w:t>
      </w:r>
      <w:r>
        <w:rPr>
          <w:color w:val="000000"/>
        </w:rPr>
        <w:t>т</w:t>
      </w:r>
      <w:r>
        <w:rPr>
          <w:color w:val="000000"/>
        </w:rPr>
        <w:t>ства, определяемое индивидуальными особенностями самих детей, включая их психофизиолог</w:t>
      </w:r>
      <w:r>
        <w:rPr>
          <w:color w:val="000000"/>
        </w:rPr>
        <w:t>и</w:t>
      </w:r>
      <w:r>
        <w:rPr>
          <w:color w:val="000000"/>
        </w:rPr>
        <w:t>ческие особенности, в том числе ограниченные возможности здоровья, а также индивидуальн</w:t>
      </w:r>
      <w:r>
        <w:rPr>
          <w:color w:val="000000"/>
        </w:rPr>
        <w:t>ы</w:t>
      </w:r>
      <w:r>
        <w:rPr>
          <w:color w:val="000000"/>
        </w:rPr>
        <w:t>ми осо</w:t>
      </w:r>
      <w:r>
        <w:rPr>
          <w:color w:val="000000"/>
        </w:rPr>
        <w:softHyphen/>
        <w:t>бенностями и возможностями их родителей (законных представителей), социокультурн</w:t>
      </w:r>
      <w:r>
        <w:rPr>
          <w:color w:val="000000"/>
        </w:rPr>
        <w:t>ы</w:t>
      </w:r>
      <w:r>
        <w:rPr>
          <w:color w:val="000000"/>
        </w:rPr>
        <w:lastRenderedPageBreak/>
        <w:t>ми, региональными, национальными, языковыми, религиозными, экономическими и другими особенностями.</w:t>
      </w:r>
    </w:p>
    <w:p w:rsidR="005C54EC" w:rsidRDefault="005C54EC" w:rsidP="0009389F">
      <w:pPr>
        <w:shd w:val="clear" w:color="auto" w:fill="FFFFFF"/>
        <w:ind w:firstLine="708"/>
        <w:jc w:val="both"/>
      </w:pPr>
      <w:r>
        <w:rPr>
          <w:b/>
          <w:color w:val="000000"/>
        </w:rPr>
        <w:t xml:space="preserve">Ранняя помощь — </w:t>
      </w:r>
      <w:r>
        <w:rPr>
          <w:color w:val="000000"/>
        </w:rPr>
        <w:t>семейно-ориентированная комплексная психолого-педагогическая и медико-социальная помощь детям младенческого и раннего возраста, у которых выявлены нар</w:t>
      </w:r>
      <w:r>
        <w:rPr>
          <w:color w:val="000000"/>
        </w:rPr>
        <w:t>у</w:t>
      </w:r>
      <w:r>
        <w:rPr>
          <w:color w:val="000000"/>
        </w:rPr>
        <w:t>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5C54EC" w:rsidRDefault="005C54EC" w:rsidP="0009389F">
      <w:pPr>
        <w:shd w:val="clear" w:color="auto" w:fill="FFFFFF"/>
        <w:ind w:firstLine="708"/>
        <w:jc w:val="both"/>
      </w:pPr>
      <w:r>
        <w:rPr>
          <w:b/>
          <w:color w:val="000000"/>
        </w:rPr>
        <w:t xml:space="preserve">Самоценность детства </w:t>
      </w:r>
      <w:r>
        <w:rPr>
          <w:color w:val="000000"/>
        </w:rPr>
        <w:t>— понимание (рассмотрение) детства как периода жизни знач</w:t>
      </w:r>
      <w:r>
        <w:rPr>
          <w:color w:val="000000"/>
        </w:rPr>
        <w:t>и</w:t>
      </w:r>
      <w:r>
        <w:rPr>
          <w:color w:val="000000"/>
        </w:rPr>
        <w:t>мого самого по себе, без всяких условий; значимого тем, что происходит с ребенком сейчас, а не тем, что этот период есть период подготовки</w:t>
      </w:r>
      <w:r w:rsidR="0012527B">
        <w:rPr>
          <w:color w:val="000000"/>
        </w:rPr>
        <w:t xml:space="preserve"> </w:t>
      </w:r>
      <w:r>
        <w:rPr>
          <w:color w:val="000000"/>
        </w:rPr>
        <w:t>к</w:t>
      </w:r>
      <w:r w:rsidR="0012527B">
        <w:rPr>
          <w:color w:val="000000"/>
        </w:rPr>
        <w:t xml:space="preserve"> </w:t>
      </w:r>
      <w:r>
        <w:rPr>
          <w:color w:val="000000"/>
        </w:rPr>
        <w:t>следующему</w:t>
      </w:r>
      <w:r w:rsidR="0012527B">
        <w:rPr>
          <w:color w:val="000000"/>
        </w:rPr>
        <w:t xml:space="preserve"> </w:t>
      </w:r>
      <w:r>
        <w:rPr>
          <w:color w:val="000000"/>
        </w:rPr>
        <w:t>периоду.</w:t>
      </w:r>
    </w:p>
    <w:p w:rsidR="005C54EC" w:rsidRDefault="005C54EC" w:rsidP="0009389F">
      <w:pPr>
        <w:shd w:val="clear" w:color="auto" w:fill="FFFFFF"/>
        <w:ind w:firstLine="708"/>
        <w:jc w:val="both"/>
      </w:pPr>
      <w:r>
        <w:rPr>
          <w:b/>
          <w:color w:val="000000"/>
        </w:rPr>
        <w:t xml:space="preserve">Социальная ситуация развития — </w:t>
      </w:r>
      <w:r>
        <w:rPr>
          <w:color w:val="000000"/>
        </w:rPr>
        <w:t>сложившаяся система взаимоотношений ребенка с окружающим социальным миром, представленным, в первую очередь, взрослыми и другими детьми.</w:t>
      </w:r>
    </w:p>
    <w:p w:rsidR="005C54EC" w:rsidRDefault="005C54EC" w:rsidP="0009389F">
      <w:pPr>
        <w:shd w:val="clear" w:color="auto" w:fill="FFFFFF"/>
        <w:ind w:firstLine="708"/>
        <w:jc w:val="both"/>
      </w:pPr>
      <w:r>
        <w:rPr>
          <w:b/>
          <w:color w:val="000000"/>
        </w:rPr>
        <w:t xml:space="preserve">Социокультурная среда — </w:t>
      </w:r>
      <w:r>
        <w:rPr>
          <w:color w:val="000000"/>
        </w:rPr>
        <w:t>конкретное, непосредственно данное каждому ребенку соц</w:t>
      </w:r>
      <w:r>
        <w:rPr>
          <w:color w:val="000000"/>
        </w:rPr>
        <w:t>и</w:t>
      </w:r>
      <w:r>
        <w:rPr>
          <w:color w:val="000000"/>
        </w:rPr>
        <w:t>альное пространство, посредством которого он активно включается в культурные связи общес</w:t>
      </w:r>
      <w:r>
        <w:rPr>
          <w:color w:val="000000"/>
        </w:rPr>
        <w:t>т</w:t>
      </w:r>
      <w:r>
        <w:rPr>
          <w:color w:val="000000"/>
        </w:rPr>
        <w:t>ва.</w:t>
      </w:r>
    </w:p>
    <w:p w:rsidR="005C54EC" w:rsidRDefault="005C54EC" w:rsidP="0009389F">
      <w:pPr>
        <w:shd w:val="clear" w:color="auto" w:fill="FFFFFF"/>
        <w:ind w:firstLine="708"/>
        <w:jc w:val="both"/>
      </w:pPr>
      <w:r>
        <w:rPr>
          <w:b/>
          <w:color w:val="000000"/>
        </w:rPr>
        <w:t xml:space="preserve">Учебно-методический комплекс </w:t>
      </w:r>
      <w:r>
        <w:rPr>
          <w:color w:val="000000"/>
        </w:rPr>
        <w:t>— система нормативной и учебно-методической док</w:t>
      </w:r>
      <w:r>
        <w:rPr>
          <w:color w:val="000000"/>
        </w:rPr>
        <w:t>у</w:t>
      </w:r>
      <w:r>
        <w:rPr>
          <w:color w:val="000000"/>
        </w:rPr>
        <w:t>ментации, средств обучения и контроля, необходимых и достаточных для качественной орган</w:t>
      </w:r>
      <w:r>
        <w:rPr>
          <w:color w:val="000000"/>
        </w:rPr>
        <w:t>и</w:t>
      </w:r>
      <w:r>
        <w:rPr>
          <w:color w:val="000000"/>
        </w:rPr>
        <w:t>зации основных и дополнительных образовательных программ, согласно учебного плана.</w:t>
      </w:r>
    </w:p>
    <w:p w:rsidR="009F0B02" w:rsidRDefault="005C54EC" w:rsidP="0084104A">
      <w:pPr>
        <w:pStyle w:val="Style24"/>
        <w:widowControl/>
        <w:spacing w:line="240" w:lineRule="auto"/>
        <w:ind w:firstLine="0"/>
        <w:jc w:val="center"/>
        <w:rPr>
          <w:rFonts w:ascii="Times New Roman" w:hAnsi="Times New Roman" w:cs="Times New Roman"/>
          <w:b/>
          <w:color w:val="C00000"/>
        </w:rPr>
      </w:pPr>
      <w:r>
        <w:rPr>
          <w:rFonts w:ascii="Times New Roman" w:hAnsi="Times New Roman" w:cs="Times New Roman"/>
          <w:sz w:val="28"/>
          <w:szCs w:val="28"/>
        </w:rPr>
        <w:br w:type="page"/>
      </w:r>
      <w:r w:rsidR="009F0B02" w:rsidRPr="00933FB4">
        <w:rPr>
          <w:rFonts w:ascii="Times New Roman" w:hAnsi="Times New Roman" w:cs="Times New Roman"/>
          <w:b/>
          <w:color w:val="C00000"/>
          <w:lang w:val="en-US"/>
        </w:rPr>
        <w:lastRenderedPageBreak/>
        <w:t>I</w:t>
      </w:r>
      <w:r w:rsidR="009F0B02" w:rsidRPr="00933FB4">
        <w:rPr>
          <w:rFonts w:ascii="Times New Roman" w:hAnsi="Times New Roman" w:cs="Times New Roman"/>
          <w:b/>
          <w:color w:val="C00000"/>
        </w:rPr>
        <w:t>. ЦЕЛЕВОЙ РАЗДЕЛ ПРОГРАММЫ</w:t>
      </w:r>
    </w:p>
    <w:p w:rsidR="00602F3D" w:rsidRPr="00933FB4" w:rsidRDefault="00602F3D" w:rsidP="0084104A">
      <w:pPr>
        <w:pStyle w:val="Style24"/>
        <w:widowControl/>
        <w:spacing w:line="240" w:lineRule="auto"/>
        <w:ind w:firstLine="0"/>
        <w:jc w:val="center"/>
        <w:rPr>
          <w:rFonts w:ascii="Times New Roman" w:hAnsi="Times New Roman" w:cs="Times New Roman"/>
          <w:b/>
          <w:color w:val="C00000"/>
        </w:rPr>
      </w:pPr>
    </w:p>
    <w:p w:rsidR="009F0B02" w:rsidRDefault="00832F2A" w:rsidP="0084104A">
      <w:pPr>
        <w:pStyle w:val="ConsPlusNormal"/>
        <w:jc w:val="center"/>
        <w:rPr>
          <w:rFonts w:ascii="Times New Roman" w:hAnsi="Times New Roman" w:cs="Times New Roman"/>
          <w:b/>
          <w:sz w:val="24"/>
          <w:szCs w:val="24"/>
        </w:rPr>
      </w:pPr>
      <w:r>
        <w:rPr>
          <w:rFonts w:ascii="Times New Roman" w:hAnsi="Times New Roman" w:cs="Times New Roman"/>
          <w:b/>
          <w:sz w:val="24"/>
          <w:szCs w:val="24"/>
        </w:rPr>
        <w:t>1.1 Пояснительная записка</w:t>
      </w:r>
    </w:p>
    <w:p w:rsidR="00602F3D" w:rsidRDefault="00602F3D" w:rsidP="0084104A">
      <w:pPr>
        <w:pStyle w:val="ConsPlusNormal"/>
        <w:jc w:val="center"/>
        <w:rPr>
          <w:rFonts w:ascii="Times New Roman" w:hAnsi="Times New Roman" w:cs="Times New Roman"/>
          <w:b/>
          <w:sz w:val="24"/>
          <w:szCs w:val="24"/>
        </w:rPr>
      </w:pPr>
    </w:p>
    <w:p w:rsidR="005C54EC" w:rsidRDefault="005C54EC" w:rsidP="0084104A">
      <w:pPr>
        <w:jc w:val="both"/>
        <w:rPr>
          <w:b/>
        </w:rPr>
      </w:pPr>
      <w:bookmarkStart w:id="1" w:name="_Toc208893179"/>
      <w:r>
        <w:rPr>
          <w:b/>
        </w:rPr>
        <w:t xml:space="preserve">Общие сведения о </w:t>
      </w:r>
      <w:bookmarkEnd w:id="1"/>
      <w:r>
        <w:rPr>
          <w:b/>
        </w:rPr>
        <w:t>М</w:t>
      </w:r>
      <w:r w:rsidR="0012527B">
        <w:rPr>
          <w:b/>
        </w:rPr>
        <w:t>Б</w:t>
      </w:r>
      <w:r>
        <w:rPr>
          <w:b/>
        </w:rPr>
        <w:t>ДОУ</w:t>
      </w:r>
      <w:r w:rsidR="0012527B">
        <w:rPr>
          <w:b/>
        </w:rPr>
        <w:t xml:space="preserve"> «Детский сад</w:t>
      </w:r>
      <w:r>
        <w:rPr>
          <w:b/>
        </w:rPr>
        <w:t xml:space="preserve"> №</w:t>
      </w:r>
      <w:r w:rsidR="0012527B">
        <w:rPr>
          <w:b/>
        </w:rPr>
        <w:t>192 комбинированного вида»</w:t>
      </w:r>
      <w:r>
        <w:rPr>
          <w:b/>
        </w:rPr>
        <w:t xml:space="preserve"> </w:t>
      </w:r>
    </w:p>
    <w:p w:rsidR="0012527B" w:rsidRPr="00BD4848" w:rsidRDefault="0012527B" w:rsidP="0012527B">
      <w:pPr>
        <w:ind w:firstLine="708"/>
        <w:jc w:val="both"/>
      </w:pPr>
      <w:r w:rsidRPr="00BD4848">
        <w:t>Муниципальное бюджетное дошкольное образовательное учреждение "Детский сад № 192 комбинированного вида" Ново - Савиновского района города Казани   расположен по адресу: Республика Татарстан, город Казань, ул. Нигматуллина 3А</w:t>
      </w:r>
    </w:p>
    <w:p w:rsidR="0012527B" w:rsidRPr="00BD4848" w:rsidRDefault="0012527B" w:rsidP="0012527B">
      <w:pPr>
        <w:ind w:firstLine="708"/>
        <w:jc w:val="both"/>
      </w:pPr>
      <w:r w:rsidRPr="00BD4848">
        <w:t>Дошкольное учреждение рассчитано на 120 мест, в нем созданы все условия для инте</w:t>
      </w:r>
      <w:r w:rsidRPr="00BD4848">
        <w:t>л</w:t>
      </w:r>
      <w:r w:rsidRPr="00BD4848">
        <w:t>лектуального и личностного развития детей, охраны и укрепления их здоровья. Детский сад ра</w:t>
      </w:r>
      <w:r w:rsidRPr="00BD4848">
        <w:t>с</w:t>
      </w:r>
      <w:r w:rsidRPr="00BD4848">
        <w:t>положен в 3-этажном типовом здании общей площадью 2370 кв.м  где расположены  6 групп</w:t>
      </w:r>
      <w:r w:rsidRPr="00BD4848">
        <w:t>о</w:t>
      </w:r>
      <w:r w:rsidRPr="00BD4848">
        <w:t>вых помещений со спальными комнатами, спортивный и музыкальный залы, кабинет татарского языка , логопедический кабинет, кабинет психолога, медицинский блок, пищеблок, прачечная, овощехранилище, кладовые. Детский сад, построен по республиканской программе «Бэлэкэч». Генеральным подрядчиком строительства детского сада № 192 «Семицветик» выступило ОАО «КазаньЦентрСтрой», подрядчиком – ООО «Палитра-Стиль», проектировщиком – ГУП Татинв</w:t>
      </w:r>
      <w:r w:rsidRPr="00BD4848">
        <w:t>е</w:t>
      </w:r>
      <w:r w:rsidRPr="00BD4848">
        <w:t xml:space="preserve">стгражданпроект. </w:t>
      </w:r>
    </w:p>
    <w:p w:rsidR="0012527B" w:rsidRPr="00BD4848" w:rsidRDefault="0012527B" w:rsidP="0012527B">
      <w:pPr>
        <w:jc w:val="both"/>
      </w:pPr>
      <w:r w:rsidRPr="00BD4848">
        <w:t>- Количество мест: 120</w:t>
      </w:r>
    </w:p>
    <w:p w:rsidR="0012527B" w:rsidRPr="00BD4848" w:rsidRDefault="0012527B" w:rsidP="0012527B">
      <w:pPr>
        <w:jc w:val="both"/>
      </w:pPr>
      <w:r w:rsidRPr="00BD4848">
        <w:t>- Количество детей: 172</w:t>
      </w:r>
    </w:p>
    <w:p w:rsidR="0012527B" w:rsidRPr="00BD4848" w:rsidRDefault="0012527B" w:rsidP="0012527B">
      <w:pPr>
        <w:jc w:val="both"/>
      </w:pPr>
      <w:r w:rsidRPr="00BD4848">
        <w:t>- Режим питания детей: 5 разовое</w:t>
      </w:r>
    </w:p>
    <w:p w:rsidR="0012527B" w:rsidRPr="00BD4848" w:rsidRDefault="0012527B" w:rsidP="0012527B">
      <w:pPr>
        <w:jc w:val="both"/>
      </w:pPr>
      <w:r w:rsidRPr="00BD4848">
        <w:t>- Режим работы 5-дневный: 10,5 часовой.</w:t>
      </w:r>
    </w:p>
    <w:p w:rsidR="0012527B" w:rsidRPr="00BD4848" w:rsidRDefault="0012527B" w:rsidP="0012527B">
      <w:pPr>
        <w:jc w:val="both"/>
        <w:rPr>
          <w:b/>
        </w:rPr>
      </w:pPr>
      <w:r w:rsidRPr="00BD4848">
        <w:t xml:space="preserve">   </w:t>
      </w:r>
      <w:r w:rsidRPr="00BD4848">
        <w:tab/>
        <w:t xml:space="preserve"> В детском саду функционирует 6 групп: 5 групп общеразвивающей направленности и 1 группа  компенсирующей направленности</w:t>
      </w:r>
    </w:p>
    <w:p w:rsidR="0012527B" w:rsidRDefault="0012527B" w:rsidP="0084104A">
      <w:pPr>
        <w:jc w:val="both"/>
      </w:pPr>
    </w:p>
    <w:p w:rsidR="005C54EC" w:rsidRDefault="005C54EC" w:rsidP="00BD4848">
      <w:pPr>
        <w:jc w:val="center"/>
        <w:rPr>
          <w:color w:val="FF0000"/>
        </w:rPr>
      </w:pPr>
      <w:r>
        <w:rPr>
          <w:b/>
        </w:rPr>
        <w:t>Возрастные и индивидуальные особенности контингента детей, воспитывающихся в М</w:t>
      </w:r>
      <w:r w:rsidR="00BD4848">
        <w:rPr>
          <w:b/>
        </w:rPr>
        <w:t>Б</w:t>
      </w:r>
      <w:r>
        <w:rPr>
          <w:b/>
        </w:rPr>
        <w:t>ДОУ</w:t>
      </w:r>
      <w:r w:rsidR="00BD4848">
        <w:rPr>
          <w:b/>
        </w:rPr>
        <w:t xml:space="preserve"> «Детский сад №192 комбинированного вида</w:t>
      </w:r>
      <w:r>
        <w:rPr>
          <w:b/>
        </w:rPr>
        <w:t>»</w:t>
      </w:r>
    </w:p>
    <w:p w:rsidR="005C54EC" w:rsidRDefault="005C54EC" w:rsidP="00BD4848">
      <w:pPr>
        <w:ind w:firstLine="708"/>
        <w:jc w:val="both"/>
      </w:pPr>
      <w:r>
        <w:t>М</w:t>
      </w:r>
      <w:r w:rsidR="00BD4848">
        <w:t>БДОУ «Детский сад №192 комбинированного вида</w:t>
      </w:r>
      <w:r>
        <w:t>» обеспечивает развитие детей в во</w:t>
      </w:r>
      <w:r>
        <w:t>з</w:t>
      </w:r>
      <w:r>
        <w:t xml:space="preserve">расте от </w:t>
      </w:r>
      <w:r w:rsidR="00BD4848">
        <w:t>3</w:t>
      </w:r>
      <w:r>
        <w:t xml:space="preserve"> лет до 7 лет. </w:t>
      </w:r>
    </w:p>
    <w:p w:rsidR="005C54EC" w:rsidRDefault="005C54EC" w:rsidP="00BD4848">
      <w:pPr>
        <w:ind w:firstLine="708"/>
        <w:jc w:val="both"/>
      </w:pPr>
      <w:r>
        <w:t xml:space="preserve">В ДОУ укомплектовано: </w:t>
      </w:r>
      <w:r w:rsidR="00BD4848">
        <w:t>6</w:t>
      </w:r>
      <w:r w:rsidRPr="00832F2A">
        <w:rPr>
          <w:b/>
        </w:rPr>
        <w:t xml:space="preserve"> групп</w:t>
      </w:r>
      <w:r>
        <w:t xml:space="preserve">, </w:t>
      </w:r>
      <w:r w:rsidR="00BD4848">
        <w:rPr>
          <w:bCs/>
        </w:rPr>
        <w:t xml:space="preserve">5 </w:t>
      </w:r>
      <w:r w:rsidR="00BD4848">
        <w:t>групп общеразвивающей направленности и одна ко</w:t>
      </w:r>
      <w:r w:rsidR="00BD4848">
        <w:t>м</w:t>
      </w:r>
      <w:r w:rsidR="00BD4848">
        <w:t xml:space="preserve">пенсирующей направленности. </w:t>
      </w:r>
      <w:r>
        <w:t>Прием детей в ДОУ осуществляется на основании медицинского заключения, заявления и документов, удостоверяющих личность одного из родителей (законных представителей). Взаимоотношения между М</w:t>
      </w:r>
      <w:r w:rsidR="00BD4848">
        <w:t>Б</w:t>
      </w:r>
      <w:r>
        <w:t>ДОУ и родителями (законными представителями) регулируются договором.</w:t>
      </w:r>
    </w:p>
    <w:p w:rsidR="00BD4848" w:rsidRDefault="00BD4848" w:rsidP="0084104A">
      <w:pPr>
        <w:jc w:val="both"/>
        <w:rPr>
          <w:b/>
          <w:bCs/>
        </w:rPr>
      </w:pPr>
    </w:p>
    <w:p w:rsidR="005C54EC" w:rsidRDefault="005C54EC" w:rsidP="00BD4848">
      <w:pPr>
        <w:jc w:val="center"/>
        <w:rPr>
          <w:b/>
          <w:bCs/>
        </w:rPr>
      </w:pPr>
      <w:r>
        <w:rPr>
          <w:b/>
          <w:bCs/>
        </w:rPr>
        <w:t xml:space="preserve">Кадровый потенциал </w:t>
      </w:r>
      <w:r w:rsidR="00BD4848">
        <w:rPr>
          <w:b/>
        </w:rPr>
        <w:t>МБ</w:t>
      </w:r>
      <w:r>
        <w:rPr>
          <w:b/>
        </w:rPr>
        <w:t xml:space="preserve">ДОУ </w:t>
      </w:r>
      <w:r w:rsidR="00BD4848">
        <w:rPr>
          <w:b/>
        </w:rPr>
        <w:t>«Детский сад № 192 комбинированного вида»</w:t>
      </w:r>
    </w:p>
    <w:p w:rsidR="00933FB4" w:rsidRDefault="00933FB4" w:rsidP="00BD4848">
      <w:pPr>
        <w:ind w:firstLine="567"/>
        <w:jc w:val="both"/>
      </w:pPr>
      <w:r>
        <w:t>Дошкольное учреждение полностью укомплектован</w:t>
      </w:r>
      <w:r w:rsidR="00BF2B65">
        <w:t>о</w:t>
      </w:r>
      <w:r>
        <w:t xml:space="preserve"> кадрами. Педагогический коллектив ДОУ составляет </w:t>
      </w:r>
      <w:r w:rsidR="00BD4848">
        <w:t>13</w:t>
      </w:r>
      <w:r>
        <w:t xml:space="preserve"> человек:</w:t>
      </w:r>
      <w:r w:rsidR="00BD4848">
        <w:t xml:space="preserve"> </w:t>
      </w:r>
      <w:r w:rsidR="004B7BE8">
        <w:t>из них 1</w:t>
      </w:r>
      <w:r>
        <w:t xml:space="preserve"> старш</w:t>
      </w:r>
      <w:r w:rsidR="004B7BE8">
        <w:t>ий вос</w:t>
      </w:r>
      <w:r w:rsidR="00BD4848">
        <w:t>питатель, 9</w:t>
      </w:r>
      <w:r>
        <w:t xml:space="preserve"> воспитател</w:t>
      </w:r>
      <w:r w:rsidR="00BD4848">
        <w:t>ей, 1 воспитател</w:t>
      </w:r>
      <w:r w:rsidR="001522A7">
        <w:t>ь</w:t>
      </w:r>
      <w:r>
        <w:t xml:space="preserve"> (по обучению детей татарскому языку), </w:t>
      </w:r>
      <w:r w:rsidR="00BD4848">
        <w:t>1</w:t>
      </w:r>
      <w:r>
        <w:t xml:space="preserve"> учител</w:t>
      </w:r>
      <w:r w:rsidR="00BD4848">
        <w:t>ь</w:t>
      </w:r>
      <w:r>
        <w:t>- логопед</w:t>
      </w:r>
      <w:r w:rsidR="004B7BE8">
        <w:t xml:space="preserve">, </w:t>
      </w:r>
      <w:r w:rsidR="00BD4848">
        <w:t xml:space="preserve"> 0,5</w:t>
      </w:r>
      <w:r w:rsidR="004B7BE8">
        <w:t xml:space="preserve"> педагог- психолог, </w:t>
      </w:r>
      <w:r w:rsidR="00BD4848">
        <w:t>1</w:t>
      </w:r>
      <w:r>
        <w:t xml:space="preserve"> музыкальны</w:t>
      </w:r>
      <w:r w:rsidR="00BD4848">
        <w:t>й</w:t>
      </w:r>
      <w:r>
        <w:t xml:space="preserve"> руководител</w:t>
      </w:r>
      <w:r w:rsidR="00BD4848">
        <w:t>ь</w:t>
      </w:r>
      <w:r>
        <w:t xml:space="preserve">.  </w:t>
      </w:r>
    </w:p>
    <w:p w:rsidR="00BF2B65" w:rsidRDefault="00BF2B65" w:rsidP="0084104A">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 xml:space="preserve">В основе работы дошкольной образовательной организации лежит </w:t>
      </w:r>
      <w:r w:rsidR="00D44282">
        <w:rPr>
          <w:rFonts w:ascii="Times New Roman" w:hAnsi="Times New Roman" w:cs="Times New Roman"/>
          <w:sz w:val="24"/>
          <w:szCs w:val="24"/>
        </w:rPr>
        <w:t xml:space="preserve">основная </w:t>
      </w:r>
      <w:r>
        <w:rPr>
          <w:rFonts w:ascii="Times New Roman" w:hAnsi="Times New Roman" w:cs="Times New Roman"/>
          <w:sz w:val="24"/>
          <w:szCs w:val="24"/>
        </w:rPr>
        <w:t>образовател</w:t>
      </w:r>
      <w:r>
        <w:rPr>
          <w:rFonts w:ascii="Times New Roman" w:hAnsi="Times New Roman" w:cs="Times New Roman"/>
          <w:sz w:val="24"/>
          <w:szCs w:val="24"/>
        </w:rPr>
        <w:t>ь</w:t>
      </w:r>
      <w:r>
        <w:rPr>
          <w:rFonts w:ascii="Times New Roman" w:hAnsi="Times New Roman" w:cs="Times New Roman"/>
          <w:sz w:val="24"/>
          <w:szCs w:val="24"/>
        </w:rPr>
        <w:t xml:space="preserve">ная программа дошкольного образования </w:t>
      </w:r>
      <w:r>
        <w:rPr>
          <w:rFonts w:ascii="Times New Roman" w:hAnsi="Times New Roman" w:cs="Times New Roman"/>
          <w:b/>
          <w:sz w:val="24"/>
          <w:szCs w:val="24"/>
        </w:rPr>
        <w:t>«От рождения до школы» под редакцией  Н.Е. В</w:t>
      </w:r>
      <w:r>
        <w:rPr>
          <w:rFonts w:ascii="Times New Roman" w:hAnsi="Times New Roman" w:cs="Times New Roman"/>
          <w:b/>
          <w:sz w:val="24"/>
          <w:szCs w:val="24"/>
        </w:rPr>
        <w:t>е</w:t>
      </w:r>
      <w:r>
        <w:rPr>
          <w:rFonts w:ascii="Times New Roman" w:hAnsi="Times New Roman" w:cs="Times New Roman"/>
          <w:b/>
          <w:sz w:val="24"/>
          <w:szCs w:val="24"/>
        </w:rPr>
        <w:t>раксы, Т.С.Комаровой, Н.А.Васильевой.</w:t>
      </w:r>
      <w:r>
        <w:rPr>
          <w:rStyle w:val="afd"/>
          <w:b/>
        </w:rPr>
        <w:footnoteReference w:id="2"/>
      </w:r>
    </w:p>
    <w:p w:rsidR="00BF2B65" w:rsidRDefault="00BF2B65" w:rsidP="0084104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Основная  образовательная программа </w:t>
      </w:r>
      <w:r>
        <w:rPr>
          <w:rFonts w:ascii="Times New Roman" w:hAnsi="Times New Roman" w:cs="Times New Roman"/>
          <w:b/>
          <w:sz w:val="24"/>
          <w:szCs w:val="24"/>
        </w:rPr>
        <w:t>(далее ООП)</w:t>
      </w:r>
      <w:r>
        <w:rPr>
          <w:rFonts w:ascii="Times New Roman" w:hAnsi="Times New Roman" w:cs="Times New Roman"/>
          <w:sz w:val="24"/>
          <w:szCs w:val="24"/>
        </w:rPr>
        <w:t xml:space="preserve">  М</w:t>
      </w:r>
      <w:r w:rsidR="00BD4848">
        <w:rPr>
          <w:rFonts w:ascii="Times New Roman" w:hAnsi="Times New Roman" w:cs="Times New Roman"/>
          <w:sz w:val="24"/>
          <w:szCs w:val="24"/>
        </w:rPr>
        <w:t>Б</w:t>
      </w:r>
      <w:r>
        <w:rPr>
          <w:rFonts w:ascii="Times New Roman" w:hAnsi="Times New Roman" w:cs="Times New Roman"/>
          <w:sz w:val="24"/>
          <w:szCs w:val="24"/>
        </w:rPr>
        <w:t>ДО</w:t>
      </w:r>
      <w:r w:rsidR="00D44282">
        <w:rPr>
          <w:rFonts w:ascii="Times New Roman" w:hAnsi="Times New Roman" w:cs="Times New Roman"/>
          <w:sz w:val="24"/>
          <w:szCs w:val="24"/>
        </w:rPr>
        <w:t>У</w:t>
      </w:r>
      <w:r>
        <w:rPr>
          <w:rFonts w:ascii="Times New Roman" w:hAnsi="Times New Roman" w:cs="Times New Roman"/>
          <w:sz w:val="24"/>
          <w:szCs w:val="24"/>
        </w:rPr>
        <w:t xml:space="preserve"> «</w:t>
      </w:r>
      <w:r w:rsidR="00580A54">
        <w:rPr>
          <w:rFonts w:ascii="Times New Roman" w:hAnsi="Times New Roman" w:cs="Times New Roman"/>
          <w:sz w:val="24"/>
          <w:szCs w:val="24"/>
        </w:rPr>
        <w:t>Д</w:t>
      </w:r>
      <w:r w:rsidR="00D44282">
        <w:rPr>
          <w:rFonts w:ascii="Times New Roman" w:hAnsi="Times New Roman" w:cs="Times New Roman"/>
          <w:sz w:val="24"/>
          <w:szCs w:val="24"/>
        </w:rPr>
        <w:t>е</w:t>
      </w:r>
      <w:r w:rsidR="00580A54">
        <w:rPr>
          <w:rFonts w:ascii="Times New Roman" w:hAnsi="Times New Roman" w:cs="Times New Roman"/>
          <w:sz w:val="24"/>
          <w:szCs w:val="24"/>
        </w:rPr>
        <w:t xml:space="preserve">тский сад </w:t>
      </w:r>
      <w:r w:rsidR="00BD4848">
        <w:rPr>
          <w:rFonts w:ascii="Times New Roman" w:hAnsi="Times New Roman" w:cs="Times New Roman"/>
          <w:sz w:val="24"/>
          <w:szCs w:val="24"/>
        </w:rPr>
        <w:t>№192 комбинир</w:t>
      </w:r>
      <w:r w:rsidR="00BD4848">
        <w:rPr>
          <w:rFonts w:ascii="Times New Roman" w:hAnsi="Times New Roman" w:cs="Times New Roman"/>
          <w:sz w:val="24"/>
          <w:szCs w:val="24"/>
        </w:rPr>
        <w:t>о</w:t>
      </w:r>
      <w:r w:rsidR="00BD4848">
        <w:rPr>
          <w:rFonts w:ascii="Times New Roman" w:hAnsi="Times New Roman" w:cs="Times New Roman"/>
          <w:sz w:val="24"/>
          <w:szCs w:val="24"/>
        </w:rPr>
        <w:t>ванного вида</w:t>
      </w:r>
      <w:r>
        <w:rPr>
          <w:rFonts w:ascii="Times New Roman" w:hAnsi="Times New Roman" w:cs="Times New Roman"/>
          <w:sz w:val="24"/>
          <w:szCs w:val="24"/>
        </w:rPr>
        <w:t xml:space="preserve">» </w:t>
      </w:r>
      <w:r>
        <w:rPr>
          <w:rFonts w:ascii="Times New Roman" w:hAnsi="Times New Roman" w:cs="Times New Roman"/>
          <w:b/>
          <w:sz w:val="24"/>
          <w:szCs w:val="24"/>
        </w:rPr>
        <w:t>(далее ДО</w:t>
      </w:r>
      <w:r w:rsidR="00D44282">
        <w:rPr>
          <w:rFonts w:ascii="Times New Roman" w:hAnsi="Times New Roman" w:cs="Times New Roman"/>
          <w:b/>
          <w:sz w:val="24"/>
          <w:szCs w:val="24"/>
        </w:rPr>
        <w:t>У</w:t>
      </w:r>
      <w:r>
        <w:rPr>
          <w:rFonts w:ascii="Times New Roman" w:hAnsi="Times New Roman" w:cs="Times New Roman"/>
          <w:sz w:val="24"/>
          <w:szCs w:val="24"/>
        </w:rPr>
        <w:t xml:space="preserve">) определяет содержание и </w:t>
      </w:r>
      <w:r>
        <w:rPr>
          <w:rFonts w:ascii="Times New Roman" w:hAnsi="Times New Roman" w:cs="Times New Roman"/>
          <w:b/>
          <w:sz w:val="24"/>
          <w:szCs w:val="24"/>
        </w:rPr>
        <w:t>описание модели образовательного пр</w:t>
      </w:r>
      <w:r>
        <w:rPr>
          <w:rFonts w:ascii="Times New Roman" w:hAnsi="Times New Roman" w:cs="Times New Roman"/>
          <w:b/>
          <w:sz w:val="24"/>
          <w:szCs w:val="24"/>
        </w:rPr>
        <w:t>о</w:t>
      </w:r>
      <w:r>
        <w:rPr>
          <w:rFonts w:ascii="Times New Roman" w:hAnsi="Times New Roman" w:cs="Times New Roman"/>
          <w:b/>
          <w:sz w:val="24"/>
          <w:szCs w:val="24"/>
        </w:rPr>
        <w:t>цесса</w:t>
      </w:r>
      <w:r>
        <w:rPr>
          <w:rFonts w:ascii="Times New Roman" w:hAnsi="Times New Roman" w:cs="Times New Roman"/>
          <w:sz w:val="24"/>
          <w:szCs w:val="24"/>
        </w:rPr>
        <w:t>, т. е. педагогической составляющей деятельности дошкольного образовательного учре</w:t>
      </w:r>
      <w:r>
        <w:rPr>
          <w:rFonts w:ascii="Times New Roman" w:hAnsi="Times New Roman" w:cs="Times New Roman"/>
          <w:sz w:val="24"/>
          <w:szCs w:val="24"/>
        </w:rPr>
        <w:t>ж</w:t>
      </w:r>
      <w:r>
        <w:rPr>
          <w:rFonts w:ascii="Times New Roman" w:hAnsi="Times New Roman" w:cs="Times New Roman"/>
          <w:sz w:val="24"/>
          <w:szCs w:val="24"/>
        </w:rPr>
        <w:t>дения. Основная её задача заключается в том, чтобы зафиксировать режим стабильного фун</w:t>
      </w:r>
      <w:r>
        <w:rPr>
          <w:rFonts w:ascii="Times New Roman" w:hAnsi="Times New Roman" w:cs="Times New Roman"/>
          <w:sz w:val="24"/>
          <w:szCs w:val="24"/>
        </w:rPr>
        <w:t>к</w:t>
      </w:r>
      <w:r>
        <w:rPr>
          <w:rFonts w:ascii="Times New Roman" w:hAnsi="Times New Roman" w:cs="Times New Roman"/>
          <w:sz w:val="24"/>
          <w:szCs w:val="24"/>
        </w:rPr>
        <w:t xml:space="preserve">ционирования.  </w:t>
      </w:r>
    </w:p>
    <w:p w:rsidR="00BF2B65" w:rsidRDefault="00BF2B65" w:rsidP="00BD4848">
      <w:pPr>
        <w:autoSpaceDE w:val="0"/>
        <w:autoSpaceDN w:val="0"/>
        <w:adjustRightInd w:val="0"/>
        <w:ind w:firstLine="708"/>
        <w:jc w:val="both"/>
      </w:pPr>
      <w:r>
        <w:rPr>
          <w:b/>
        </w:rPr>
        <w:t>ООП ДОУ обеспечивает</w:t>
      </w:r>
      <w:r>
        <w:t xml:space="preserve"> осуществление образовательного процесса в двух основных о</w:t>
      </w:r>
      <w:r>
        <w:t>р</w:t>
      </w:r>
      <w:r>
        <w:t>ганизованных моделях, включающих совместную деятельность взрослого и детей, самостоятел</w:t>
      </w:r>
      <w:r>
        <w:t>ь</w:t>
      </w:r>
      <w:r>
        <w:lastRenderedPageBreak/>
        <w:t>ную деятельность детей; предусматривает внедрение адекватной возрастным возможностям об</w:t>
      </w:r>
      <w:r>
        <w:t>у</w:t>
      </w:r>
      <w:r>
        <w:t xml:space="preserve">чающей модели при осуществлении образовательного процесса с детьми. </w:t>
      </w:r>
    </w:p>
    <w:p w:rsidR="00BF2B65" w:rsidRDefault="00BF2B65" w:rsidP="00BD4848">
      <w:pPr>
        <w:autoSpaceDE w:val="0"/>
        <w:autoSpaceDN w:val="0"/>
        <w:adjustRightInd w:val="0"/>
        <w:ind w:firstLine="708"/>
        <w:jc w:val="both"/>
      </w:pPr>
      <w:r>
        <w:rPr>
          <w:b/>
        </w:rPr>
        <w:t>ООП ДОУ направлена</w:t>
      </w:r>
      <w:r>
        <w:t xml:space="preserve"> на ра</w:t>
      </w:r>
      <w:r w:rsidR="00BD4848">
        <w:t>зностороннее развитие детей от 3 -</w:t>
      </w:r>
      <w:r>
        <w:t xml:space="preserve"> х до 7 лет с учётом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w:t>
      </w:r>
      <w:r>
        <w:t>ь</w:t>
      </w:r>
      <w:r>
        <w:t>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w:t>
      </w:r>
      <w:r>
        <w:rPr>
          <w:rStyle w:val="afd"/>
        </w:rPr>
        <w:footnoteReference w:id="3"/>
      </w:r>
    </w:p>
    <w:p w:rsidR="00BF2B65" w:rsidRPr="00861886" w:rsidRDefault="00BF2B65" w:rsidP="0084104A">
      <w:pPr>
        <w:autoSpaceDE w:val="0"/>
        <w:autoSpaceDN w:val="0"/>
        <w:adjustRightInd w:val="0"/>
        <w:jc w:val="both"/>
        <w:rPr>
          <w:i/>
        </w:rPr>
      </w:pPr>
      <w:r>
        <w:t xml:space="preserve">Содержание психолого – педагогической работы распределено по пяти направлениям </w:t>
      </w:r>
      <w:r w:rsidRPr="00861886">
        <w:rPr>
          <w:i/>
        </w:rPr>
        <w:t>(далее О</w:t>
      </w:r>
      <w:r w:rsidRPr="00861886">
        <w:rPr>
          <w:i/>
        </w:rPr>
        <w:t>б</w:t>
      </w:r>
      <w:r w:rsidRPr="00861886">
        <w:rPr>
          <w:i/>
        </w:rPr>
        <w:t>разовательные Области):</w:t>
      </w:r>
    </w:p>
    <w:p w:rsidR="00BF2B65" w:rsidRPr="00861886" w:rsidRDefault="00BF2B65" w:rsidP="004A63CF">
      <w:pPr>
        <w:numPr>
          <w:ilvl w:val="0"/>
          <w:numId w:val="20"/>
        </w:numPr>
        <w:autoSpaceDE w:val="0"/>
        <w:autoSpaceDN w:val="0"/>
        <w:adjustRightInd w:val="0"/>
        <w:ind w:left="0" w:firstLine="0"/>
        <w:jc w:val="both"/>
      </w:pPr>
      <w:r w:rsidRPr="00861886">
        <w:t>«Физическое развитие».</w:t>
      </w:r>
    </w:p>
    <w:p w:rsidR="00BF2B65" w:rsidRPr="00861886" w:rsidRDefault="00BF2B65" w:rsidP="004A63CF">
      <w:pPr>
        <w:numPr>
          <w:ilvl w:val="0"/>
          <w:numId w:val="20"/>
        </w:numPr>
        <w:autoSpaceDE w:val="0"/>
        <w:autoSpaceDN w:val="0"/>
        <w:adjustRightInd w:val="0"/>
        <w:ind w:left="0" w:firstLine="0"/>
        <w:jc w:val="both"/>
      </w:pPr>
      <w:r w:rsidRPr="00861886">
        <w:t>«Речевое развитие».</w:t>
      </w:r>
    </w:p>
    <w:p w:rsidR="00BF2B65" w:rsidRPr="00861886" w:rsidRDefault="00BF2B65" w:rsidP="004A63CF">
      <w:pPr>
        <w:numPr>
          <w:ilvl w:val="0"/>
          <w:numId w:val="20"/>
        </w:numPr>
        <w:autoSpaceDE w:val="0"/>
        <w:autoSpaceDN w:val="0"/>
        <w:adjustRightInd w:val="0"/>
        <w:ind w:left="0" w:firstLine="0"/>
        <w:jc w:val="both"/>
      </w:pPr>
      <w:r w:rsidRPr="00861886">
        <w:t>«Социально – коммуникативное развитие».</w:t>
      </w:r>
    </w:p>
    <w:p w:rsidR="00BF2B65" w:rsidRPr="00861886" w:rsidRDefault="00BF2B65" w:rsidP="004A63CF">
      <w:pPr>
        <w:numPr>
          <w:ilvl w:val="0"/>
          <w:numId w:val="20"/>
        </w:numPr>
        <w:autoSpaceDE w:val="0"/>
        <w:autoSpaceDN w:val="0"/>
        <w:adjustRightInd w:val="0"/>
        <w:ind w:left="0" w:firstLine="0"/>
        <w:jc w:val="both"/>
      </w:pPr>
      <w:r w:rsidRPr="00861886">
        <w:t>«Познавательное развитие».</w:t>
      </w:r>
    </w:p>
    <w:p w:rsidR="00BF2B65" w:rsidRPr="00861886" w:rsidRDefault="00BF2B65" w:rsidP="004A63CF">
      <w:pPr>
        <w:numPr>
          <w:ilvl w:val="0"/>
          <w:numId w:val="20"/>
        </w:numPr>
        <w:autoSpaceDE w:val="0"/>
        <w:autoSpaceDN w:val="0"/>
        <w:adjustRightInd w:val="0"/>
        <w:ind w:left="0" w:firstLine="0"/>
        <w:jc w:val="both"/>
      </w:pPr>
      <w:r w:rsidRPr="00861886">
        <w:t>«Художественно – эстетическое развитие»</w:t>
      </w:r>
    </w:p>
    <w:p w:rsidR="00BF2B65" w:rsidRDefault="00BF2B65" w:rsidP="0084104A">
      <w:pPr>
        <w:autoSpaceDE w:val="0"/>
        <w:autoSpaceDN w:val="0"/>
        <w:adjustRightInd w:val="0"/>
        <w:jc w:val="both"/>
        <w:rPr>
          <w:sz w:val="28"/>
          <w:szCs w:val="28"/>
        </w:rPr>
      </w:pPr>
    </w:p>
    <w:p w:rsidR="00FB558C" w:rsidRDefault="00FB558C">
      <w:pPr>
        <w:rPr>
          <w:sz w:val="28"/>
          <w:szCs w:val="28"/>
        </w:rPr>
      </w:pPr>
      <w:r>
        <w:rPr>
          <w:sz w:val="28"/>
          <w:szCs w:val="28"/>
        </w:rPr>
        <w:br w:type="page"/>
      </w:r>
    </w:p>
    <w:p w:rsidR="002150D0" w:rsidRPr="00307BF3" w:rsidRDefault="000925AB" w:rsidP="0084104A">
      <w:pPr>
        <w:autoSpaceDE w:val="0"/>
        <w:autoSpaceDN w:val="0"/>
        <w:adjustRightInd w:val="0"/>
        <w:jc w:val="both"/>
        <w:rPr>
          <w:sz w:val="28"/>
          <w:szCs w:val="28"/>
        </w:rPr>
      </w:pPr>
      <w:r w:rsidRPr="000925AB">
        <w:rPr>
          <w:b/>
          <w:noProof/>
          <w:sz w:val="28"/>
          <w:szCs w:val="28"/>
        </w:rPr>
        <w:lastRenderedPageBreak/>
        <w:pict>
          <v:oval id="Oval 161" o:spid="_x0000_s1026" style="position:absolute;left:0;text-align:left;margin-left:36.45pt;margin-top:-.15pt;width:422.75pt;height:91.3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" strokecolor="#4f81bd" strokeweight="5pt">
            <v:stroke linestyle="thickThin"/>
            <v:shadow color="#868686"/>
          </v:oval>
        </w:pict>
      </w:r>
    </w:p>
    <w:p w:rsidR="002150D0" w:rsidRDefault="002150D0" w:rsidP="0084104A">
      <w:pPr>
        <w:pStyle w:val="ConsPlusNormal"/>
        <w:jc w:val="center"/>
        <w:rPr>
          <w:rFonts w:ascii="Times New Roman" w:hAnsi="Times New Roman" w:cs="Times New Roman"/>
          <w:b/>
          <w:sz w:val="28"/>
          <w:szCs w:val="28"/>
        </w:rPr>
      </w:pPr>
      <w:r>
        <w:rPr>
          <w:rFonts w:ascii="Times New Roman" w:hAnsi="Times New Roman" w:cs="Times New Roman"/>
          <w:b/>
          <w:sz w:val="28"/>
          <w:szCs w:val="28"/>
        </w:rPr>
        <w:t>ЦЕЛЬ и ЗАДАЧИ</w:t>
      </w:r>
    </w:p>
    <w:p w:rsidR="002150D0" w:rsidRDefault="002150D0" w:rsidP="0084104A">
      <w:pPr>
        <w:pStyle w:val="ConsPlusNormal"/>
        <w:jc w:val="center"/>
        <w:rPr>
          <w:rFonts w:ascii="Times New Roman" w:hAnsi="Times New Roman" w:cs="Times New Roman"/>
          <w:b/>
          <w:sz w:val="28"/>
          <w:szCs w:val="28"/>
        </w:rPr>
      </w:pPr>
      <w:r>
        <w:rPr>
          <w:rFonts w:ascii="Times New Roman" w:hAnsi="Times New Roman" w:cs="Times New Roman"/>
          <w:b/>
          <w:sz w:val="28"/>
          <w:szCs w:val="28"/>
        </w:rPr>
        <w:t>в соответствии с ФГОС дошкольного образования</w:t>
      </w:r>
    </w:p>
    <w:p w:rsidR="002150D0" w:rsidRPr="007C3A88" w:rsidRDefault="002150D0" w:rsidP="008E6F5F">
      <w:pPr>
        <w:contextualSpacing/>
        <w:jc w:val="center"/>
      </w:pPr>
      <w:r w:rsidRPr="007C3A88">
        <w:rPr>
          <w:i/>
        </w:rPr>
        <w:t>(п.1.5. и 1.6 ФГОС дошкольного образования)</w:t>
      </w:r>
    </w:p>
    <w:p w:rsidR="002150D0" w:rsidRDefault="002150D0" w:rsidP="0084104A">
      <w:pPr>
        <w:autoSpaceDE w:val="0"/>
        <w:autoSpaceDN w:val="0"/>
        <w:adjustRightInd w:val="0"/>
        <w:jc w:val="both"/>
      </w:pPr>
    </w:p>
    <w:p w:rsidR="00196166" w:rsidRDefault="00196166" w:rsidP="0084104A">
      <w:pPr>
        <w:autoSpaceDE w:val="0"/>
        <w:autoSpaceDN w:val="0"/>
        <w:adjustRightInd w:val="0"/>
        <w:jc w:val="both"/>
      </w:pPr>
    </w:p>
    <w:p w:rsidR="00602F3D" w:rsidRDefault="00602F3D" w:rsidP="0084104A">
      <w:pPr>
        <w:autoSpaceDE w:val="0"/>
        <w:autoSpaceDN w:val="0"/>
        <w:adjustRightInd w:val="0"/>
        <w:jc w:val="both"/>
      </w:pPr>
    </w:p>
    <w:p w:rsidR="00CE68F2" w:rsidRDefault="00AD6040" w:rsidP="0084104A">
      <w:pPr>
        <w:autoSpaceDE w:val="0"/>
        <w:autoSpaceDN w:val="0"/>
        <w:adjustRightInd w:val="0"/>
        <w:jc w:val="center"/>
        <w:rPr>
          <w:b/>
          <w:bCs/>
        </w:rPr>
      </w:pPr>
      <w:r w:rsidRPr="00196166">
        <w:rPr>
          <w:b/>
        </w:rPr>
        <w:t>ЦЕЛЬ</w:t>
      </w:r>
      <w:r w:rsidR="009C03EA" w:rsidRPr="00196166">
        <w:rPr>
          <w:b/>
        </w:rPr>
        <w:t>:</w:t>
      </w:r>
      <w:r w:rsidR="00861886">
        <w:rPr>
          <w:b/>
        </w:rPr>
        <w:t xml:space="preserve"> </w:t>
      </w:r>
      <w:r w:rsidR="00CE68F2" w:rsidRPr="00196166">
        <w:rPr>
          <w:b/>
          <w:bCs/>
        </w:rPr>
        <w:t>позитивная социализация и всестороннее развитие ребёнка дошкольного возраста в адекватных его возрасту видах деятельности</w:t>
      </w:r>
    </w:p>
    <w:p w:rsidR="00196166" w:rsidRPr="00196166" w:rsidRDefault="00196166" w:rsidP="0084104A">
      <w:pPr>
        <w:autoSpaceDE w:val="0"/>
        <w:autoSpaceDN w:val="0"/>
        <w:adjustRightInd w:val="0"/>
        <w:jc w:val="center"/>
        <w:rPr>
          <w:b/>
          <w:bCs/>
        </w:rPr>
      </w:pPr>
    </w:p>
    <w:p w:rsidR="007C3A88" w:rsidRPr="00196166" w:rsidRDefault="00196166" w:rsidP="0084104A">
      <w:pPr>
        <w:pStyle w:val="ConsPlusNormal"/>
        <w:jc w:val="center"/>
        <w:rPr>
          <w:rFonts w:ascii="Times New Roman" w:hAnsi="Times New Roman" w:cs="Times New Roman"/>
          <w:b/>
          <w:sz w:val="24"/>
          <w:szCs w:val="24"/>
        </w:rPr>
      </w:pPr>
      <w:r w:rsidRPr="00196166">
        <w:rPr>
          <w:rFonts w:ascii="Times New Roman" w:hAnsi="Times New Roman" w:cs="Times New Roman"/>
          <w:b/>
          <w:sz w:val="24"/>
          <w:szCs w:val="24"/>
        </w:rPr>
        <w:t>З</w:t>
      </w:r>
      <w:r w:rsidR="00CE68F2" w:rsidRPr="00196166">
        <w:rPr>
          <w:rFonts w:ascii="Times New Roman" w:hAnsi="Times New Roman" w:cs="Times New Roman"/>
          <w:b/>
          <w:sz w:val="24"/>
          <w:szCs w:val="24"/>
        </w:rPr>
        <w:t>АДАЧИ</w:t>
      </w:r>
      <w:r w:rsidR="009C03EA" w:rsidRPr="00196166">
        <w:rPr>
          <w:rFonts w:ascii="Times New Roman" w:hAnsi="Times New Roman" w:cs="Times New Roman"/>
          <w:b/>
          <w:sz w:val="24"/>
          <w:szCs w:val="24"/>
        </w:rPr>
        <w:t>:</w:t>
      </w:r>
    </w:p>
    <w:p w:rsidR="00CE68F2" w:rsidRPr="00196166" w:rsidRDefault="00CE68F2" w:rsidP="0084104A">
      <w:pPr>
        <w:contextualSpacing/>
        <w:jc w:val="both"/>
        <w:rPr>
          <w:sz w:val="22"/>
          <w:szCs w:val="22"/>
        </w:rPr>
      </w:pPr>
      <w:r w:rsidRPr="00196166">
        <w:rPr>
          <w:sz w:val="22"/>
          <w:szCs w:val="22"/>
        </w:rPr>
        <w:t>1.Охрана и укрепление физического и психического здоровья детей, в том числе их эмоционального бл</w:t>
      </w:r>
      <w:r w:rsidRPr="00196166">
        <w:rPr>
          <w:sz w:val="22"/>
          <w:szCs w:val="22"/>
        </w:rPr>
        <w:t>а</w:t>
      </w:r>
      <w:r w:rsidRPr="00196166">
        <w:rPr>
          <w:sz w:val="22"/>
          <w:szCs w:val="22"/>
        </w:rPr>
        <w:t>гополучия.</w:t>
      </w:r>
    </w:p>
    <w:p w:rsidR="00CE68F2" w:rsidRPr="00196166" w:rsidRDefault="00CE68F2" w:rsidP="0084104A">
      <w:pPr>
        <w:contextualSpacing/>
        <w:jc w:val="both"/>
        <w:rPr>
          <w:sz w:val="22"/>
          <w:szCs w:val="22"/>
        </w:rPr>
      </w:pPr>
      <w:r w:rsidRPr="00196166">
        <w:rPr>
          <w:sz w:val="22"/>
          <w:szCs w:val="22"/>
        </w:rPr>
        <w:t>2.Обеспечение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w:t>
      </w:r>
      <w:r w:rsidRPr="00196166">
        <w:rPr>
          <w:sz w:val="22"/>
          <w:szCs w:val="22"/>
        </w:rPr>
        <w:t>е</w:t>
      </w:r>
      <w:r w:rsidRPr="00196166">
        <w:rPr>
          <w:sz w:val="22"/>
          <w:szCs w:val="22"/>
        </w:rPr>
        <w:t>ских особенностей (в том числе ограниченных возможностей здоровья).</w:t>
      </w:r>
    </w:p>
    <w:p w:rsidR="00CE68F2" w:rsidRPr="00196166" w:rsidRDefault="00CE68F2" w:rsidP="0084104A">
      <w:pPr>
        <w:contextualSpacing/>
        <w:jc w:val="both"/>
        <w:rPr>
          <w:sz w:val="22"/>
          <w:szCs w:val="22"/>
        </w:rPr>
      </w:pPr>
      <w:r w:rsidRPr="00196166">
        <w:rPr>
          <w:sz w:val="22"/>
          <w:szCs w:val="22"/>
        </w:rPr>
        <w:t>3.Обеспечение преемственности целей, задач и содержания основных образовательных программ дошк</w:t>
      </w:r>
      <w:r w:rsidRPr="00196166">
        <w:rPr>
          <w:sz w:val="22"/>
          <w:szCs w:val="22"/>
        </w:rPr>
        <w:t>о</w:t>
      </w:r>
      <w:r w:rsidRPr="00196166">
        <w:rPr>
          <w:sz w:val="22"/>
          <w:szCs w:val="22"/>
        </w:rPr>
        <w:t>льного и начального общего образования.</w:t>
      </w:r>
    </w:p>
    <w:p w:rsidR="00CE68F2" w:rsidRPr="00196166" w:rsidRDefault="00CE68F2" w:rsidP="0084104A">
      <w:pPr>
        <w:contextualSpacing/>
        <w:jc w:val="both"/>
        <w:rPr>
          <w:sz w:val="22"/>
          <w:szCs w:val="22"/>
        </w:rPr>
      </w:pPr>
      <w:r w:rsidRPr="00196166">
        <w:rPr>
          <w:sz w:val="22"/>
          <w:szCs w:val="22"/>
        </w:rPr>
        <w:t>4.Создание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E68F2" w:rsidRPr="00196166" w:rsidRDefault="00CE68F2" w:rsidP="0084104A">
      <w:pPr>
        <w:contextualSpacing/>
        <w:jc w:val="both"/>
        <w:rPr>
          <w:sz w:val="22"/>
          <w:szCs w:val="22"/>
        </w:rPr>
      </w:pPr>
      <w:r w:rsidRPr="00196166">
        <w:rPr>
          <w:sz w:val="22"/>
          <w:szCs w:val="22"/>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w:t>
      </w:r>
      <w:r w:rsidRPr="00196166">
        <w:rPr>
          <w:sz w:val="22"/>
          <w:szCs w:val="22"/>
        </w:rPr>
        <w:t>е</w:t>
      </w:r>
      <w:r w:rsidRPr="00196166">
        <w:rPr>
          <w:sz w:val="22"/>
          <w:szCs w:val="22"/>
        </w:rPr>
        <w:t>сах человека, семьи, общества.</w:t>
      </w:r>
    </w:p>
    <w:p w:rsidR="00CE68F2" w:rsidRPr="00196166" w:rsidRDefault="00CE68F2" w:rsidP="0084104A">
      <w:pPr>
        <w:contextualSpacing/>
        <w:jc w:val="both"/>
      </w:pPr>
      <w:r w:rsidRPr="00196166">
        <w:rPr>
          <w:sz w:val="22"/>
          <w:szCs w:val="22"/>
        </w:rPr>
        <w:t>6.Формирование общей культуры личности воспитанников, развитие их социальных, нравственных, эст</w:t>
      </w:r>
      <w:r w:rsidRPr="00196166">
        <w:rPr>
          <w:sz w:val="22"/>
          <w:szCs w:val="22"/>
        </w:rPr>
        <w:t>е</w:t>
      </w:r>
      <w:r w:rsidRPr="00196166">
        <w:rPr>
          <w:sz w:val="22"/>
          <w:szCs w:val="22"/>
        </w:rPr>
        <w:t>тических, интеллектуальных, физических качеств, инициативности</w:t>
      </w:r>
      <w:r w:rsidRPr="00196166">
        <w:t>, самостоятельности и ответстве</w:t>
      </w:r>
      <w:r w:rsidRPr="00196166">
        <w:t>н</w:t>
      </w:r>
      <w:r w:rsidRPr="00196166">
        <w:t>ности ребёнка, формирования предпосылок учебной деятельности.</w:t>
      </w:r>
    </w:p>
    <w:p w:rsidR="00CE68F2" w:rsidRPr="00196166" w:rsidRDefault="00CE68F2" w:rsidP="0084104A">
      <w:pPr>
        <w:contextualSpacing/>
        <w:jc w:val="both"/>
      </w:pPr>
      <w:r w:rsidRPr="00196166">
        <w:t>7.Обеспечение вариативности и разнообразия содержания образовательных программ и орган</w:t>
      </w:r>
      <w:r w:rsidRPr="00196166">
        <w:t>и</w:t>
      </w:r>
      <w:r w:rsidRPr="00196166">
        <w:t>зационных форм уровня дошкольного образования, возможности формирования образовател</w:t>
      </w:r>
      <w:r w:rsidRPr="00196166">
        <w:t>ь</w:t>
      </w:r>
      <w:r w:rsidRPr="00196166">
        <w:t>ных программ различной направленности с учётом образовательных потребностей и способн</w:t>
      </w:r>
      <w:r w:rsidRPr="00196166">
        <w:t>о</w:t>
      </w:r>
      <w:r w:rsidRPr="00196166">
        <w:t>стей воспитанников.</w:t>
      </w:r>
    </w:p>
    <w:p w:rsidR="00CE68F2" w:rsidRPr="00196166" w:rsidRDefault="00CE68F2" w:rsidP="0084104A">
      <w:pPr>
        <w:contextualSpacing/>
        <w:jc w:val="both"/>
      </w:pPr>
      <w:r w:rsidRPr="00196166">
        <w:t>8.Формирование социокультурной среды, соответствующей возрастным, индивидуальным, пс</w:t>
      </w:r>
      <w:r w:rsidRPr="00196166">
        <w:t>и</w:t>
      </w:r>
      <w:r w:rsidRPr="00196166">
        <w:t>хологическим  и физиологическим особенностям детей.</w:t>
      </w:r>
    </w:p>
    <w:p w:rsidR="007C3A88" w:rsidRPr="00196166" w:rsidRDefault="00CE68F2" w:rsidP="0084104A">
      <w:pPr>
        <w:contextualSpacing/>
        <w:jc w:val="both"/>
      </w:pPr>
      <w:r w:rsidRPr="00196166">
        <w:t>9.Обеспечение психолого-педагогической поддержки семьи и повышения компетентности род</w:t>
      </w:r>
      <w:r w:rsidRPr="00196166">
        <w:t>и</w:t>
      </w:r>
      <w:r w:rsidRPr="00196166">
        <w:t>телей в вопросах развития и образования, охраны и укрепления здоровья детей</w:t>
      </w:r>
      <w:r w:rsidR="007C3A88" w:rsidRPr="00196166">
        <w:t>.</w:t>
      </w:r>
    </w:p>
    <w:p w:rsidR="00F57CF9" w:rsidRDefault="00F57CF9" w:rsidP="0084104A">
      <w:pPr>
        <w:contextualSpacing/>
        <w:jc w:val="both"/>
      </w:pPr>
    </w:p>
    <w:p w:rsidR="00475DA9" w:rsidRDefault="00475DA9" w:rsidP="0084104A">
      <w:pPr>
        <w:pStyle w:val="ConsPlusNormal"/>
        <w:jc w:val="center"/>
        <w:rPr>
          <w:rFonts w:ascii="Times New Roman" w:hAnsi="Times New Roman" w:cs="Times New Roman"/>
          <w:b/>
          <w:sz w:val="28"/>
          <w:szCs w:val="28"/>
        </w:rPr>
      </w:pPr>
      <w:r>
        <w:rPr>
          <w:rFonts w:ascii="Times New Roman" w:hAnsi="Times New Roman" w:cs="Times New Roman"/>
          <w:b/>
          <w:sz w:val="28"/>
          <w:szCs w:val="28"/>
        </w:rPr>
        <w:t>ПРИНЦИПЫ</w:t>
      </w:r>
    </w:p>
    <w:p w:rsidR="00475DA9" w:rsidRDefault="00475DA9" w:rsidP="0084104A">
      <w:pPr>
        <w:pStyle w:val="ConsPlusNormal"/>
        <w:jc w:val="center"/>
        <w:rPr>
          <w:rFonts w:ascii="Times New Roman" w:hAnsi="Times New Roman" w:cs="Times New Roman"/>
          <w:b/>
          <w:sz w:val="28"/>
          <w:szCs w:val="28"/>
        </w:rPr>
      </w:pPr>
      <w:r>
        <w:rPr>
          <w:rFonts w:ascii="Times New Roman" w:hAnsi="Times New Roman" w:cs="Times New Roman"/>
          <w:b/>
          <w:sz w:val="28"/>
          <w:szCs w:val="28"/>
        </w:rPr>
        <w:t>в соответствии с ФГОС дошкольного образования</w:t>
      </w:r>
    </w:p>
    <w:p w:rsidR="00196166" w:rsidRDefault="00196166" w:rsidP="0084104A">
      <w:pPr>
        <w:pStyle w:val="ConsPlusNormal"/>
        <w:jc w:val="both"/>
        <w:rPr>
          <w:rFonts w:ascii="Times New Roman" w:hAnsi="Times New Roman" w:cs="Times New Roman"/>
          <w:b/>
          <w:sz w:val="28"/>
          <w:szCs w:val="28"/>
        </w:rPr>
      </w:pPr>
    </w:p>
    <w:p w:rsidR="005C54EC" w:rsidRDefault="005C54EC" w:rsidP="0084104A">
      <w:pPr>
        <w:pStyle w:val="ConsPlusNormal"/>
        <w:numPr>
          <w:ilvl w:val="0"/>
          <w:numId w:val="3"/>
        </w:numPr>
        <w:ind w:left="0" w:firstLine="0"/>
        <w:rPr>
          <w:rFonts w:ascii="Times New Roman" w:hAnsi="Times New Roman" w:cs="Times New Roman"/>
          <w:b/>
          <w:sz w:val="24"/>
          <w:szCs w:val="24"/>
        </w:rPr>
      </w:pPr>
      <w:r>
        <w:rPr>
          <w:rFonts w:ascii="Times New Roman" w:hAnsi="Times New Roman" w:cs="Times New Roman"/>
          <w:b/>
          <w:bCs/>
          <w:sz w:val="24"/>
          <w:szCs w:val="24"/>
        </w:rPr>
        <w:t xml:space="preserve">Принцип развивающего образования </w:t>
      </w:r>
      <w:r>
        <w:rPr>
          <w:rFonts w:ascii="Times New Roman" w:hAnsi="Times New Roman" w:cs="Times New Roman"/>
          <w:bCs/>
          <w:i/>
          <w:sz w:val="24"/>
          <w:szCs w:val="24"/>
        </w:rPr>
        <w:t>(целью которого является развитие ребёнка).</w:t>
      </w:r>
    </w:p>
    <w:p w:rsidR="005C54EC" w:rsidRDefault="005C54EC" w:rsidP="0084104A">
      <w:pPr>
        <w:pStyle w:val="Default"/>
        <w:numPr>
          <w:ilvl w:val="0"/>
          <w:numId w:val="3"/>
        </w:numPr>
        <w:ind w:left="0" w:firstLine="0"/>
        <w:jc w:val="both"/>
      </w:pPr>
      <w:r>
        <w:rPr>
          <w:b/>
        </w:rPr>
        <w:t xml:space="preserve">Принцип научной обоснованности и практической применимости </w:t>
      </w:r>
      <w:r>
        <w:rPr>
          <w:i/>
        </w:rPr>
        <w:t>(отбор образов</w:t>
      </w:r>
      <w:r>
        <w:rPr>
          <w:i/>
        </w:rPr>
        <w:t>а</w:t>
      </w:r>
      <w:r>
        <w:rPr>
          <w:i/>
        </w:rPr>
        <w:t>тельного материала учитывает зону ближайшего развития, применение полученной информ</w:t>
      </w:r>
      <w:r>
        <w:rPr>
          <w:i/>
        </w:rPr>
        <w:t>а</w:t>
      </w:r>
      <w:r>
        <w:rPr>
          <w:i/>
        </w:rPr>
        <w:t>ции в практической деятельности).</w:t>
      </w:r>
    </w:p>
    <w:p w:rsidR="005C54EC" w:rsidRDefault="005C54EC" w:rsidP="0084104A">
      <w:pPr>
        <w:pStyle w:val="Default"/>
        <w:numPr>
          <w:ilvl w:val="0"/>
          <w:numId w:val="3"/>
        </w:numPr>
        <w:ind w:left="0" w:firstLine="0"/>
        <w:jc w:val="both"/>
        <w:rPr>
          <w:i/>
        </w:rPr>
      </w:pPr>
      <w:r>
        <w:rPr>
          <w:b/>
        </w:rPr>
        <w:t xml:space="preserve">Принцип интеграции </w:t>
      </w:r>
      <w:r>
        <w:rPr>
          <w:i/>
        </w:rPr>
        <w:t>(содержания дошкольного образования в соответствии с возра</w:t>
      </w:r>
      <w:r>
        <w:rPr>
          <w:i/>
        </w:rPr>
        <w:t>с</w:t>
      </w:r>
      <w:r>
        <w:rPr>
          <w:i/>
        </w:rPr>
        <w:t>тными возможностями и особенностями детей, спецификой и возможностями образовател</w:t>
      </w:r>
      <w:r>
        <w:rPr>
          <w:i/>
        </w:rPr>
        <w:t>ь</w:t>
      </w:r>
      <w:r>
        <w:rPr>
          <w:i/>
        </w:rPr>
        <w:t>ных областей).</w:t>
      </w:r>
    </w:p>
    <w:p w:rsidR="005C54EC" w:rsidRDefault="005C54EC" w:rsidP="0084104A">
      <w:pPr>
        <w:pStyle w:val="Default"/>
        <w:numPr>
          <w:ilvl w:val="0"/>
          <w:numId w:val="3"/>
        </w:numPr>
        <w:ind w:left="0" w:firstLine="0"/>
        <w:rPr>
          <w:i/>
        </w:rPr>
      </w:pPr>
      <w:r>
        <w:rPr>
          <w:b/>
        </w:rPr>
        <w:t xml:space="preserve">Комплексно-тематический принцип </w:t>
      </w:r>
      <w:r>
        <w:rPr>
          <w:i/>
        </w:rPr>
        <w:t>(объединение комплекса видов детских деятельн</w:t>
      </w:r>
      <w:r>
        <w:rPr>
          <w:i/>
        </w:rPr>
        <w:t>о</w:t>
      </w:r>
      <w:r>
        <w:rPr>
          <w:i/>
        </w:rPr>
        <w:t xml:space="preserve">стей вокруг единой темы).  </w:t>
      </w:r>
    </w:p>
    <w:p w:rsidR="005C54EC" w:rsidRDefault="005C54EC" w:rsidP="0084104A">
      <w:pPr>
        <w:pStyle w:val="Default"/>
        <w:numPr>
          <w:ilvl w:val="0"/>
          <w:numId w:val="3"/>
        </w:numPr>
        <w:ind w:left="0" w:firstLine="0"/>
      </w:pPr>
      <w:r>
        <w:rPr>
          <w:b/>
        </w:rPr>
        <w:t>Принцип учёта возрастных и индивидуальных особенностей развития детей.</w:t>
      </w:r>
    </w:p>
    <w:p w:rsidR="005C54EC" w:rsidRDefault="005C54EC" w:rsidP="0084104A">
      <w:pPr>
        <w:pStyle w:val="ConsPlusNormal"/>
        <w:numPr>
          <w:ilvl w:val="0"/>
          <w:numId w:val="3"/>
        </w:numPr>
        <w:ind w:left="0" w:firstLine="0"/>
        <w:jc w:val="both"/>
        <w:rPr>
          <w:rFonts w:ascii="Times New Roman" w:hAnsi="Times New Roman" w:cs="Times New Roman"/>
          <w:sz w:val="24"/>
          <w:szCs w:val="24"/>
        </w:rPr>
      </w:pPr>
      <w:r>
        <w:rPr>
          <w:rFonts w:ascii="Times New Roman" w:hAnsi="Times New Roman" w:cs="Times New Roman"/>
          <w:b/>
          <w:sz w:val="24"/>
          <w:szCs w:val="24"/>
        </w:rPr>
        <w:t>Принцип содействие и сотрудничество детей и взрослых</w:t>
      </w:r>
      <w:r>
        <w:rPr>
          <w:rFonts w:ascii="Times New Roman" w:hAnsi="Times New Roman" w:cs="Times New Roman"/>
          <w:i/>
          <w:sz w:val="24"/>
          <w:szCs w:val="24"/>
        </w:rPr>
        <w:t xml:space="preserve"> (признание ребёнка полноце</w:t>
      </w:r>
      <w:r>
        <w:rPr>
          <w:rFonts w:ascii="Times New Roman" w:hAnsi="Times New Roman" w:cs="Times New Roman"/>
          <w:i/>
          <w:sz w:val="24"/>
          <w:szCs w:val="24"/>
        </w:rPr>
        <w:t>н</w:t>
      </w:r>
      <w:r>
        <w:rPr>
          <w:rFonts w:ascii="Times New Roman" w:hAnsi="Times New Roman" w:cs="Times New Roman"/>
          <w:i/>
          <w:sz w:val="24"/>
          <w:szCs w:val="24"/>
        </w:rPr>
        <w:t>ным участником образовательных отношений</w:t>
      </w:r>
      <w:r>
        <w:rPr>
          <w:rFonts w:ascii="Times New Roman" w:hAnsi="Times New Roman" w:cs="Times New Roman"/>
          <w:sz w:val="24"/>
          <w:szCs w:val="24"/>
        </w:rPr>
        <w:t>).</w:t>
      </w:r>
    </w:p>
    <w:p w:rsidR="005C54EC" w:rsidRDefault="005C54EC" w:rsidP="0084104A">
      <w:pPr>
        <w:pStyle w:val="ConsPlusNormal"/>
        <w:numPr>
          <w:ilvl w:val="0"/>
          <w:numId w:val="3"/>
        </w:numPr>
        <w:ind w:left="0" w:firstLine="0"/>
        <w:rPr>
          <w:rFonts w:ascii="Times New Roman" w:hAnsi="Times New Roman" w:cs="Times New Roman"/>
          <w:sz w:val="24"/>
          <w:szCs w:val="24"/>
        </w:rPr>
      </w:pPr>
      <w:r>
        <w:rPr>
          <w:rFonts w:ascii="Times New Roman" w:hAnsi="Times New Roman" w:cs="Times New Roman"/>
          <w:b/>
          <w:sz w:val="24"/>
          <w:szCs w:val="24"/>
        </w:rPr>
        <w:t>Принцип сотрудничества с семьёй.</w:t>
      </w:r>
    </w:p>
    <w:p w:rsidR="005C54EC" w:rsidRDefault="005C54EC" w:rsidP="0084104A">
      <w:pPr>
        <w:pStyle w:val="ConsPlusNormal"/>
        <w:numPr>
          <w:ilvl w:val="0"/>
          <w:numId w:val="3"/>
        </w:numPr>
        <w:ind w:left="0" w:firstLine="0"/>
        <w:rPr>
          <w:rFonts w:ascii="Times New Roman" w:hAnsi="Times New Roman" w:cs="Times New Roman"/>
          <w:i/>
          <w:sz w:val="24"/>
          <w:szCs w:val="24"/>
        </w:rPr>
      </w:pPr>
      <w:r>
        <w:rPr>
          <w:rFonts w:ascii="Times New Roman" w:hAnsi="Times New Roman" w:cs="Times New Roman"/>
          <w:b/>
          <w:sz w:val="24"/>
          <w:szCs w:val="24"/>
        </w:rPr>
        <w:t>Принцип гендерного подхода.</w:t>
      </w:r>
    </w:p>
    <w:p w:rsidR="005C54EC" w:rsidRDefault="005C54EC" w:rsidP="0084104A">
      <w:pPr>
        <w:pStyle w:val="ConsPlusNormal"/>
        <w:numPr>
          <w:ilvl w:val="0"/>
          <w:numId w:val="3"/>
        </w:numPr>
        <w:ind w:left="0" w:firstLine="0"/>
        <w:rPr>
          <w:rFonts w:ascii="Times New Roman" w:hAnsi="Times New Roman" w:cs="Times New Roman"/>
          <w:i/>
          <w:sz w:val="24"/>
          <w:szCs w:val="24"/>
        </w:rPr>
      </w:pPr>
      <w:r>
        <w:rPr>
          <w:rFonts w:ascii="Times New Roman" w:hAnsi="Times New Roman" w:cs="Times New Roman"/>
          <w:b/>
          <w:sz w:val="24"/>
          <w:szCs w:val="24"/>
        </w:rPr>
        <w:lastRenderedPageBreak/>
        <w:t xml:space="preserve">Принцип адаптивности </w:t>
      </w:r>
      <w:r>
        <w:rPr>
          <w:rFonts w:ascii="Times New Roman" w:hAnsi="Times New Roman" w:cs="Times New Roman"/>
          <w:i/>
          <w:sz w:val="24"/>
          <w:szCs w:val="24"/>
        </w:rPr>
        <w:t>(через адаптивность предметно – развивающей среды к п</w:t>
      </w:r>
      <w:r>
        <w:rPr>
          <w:rFonts w:ascii="Times New Roman" w:hAnsi="Times New Roman" w:cs="Times New Roman"/>
          <w:i/>
          <w:sz w:val="24"/>
          <w:szCs w:val="24"/>
        </w:rPr>
        <w:t>о</w:t>
      </w:r>
      <w:r>
        <w:rPr>
          <w:rFonts w:ascii="Times New Roman" w:hAnsi="Times New Roman" w:cs="Times New Roman"/>
          <w:i/>
          <w:sz w:val="24"/>
          <w:szCs w:val="24"/>
        </w:rPr>
        <w:t>требностям ребёнка).</w:t>
      </w:r>
    </w:p>
    <w:p w:rsidR="005C54EC" w:rsidRDefault="005C54EC" w:rsidP="0084104A">
      <w:pPr>
        <w:pStyle w:val="ConsPlusNormal"/>
        <w:numPr>
          <w:ilvl w:val="0"/>
          <w:numId w:val="3"/>
        </w:numPr>
        <w:ind w:left="0" w:firstLine="0"/>
        <w:rPr>
          <w:rFonts w:ascii="Times New Roman" w:hAnsi="Times New Roman" w:cs="Times New Roman"/>
          <w:sz w:val="24"/>
          <w:szCs w:val="24"/>
        </w:rPr>
      </w:pPr>
      <w:r>
        <w:rPr>
          <w:rFonts w:ascii="Times New Roman" w:hAnsi="Times New Roman" w:cs="Times New Roman"/>
          <w:b/>
          <w:sz w:val="24"/>
          <w:szCs w:val="24"/>
        </w:rPr>
        <w:t>Принцип поддержки инициативы детей в различных видах деятельности.</w:t>
      </w:r>
    </w:p>
    <w:p w:rsidR="005C54EC" w:rsidRDefault="005C54EC" w:rsidP="0084104A">
      <w:pPr>
        <w:pStyle w:val="ConsPlusNormal"/>
        <w:numPr>
          <w:ilvl w:val="0"/>
          <w:numId w:val="3"/>
        </w:numPr>
        <w:ind w:left="0" w:firstLine="0"/>
        <w:jc w:val="both"/>
        <w:rPr>
          <w:rFonts w:ascii="Times New Roman" w:hAnsi="Times New Roman" w:cs="Times New Roman"/>
          <w:b/>
          <w:sz w:val="24"/>
          <w:szCs w:val="24"/>
        </w:rPr>
      </w:pPr>
      <w:r>
        <w:rPr>
          <w:rFonts w:ascii="Times New Roman" w:hAnsi="Times New Roman" w:cs="Times New Roman"/>
          <w:b/>
          <w:sz w:val="24"/>
          <w:szCs w:val="24"/>
        </w:rPr>
        <w:t>Принцип учёта особенностей развития детей с ограниченными возможностями зд</w:t>
      </w:r>
      <w:r>
        <w:rPr>
          <w:rFonts w:ascii="Times New Roman" w:hAnsi="Times New Roman" w:cs="Times New Roman"/>
          <w:b/>
          <w:sz w:val="24"/>
          <w:szCs w:val="24"/>
        </w:rPr>
        <w:t>о</w:t>
      </w:r>
      <w:r>
        <w:rPr>
          <w:rFonts w:ascii="Times New Roman" w:hAnsi="Times New Roman" w:cs="Times New Roman"/>
          <w:b/>
          <w:sz w:val="24"/>
          <w:szCs w:val="24"/>
        </w:rPr>
        <w:t>ровья (</w:t>
      </w:r>
      <w:r w:rsidR="00602F3D">
        <w:rPr>
          <w:rFonts w:ascii="Times New Roman" w:hAnsi="Times New Roman" w:cs="Times New Roman"/>
          <w:b/>
          <w:sz w:val="24"/>
          <w:szCs w:val="24"/>
        </w:rPr>
        <w:t>О</w:t>
      </w:r>
      <w:r>
        <w:rPr>
          <w:rFonts w:ascii="Times New Roman" w:hAnsi="Times New Roman" w:cs="Times New Roman"/>
          <w:b/>
          <w:sz w:val="24"/>
          <w:szCs w:val="24"/>
        </w:rPr>
        <w:t xml:space="preserve">ВЗ). </w:t>
      </w:r>
    </w:p>
    <w:p w:rsidR="005C54EC" w:rsidRDefault="005C54EC" w:rsidP="0084104A">
      <w:pPr>
        <w:pStyle w:val="ConsPlusNormal"/>
        <w:numPr>
          <w:ilvl w:val="0"/>
          <w:numId w:val="3"/>
        </w:numPr>
        <w:ind w:left="0" w:firstLine="0"/>
        <w:rPr>
          <w:rFonts w:ascii="Times New Roman" w:hAnsi="Times New Roman" w:cs="Times New Roman"/>
          <w:b/>
          <w:sz w:val="24"/>
          <w:szCs w:val="24"/>
        </w:rPr>
      </w:pPr>
      <w:r>
        <w:rPr>
          <w:rFonts w:ascii="Times New Roman" w:hAnsi="Times New Roman" w:cs="Times New Roman"/>
          <w:b/>
          <w:sz w:val="24"/>
          <w:szCs w:val="24"/>
        </w:rPr>
        <w:t>Принцип национально регионального компонента (НРК)</w:t>
      </w:r>
    </w:p>
    <w:p w:rsidR="005B655D" w:rsidRPr="007C28F6" w:rsidRDefault="005B655D" w:rsidP="0084104A">
      <w:pPr>
        <w:pStyle w:val="ConsPlusNormal"/>
        <w:jc w:val="center"/>
        <w:rPr>
          <w:rFonts w:ascii="Times New Roman" w:hAnsi="Times New Roman" w:cs="Times New Roman"/>
          <w:b/>
          <w:color w:val="4F6228"/>
          <w:sz w:val="14"/>
          <w:szCs w:val="28"/>
        </w:rPr>
      </w:pPr>
    </w:p>
    <w:p w:rsidR="00475DA9" w:rsidRPr="00861886" w:rsidRDefault="00475DA9" w:rsidP="0084104A">
      <w:pPr>
        <w:pStyle w:val="ConsPlusNormal"/>
        <w:jc w:val="center"/>
        <w:rPr>
          <w:rFonts w:ascii="Times New Roman" w:hAnsi="Times New Roman" w:cs="Times New Roman"/>
          <w:b/>
          <w:sz w:val="28"/>
          <w:szCs w:val="28"/>
        </w:rPr>
      </w:pPr>
      <w:r w:rsidRPr="00861886">
        <w:rPr>
          <w:rFonts w:ascii="Times New Roman" w:hAnsi="Times New Roman" w:cs="Times New Roman"/>
          <w:b/>
          <w:sz w:val="28"/>
          <w:szCs w:val="28"/>
        </w:rPr>
        <w:t>ВАРИАТИВНАЯ ЧАСТЬ</w:t>
      </w:r>
    </w:p>
    <w:p w:rsidR="008E6F5F" w:rsidRDefault="008E6F5F" w:rsidP="008E6F5F">
      <w:pPr>
        <w:ind w:firstLine="567"/>
        <w:jc w:val="center"/>
        <w:rPr>
          <w:b/>
        </w:rPr>
      </w:pPr>
      <w:r>
        <w:rPr>
          <w:b/>
        </w:rPr>
        <w:t xml:space="preserve">Принципы и подходы при </w:t>
      </w:r>
      <w:r>
        <w:rPr>
          <w:b/>
          <w:spacing w:val="-8"/>
        </w:rPr>
        <w:t>реализации</w:t>
      </w:r>
      <w:r>
        <w:rPr>
          <w:b/>
        </w:rPr>
        <w:t xml:space="preserve">  учебно-методического комплекта по обучению детей двум государственным языкам Республики Татарстан</w:t>
      </w:r>
    </w:p>
    <w:p w:rsidR="008E6F5F" w:rsidRPr="007C28F6" w:rsidRDefault="008E6F5F" w:rsidP="008E6F5F">
      <w:pPr>
        <w:ind w:firstLine="567"/>
        <w:jc w:val="center"/>
        <w:rPr>
          <w:b/>
          <w:sz w:val="14"/>
        </w:rPr>
      </w:pPr>
    </w:p>
    <w:p w:rsidR="008E6F5F" w:rsidRDefault="008E6F5F" w:rsidP="008E6F5F">
      <w:pPr>
        <w:ind w:firstLine="567"/>
        <w:jc w:val="both"/>
        <w:rPr>
          <w:spacing w:val="2"/>
        </w:rPr>
      </w:pPr>
      <w:r>
        <w:rPr>
          <w:spacing w:val="4"/>
        </w:rPr>
        <w:t>Содержание учебно-методического комплекта соответствует основным положе</w:t>
      </w:r>
      <w:r>
        <w:rPr>
          <w:spacing w:val="4"/>
        </w:rPr>
        <w:softHyphen/>
      </w:r>
      <w:r>
        <w:rPr>
          <w:spacing w:val="3"/>
        </w:rPr>
        <w:t xml:space="preserve">ниям возрастной психологии и </w:t>
      </w:r>
      <w:r>
        <w:rPr>
          <w:spacing w:val="2"/>
        </w:rPr>
        <w:t>дошкольной педагогики, выстроено по принципу развивающего о</w:t>
      </w:r>
      <w:r>
        <w:rPr>
          <w:spacing w:val="2"/>
        </w:rPr>
        <w:t>б</w:t>
      </w:r>
      <w:r>
        <w:rPr>
          <w:spacing w:val="2"/>
        </w:rPr>
        <w:t>разования, целью которого является развитие ребенка, и обеспе</w:t>
      </w:r>
      <w:r>
        <w:rPr>
          <w:spacing w:val="2"/>
        </w:rPr>
        <w:softHyphen/>
        <w:t>чение единства воспитател</w:t>
      </w:r>
      <w:r>
        <w:rPr>
          <w:spacing w:val="2"/>
        </w:rPr>
        <w:t>ь</w:t>
      </w:r>
      <w:r>
        <w:rPr>
          <w:spacing w:val="2"/>
        </w:rPr>
        <w:t>ных, развивающих и обучающих целей и задач.</w:t>
      </w:r>
    </w:p>
    <w:p w:rsidR="008E6F5F" w:rsidRDefault="008E6F5F" w:rsidP="008E6F5F">
      <w:pPr>
        <w:ind w:firstLine="567"/>
        <w:jc w:val="both"/>
        <w:rPr>
          <w:spacing w:val="2"/>
        </w:rPr>
      </w:pPr>
      <w:r>
        <w:rPr>
          <w:spacing w:val="2"/>
        </w:rPr>
        <w:t>Ведущими принципами организации воспитательно-образовательного процесса являются:</w:t>
      </w:r>
    </w:p>
    <w:p w:rsidR="008E6F5F" w:rsidRDefault="008E6F5F" w:rsidP="008E6F5F">
      <w:pPr>
        <w:ind w:firstLine="284"/>
        <w:jc w:val="both"/>
      </w:pPr>
      <w:r>
        <w:rPr>
          <w:i/>
          <w:lang w:val="tt-RU"/>
        </w:rPr>
        <w:t>Коммуникативный прин</w:t>
      </w:r>
      <w:r>
        <w:rPr>
          <w:i/>
        </w:rPr>
        <w:t>цип</w:t>
      </w:r>
      <w:r>
        <w:rPr>
          <w:lang w:val="tt-RU"/>
        </w:rPr>
        <w:t xml:space="preserve"> – </w:t>
      </w:r>
      <w:r>
        <w:t>использование татарского языка, как средство общения. Обуч</w:t>
      </w:r>
      <w:r>
        <w:t>е</w:t>
      </w:r>
      <w:r>
        <w:t>ние языку не как науке, а как к средству общения друг с другом.</w:t>
      </w:r>
    </w:p>
    <w:p w:rsidR="008E6F5F" w:rsidRDefault="008E6F5F" w:rsidP="008E6F5F">
      <w:pPr>
        <w:ind w:firstLine="284"/>
        <w:jc w:val="both"/>
      </w:pPr>
      <w:r>
        <w:rPr>
          <w:i/>
        </w:rPr>
        <w:t xml:space="preserve">Принцип интеграции и дифференциации </w:t>
      </w:r>
      <w:r>
        <w:t>– использование разных языковых форм речи,  пр</w:t>
      </w:r>
      <w:r>
        <w:t>о</w:t>
      </w:r>
      <w:r>
        <w:t>слушивание слов при помощи аудио и видеозаписей (аудирование); развитие диалоговой речи у детей.</w:t>
      </w:r>
    </w:p>
    <w:p w:rsidR="008E6F5F" w:rsidRDefault="008E6F5F" w:rsidP="008E6F5F">
      <w:pPr>
        <w:ind w:firstLine="284"/>
        <w:jc w:val="both"/>
      </w:pPr>
      <w:r>
        <w:rPr>
          <w:i/>
        </w:rPr>
        <w:t xml:space="preserve">Принцип наглядности </w:t>
      </w:r>
      <w:r>
        <w:t>– обучение языку в ходе режимных моментов и разного рода деятел</w:t>
      </w:r>
      <w:r>
        <w:t>ь</w:t>
      </w:r>
      <w:r>
        <w:t>ности, ознакомление с окружающей действительностью через игровые моменты.</w:t>
      </w:r>
    </w:p>
    <w:p w:rsidR="008E6F5F" w:rsidRDefault="008E6F5F" w:rsidP="008E6F5F">
      <w:pPr>
        <w:ind w:firstLine="284"/>
        <w:jc w:val="both"/>
        <w:rPr>
          <w:i/>
        </w:rPr>
      </w:pPr>
      <w:r>
        <w:rPr>
          <w:i/>
        </w:rPr>
        <w:t>Принцип тесной взаимосвязи образовательных, развивающих и воспитательных задач.</w:t>
      </w:r>
    </w:p>
    <w:p w:rsidR="008E6F5F" w:rsidRDefault="008E6F5F" w:rsidP="008E6F5F">
      <w:pPr>
        <w:ind w:firstLine="284"/>
        <w:jc w:val="both"/>
      </w:pPr>
      <w:r>
        <w:rPr>
          <w:i/>
        </w:rPr>
        <w:t>Интегративный принцип</w:t>
      </w:r>
      <w:r>
        <w:t xml:space="preserve"> – коммуникация, социализация, физическая культура, здоровье, труд, художественная литература, творчество, музыка, познание.</w:t>
      </w:r>
    </w:p>
    <w:p w:rsidR="008E6F5F" w:rsidRDefault="008E6F5F" w:rsidP="008E6F5F">
      <w:pPr>
        <w:ind w:firstLine="284"/>
        <w:jc w:val="both"/>
      </w:pPr>
      <w:r>
        <w:rPr>
          <w:i/>
        </w:rPr>
        <w:t>Принцип преемственности</w:t>
      </w:r>
      <w:r>
        <w:t xml:space="preserve"> – взаимосвязь между детским садом и начальной школой.</w:t>
      </w:r>
    </w:p>
    <w:p w:rsidR="008E6F5F" w:rsidRDefault="008E6F5F" w:rsidP="008E6F5F">
      <w:pPr>
        <w:ind w:firstLine="284"/>
        <w:jc w:val="both"/>
        <w:rPr>
          <w:i/>
        </w:rPr>
      </w:pPr>
      <w:r>
        <w:rPr>
          <w:i/>
        </w:rPr>
        <w:t>Принцип комплексно – тематического планирования образовательной деятельности.</w:t>
      </w:r>
    </w:p>
    <w:p w:rsidR="008E6F5F" w:rsidRDefault="008E6F5F" w:rsidP="008E6F5F">
      <w:pPr>
        <w:ind w:firstLine="284"/>
        <w:jc w:val="both"/>
      </w:pPr>
      <w:r>
        <w:rPr>
          <w:i/>
        </w:rPr>
        <w:t>Принцип мотивации образовательной деятельности</w:t>
      </w:r>
      <w:r>
        <w:t xml:space="preserve"> – ребенок воспринимает и осмысливает материал, если он ему интересен и соответствует его потребностям. В процессе обучения реб</w:t>
      </w:r>
      <w:r>
        <w:t>е</w:t>
      </w:r>
      <w:r>
        <w:t>нок встречается с веселыми и знакомыми героями – Акбаем и Мияу; просматривает сказки. Язык осваивается в ходе практического применения  - общение, игровые ситуации – которые помог</w:t>
      </w:r>
      <w:r>
        <w:t>а</w:t>
      </w:r>
      <w:r>
        <w:t>ют поднять настроение.</w:t>
      </w:r>
    </w:p>
    <w:p w:rsidR="008E6F5F" w:rsidRDefault="008E6F5F" w:rsidP="008E6F5F">
      <w:pPr>
        <w:ind w:firstLine="284"/>
        <w:jc w:val="both"/>
      </w:pPr>
      <w:r>
        <w:rPr>
          <w:i/>
        </w:rPr>
        <w:t>Дидактический принцип непосредственной образовательной деятельности</w:t>
      </w:r>
      <w:r>
        <w:t xml:space="preserve"> – от простого к сложному.</w:t>
      </w:r>
    </w:p>
    <w:p w:rsidR="008E6F5F" w:rsidRDefault="008E6F5F" w:rsidP="008E6F5F">
      <w:pPr>
        <w:ind w:firstLine="567"/>
        <w:jc w:val="both"/>
      </w:pPr>
      <w:r>
        <w:rPr>
          <w:i/>
        </w:rPr>
        <w:t>Принцип индивидуализации</w:t>
      </w:r>
      <w:r>
        <w:t xml:space="preserve"> – в ходе обучения языку развиваются социальные качества, учитываются возрастные особенности детей.</w:t>
      </w:r>
    </w:p>
    <w:p w:rsidR="00233F23" w:rsidRPr="007C28F6" w:rsidRDefault="00233F23" w:rsidP="0084104A">
      <w:pPr>
        <w:contextualSpacing/>
        <w:jc w:val="center"/>
        <w:rPr>
          <w:b/>
          <w:sz w:val="12"/>
          <w:szCs w:val="28"/>
        </w:rPr>
      </w:pPr>
    </w:p>
    <w:p w:rsidR="005A6B84" w:rsidRPr="007C3A88" w:rsidRDefault="005A6B84" w:rsidP="0084104A">
      <w:pPr>
        <w:contextualSpacing/>
        <w:jc w:val="center"/>
      </w:pPr>
      <w:r w:rsidRPr="005A6B84">
        <w:rPr>
          <w:b/>
          <w:sz w:val="28"/>
          <w:szCs w:val="28"/>
        </w:rPr>
        <w:t>ЗАДАЧИ</w:t>
      </w:r>
      <w:r w:rsidR="00805796">
        <w:rPr>
          <w:b/>
          <w:sz w:val="28"/>
          <w:szCs w:val="28"/>
        </w:rPr>
        <w:t xml:space="preserve"> М</w:t>
      </w:r>
      <w:r w:rsidR="00861886">
        <w:rPr>
          <w:b/>
          <w:sz w:val="28"/>
          <w:szCs w:val="28"/>
        </w:rPr>
        <w:t>Б</w:t>
      </w:r>
      <w:r w:rsidR="00805796">
        <w:rPr>
          <w:b/>
          <w:sz w:val="28"/>
          <w:szCs w:val="28"/>
        </w:rPr>
        <w:t>ДО</w:t>
      </w:r>
      <w:r w:rsidR="00E85378">
        <w:rPr>
          <w:b/>
          <w:sz w:val="28"/>
          <w:szCs w:val="28"/>
        </w:rPr>
        <w:t>У</w:t>
      </w:r>
    </w:p>
    <w:p w:rsidR="00805796" w:rsidRDefault="00E85378" w:rsidP="0084104A">
      <w:pPr>
        <w:contextualSpacing/>
        <w:jc w:val="center"/>
        <w:rPr>
          <w:b/>
          <w:sz w:val="28"/>
          <w:szCs w:val="28"/>
        </w:rPr>
      </w:pPr>
      <w:r>
        <w:rPr>
          <w:b/>
          <w:sz w:val="28"/>
          <w:szCs w:val="28"/>
        </w:rPr>
        <w:t>«Детский сад</w:t>
      </w:r>
      <w:r w:rsidR="00861886">
        <w:rPr>
          <w:b/>
          <w:sz w:val="28"/>
          <w:szCs w:val="28"/>
        </w:rPr>
        <w:t xml:space="preserve"> №192</w:t>
      </w:r>
      <w:r>
        <w:rPr>
          <w:b/>
          <w:sz w:val="28"/>
          <w:szCs w:val="28"/>
        </w:rPr>
        <w:t xml:space="preserve"> комбинированного вида</w:t>
      </w:r>
      <w:r w:rsidR="005A6B84" w:rsidRPr="005A6B84">
        <w:rPr>
          <w:b/>
          <w:sz w:val="28"/>
          <w:szCs w:val="28"/>
        </w:rPr>
        <w:t>»</w:t>
      </w:r>
    </w:p>
    <w:p w:rsidR="007C3A88" w:rsidRPr="007D62F6" w:rsidRDefault="007C3A88" w:rsidP="0084104A">
      <w:pPr>
        <w:contextualSpacing/>
        <w:jc w:val="both"/>
      </w:pPr>
      <w:r w:rsidRPr="007D62F6">
        <w:t>1</w:t>
      </w:r>
      <w:r w:rsidR="00805796" w:rsidRPr="007D62F6">
        <w:t>.</w:t>
      </w:r>
      <w:r w:rsidR="007D62F6">
        <w:tab/>
      </w:r>
      <w:r w:rsidRPr="007D62F6">
        <w:t>Охрана жизни и укрепление физического и психического здоровья воспитанников.</w:t>
      </w:r>
    </w:p>
    <w:p w:rsidR="00805796" w:rsidRPr="007D62F6" w:rsidRDefault="00805796" w:rsidP="0084104A">
      <w:pPr>
        <w:contextualSpacing/>
        <w:jc w:val="both"/>
      </w:pPr>
      <w:r w:rsidRPr="007D62F6">
        <w:t>2.</w:t>
      </w:r>
      <w:r w:rsidR="007D62F6">
        <w:tab/>
      </w:r>
      <w:r w:rsidRPr="007D62F6">
        <w:t>Обеспечение познавательно – речевого, социально – личностного, художественно – эст</w:t>
      </w:r>
      <w:r w:rsidRPr="007D62F6">
        <w:t>е</w:t>
      </w:r>
      <w:r w:rsidRPr="007D62F6">
        <w:t>тического и физического развития детей.</w:t>
      </w:r>
    </w:p>
    <w:p w:rsidR="00805796" w:rsidRPr="007D62F6" w:rsidRDefault="00805796" w:rsidP="0084104A">
      <w:pPr>
        <w:contextualSpacing/>
        <w:jc w:val="both"/>
      </w:pPr>
      <w:r w:rsidRPr="007D62F6">
        <w:t>3.</w:t>
      </w:r>
      <w:r w:rsidR="007D62F6">
        <w:tab/>
      </w:r>
      <w:r w:rsidRPr="007D62F6">
        <w:t>Воспитание с учётом возрастных категорий детей гражданственности, уважения к правам и свободам человека, любви к окружающей природе,</w:t>
      </w:r>
      <w:r w:rsidR="00861886">
        <w:t xml:space="preserve"> </w:t>
      </w:r>
      <w:r w:rsidRPr="007D62F6">
        <w:t>Родине, семье.</w:t>
      </w:r>
    </w:p>
    <w:p w:rsidR="00805796" w:rsidRPr="007D62F6" w:rsidRDefault="00805796" w:rsidP="0084104A">
      <w:pPr>
        <w:contextualSpacing/>
        <w:jc w:val="both"/>
      </w:pPr>
      <w:r w:rsidRPr="007D62F6">
        <w:t>4.</w:t>
      </w:r>
      <w:r w:rsidR="007D62F6">
        <w:tab/>
      </w:r>
      <w:r w:rsidRPr="007D62F6">
        <w:t>Осуществление необходимой коррекции недостатков в физическом и (или) психическом развитие детей.</w:t>
      </w:r>
    </w:p>
    <w:p w:rsidR="00805796" w:rsidRPr="007D62F6" w:rsidRDefault="00805796" w:rsidP="0084104A">
      <w:pPr>
        <w:contextualSpacing/>
        <w:jc w:val="both"/>
      </w:pPr>
      <w:r w:rsidRPr="007D62F6">
        <w:t xml:space="preserve">5. </w:t>
      </w:r>
      <w:r w:rsidR="007D62F6">
        <w:tab/>
      </w:r>
      <w:r w:rsidRPr="007D62F6">
        <w:t>Взаимодействие с семьями детей для обеспечения полноценного развития детей.</w:t>
      </w:r>
    </w:p>
    <w:p w:rsidR="00805796" w:rsidRDefault="00805796" w:rsidP="0084104A">
      <w:pPr>
        <w:contextualSpacing/>
        <w:jc w:val="both"/>
      </w:pPr>
      <w:r w:rsidRPr="007D62F6">
        <w:t>6.</w:t>
      </w:r>
      <w:r w:rsidR="007D62F6">
        <w:tab/>
      </w:r>
      <w:r w:rsidRPr="007D62F6">
        <w:t>Оказание консультативной и методической помощи родителям  (законным представит</w:t>
      </w:r>
      <w:r w:rsidRPr="007D62F6">
        <w:t>е</w:t>
      </w:r>
      <w:r w:rsidRPr="007D62F6">
        <w:t>лям) по вопросам</w:t>
      </w:r>
      <w:r>
        <w:t xml:space="preserve"> воспитанников, обучения и развития детей.</w:t>
      </w:r>
    </w:p>
    <w:p w:rsidR="002150D0" w:rsidRDefault="002150D0" w:rsidP="00861886">
      <w:pPr>
        <w:autoSpaceDE w:val="0"/>
        <w:autoSpaceDN w:val="0"/>
        <w:adjustRightInd w:val="0"/>
        <w:ind w:firstLine="708"/>
        <w:jc w:val="both"/>
      </w:pPr>
      <w:r>
        <w:t>В ООП ДОУ отражено содержание образования детей  дошкольного возраста, формиру</w:t>
      </w:r>
      <w:r>
        <w:t>е</w:t>
      </w:r>
      <w:r>
        <w:t>мое участниками образовательного процесса с учётом климатических, национально – культу</w:t>
      </w:r>
      <w:r>
        <w:t>р</w:t>
      </w:r>
      <w:r>
        <w:t>ных, демографических, социально – экономических и социокультурных условий Республики Т</w:t>
      </w:r>
      <w:r>
        <w:t>а</w:t>
      </w:r>
      <w:r>
        <w:t>тарстан.</w:t>
      </w:r>
    </w:p>
    <w:p w:rsidR="002150D0" w:rsidRPr="001D4E25" w:rsidRDefault="002150D0" w:rsidP="00861886">
      <w:pPr>
        <w:pStyle w:val="Style24"/>
        <w:widowControl/>
        <w:spacing w:line="240" w:lineRule="auto"/>
        <w:ind w:firstLine="708"/>
        <w:jc w:val="both"/>
        <w:rPr>
          <w:rFonts w:ascii="Times New Roman" w:hAnsi="Times New Roman" w:cs="Times New Roman"/>
        </w:rPr>
      </w:pPr>
      <w:r w:rsidRPr="001D4E25">
        <w:rPr>
          <w:rFonts w:ascii="Times New Roman" w:hAnsi="Times New Roman" w:cs="Times New Roman"/>
        </w:rPr>
        <w:lastRenderedPageBreak/>
        <w:t>В Законе Республики Татарстан «Об образовании» четко определена необходимость обе</w:t>
      </w:r>
      <w:r w:rsidRPr="001D4E25">
        <w:rPr>
          <w:rFonts w:ascii="Times New Roman" w:hAnsi="Times New Roman" w:cs="Times New Roman"/>
        </w:rPr>
        <w:t>с</w:t>
      </w:r>
      <w:r w:rsidRPr="001D4E25">
        <w:rPr>
          <w:rFonts w:ascii="Times New Roman" w:hAnsi="Times New Roman" w:cs="Times New Roman"/>
        </w:rPr>
        <w:t>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r>
        <w:rPr>
          <w:rFonts w:ascii="Times New Roman" w:hAnsi="Times New Roman" w:cs="Times New Roman"/>
        </w:rPr>
        <w:t xml:space="preserve">  Национально региональный компонент </w:t>
      </w:r>
      <w:r w:rsidRPr="0015048D">
        <w:rPr>
          <w:rFonts w:ascii="Times New Roman" w:hAnsi="Times New Roman" w:cs="Times New Roman"/>
          <w:b/>
        </w:rPr>
        <w:t>(далее НРК</w:t>
      </w:r>
      <w:r>
        <w:rPr>
          <w:rFonts w:ascii="Times New Roman" w:hAnsi="Times New Roman" w:cs="Times New Roman"/>
        </w:rPr>
        <w:t xml:space="preserve">) составлен с учетом национальных </w:t>
      </w:r>
      <w:r w:rsidRPr="001D4E25">
        <w:rPr>
          <w:rFonts w:ascii="Times New Roman" w:hAnsi="Times New Roman" w:cs="Times New Roman"/>
        </w:rPr>
        <w:t>и региональных ос</w:t>
      </w:r>
      <w:r w:rsidRPr="001D4E25">
        <w:rPr>
          <w:rFonts w:ascii="Times New Roman" w:hAnsi="Times New Roman" w:cs="Times New Roman"/>
        </w:rPr>
        <w:t>о</w:t>
      </w:r>
      <w:r w:rsidRPr="001D4E25">
        <w:rPr>
          <w:rFonts w:ascii="Times New Roman" w:hAnsi="Times New Roman" w:cs="Times New Roman"/>
        </w:rPr>
        <w:t>бенностей Республики Татарстан, который предусматривает следующие направления деятельн</w:t>
      </w:r>
      <w:r w:rsidRPr="001D4E25">
        <w:rPr>
          <w:rFonts w:ascii="Times New Roman" w:hAnsi="Times New Roman" w:cs="Times New Roman"/>
        </w:rPr>
        <w:t>о</w:t>
      </w:r>
      <w:r w:rsidRPr="001D4E25">
        <w:rPr>
          <w:rFonts w:ascii="Times New Roman" w:hAnsi="Times New Roman" w:cs="Times New Roman"/>
        </w:rPr>
        <w:t>сти</w:t>
      </w:r>
      <w:r w:rsidR="009C03EA">
        <w:rPr>
          <w:rFonts w:ascii="Times New Roman" w:hAnsi="Times New Roman" w:cs="Times New Roman"/>
        </w:rPr>
        <w:t xml:space="preserve"> ДОУ</w:t>
      </w:r>
      <w:r w:rsidRPr="001D4E25">
        <w:rPr>
          <w:rFonts w:ascii="Times New Roman" w:hAnsi="Times New Roman" w:cs="Times New Roman"/>
        </w:rPr>
        <w:t>:</w:t>
      </w:r>
    </w:p>
    <w:p w:rsidR="00475DA9" w:rsidRDefault="002150D0" w:rsidP="0084104A">
      <w:pPr>
        <w:pStyle w:val="Style24"/>
        <w:widowControl/>
        <w:numPr>
          <w:ilvl w:val="0"/>
          <w:numId w:val="1"/>
        </w:numPr>
        <w:spacing w:line="240" w:lineRule="auto"/>
        <w:ind w:left="0" w:firstLine="0"/>
        <w:jc w:val="both"/>
        <w:rPr>
          <w:rFonts w:ascii="Times New Roman" w:hAnsi="Times New Roman" w:cs="Times New Roman"/>
        </w:rPr>
      </w:pPr>
      <w:r w:rsidRPr="001D4E25">
        <w:rPr>
          <w:rFonts w:ascii="Times New Roman" w:hAnsi="Times New Roman" w:cs="Times New Roman"/>
        </w:rPr>
        <w:t>Приобщение к истокам национальной культуры народов, населяющих Республику Тата</w:t>
      </w:r>
      <w:r w:rsidRPr="001D4E25">
        <w:rPr>
          <w:rFonts w:ascii="Times New Roman" w:hAnsi="Times New Roman" w:cs="Times New Roman"/>
        </w:rPr>
        <w:t>р</w:t>
      </w:r>
      <w:r w:rsidRPr="001D4E25">
        <w:rPr>
          <w:rFonts w:ascii="Times New Roman" w:hAnsi="Times New Roman" w:cs="Times New Roman"/>
        </w:rPr>
        <w:t>стан</w:t>
      </w:r>
    </w:p>
    <w:p w:rsidR="002150D0" w:rsidRPr="00475DA9" w:rsidRDefault="002150D0" w:rsidP="0084104A">
      <w:pPr>
        <w:pStyle w:val="Style24"/>
        <w:widowControl/>
        <w:numPr>
          <w:ilvl w:val="0"/>
          <w:numId w:val="1"/>
        </w:numPr>
        <w:spacing w:line="240" w:lineRule="auto"/>
        <w:ind w:left="0" w:firstLine="0"/>
        <w:jc w:val="both"/>
        <w:rPr>
          <w:rFonts w:ascii="Times New Roman" w:hAnsi="Times New Roman" w:cs="Times New Roman"/>
        </w:rPr>
      </w:pPr>
      <w:r w:rsidRPr="00475DA9">
        <w:rPr>
          <w:rFonts w:ascii="Times New Roman" w:hAnsi="Times New Roman" w:cs="Times New Roman"/>
        </w:rPr>
        <w:t>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 н</w:t>
      </w:r>
      <w:r w:rsidRPr="00475DA9">
        <w:rPr>
          <w:rFonts w:ascii="Times New Roman" w:hAnsi="Times New Roman" w:cs="Times New Roman"/>
        </w:rPr>
        <w:t>а</w:t>
      </w:r>
      <w:r w:rsidRPr="00475DA9">
        <w:rPr>
          <w:rFonts w:ascii="Times New Roman" w:hAnsi="Times New Roman" w:cs="Times New Roman"/>
        </w:rPr>
        <w:t>родных традициях и обычаях.</w:t>
      </w:r>
    </w:p>
    <w:p w:rsidR="002150D0" w:rsidRPr="001D4E25" w:rsidRDefault="002150D0" w:rsidP="0084104A">
      <w:pPr>
        <w:pStyle w:val="Style24"/>
        <w:widowControl/>
        <w:numPr>
          <w:ilvl w:val="0"/>
          <w:numId w:val="1"/>
        </w:numPr>
        <w:spacing w:line="240" w:lineRule="auto"/>
        <w:ind w:left="0" w:firstLine="0"/>
        <w:jc w:val="both"/>
        <w:rPr>
          <w:rFonts w:ascii="Times New Roman" w:hAnsi="Times New Roman" w:cs="Times New Roman"/>
        </w:rPr>
      </w:pPr>
      <w:r w:rsidRPr="001D4E25">
        <w:rPr>
          <w:rFonts w:ascii="Times New Roman" w:hAnsi="Times New Roman" w:cs="Times New Roman"/>
        </w:rPr>
        <w:t>Создание благоприятных условий для воспитания толерантной личности – привития лю</w:t>
      </w:r>
      <w:r w:rsidRPr="001D4E25">
        <w:rPr>
          <w:rFonts w:ascii="Times New Roman" w:hAnsi="Times New Roman" w:cs="Times New Roman"/>
        </w:rPr>
        <w:t>б</w:t>
      </w:r>
      <w:r w:rsidRPr="001D4E25">
        <w:rPr>
          <w:rFonts w:ascii="Times New Roman" w:hAnsi="Times New Roman" w:cs="Times New Roman"/>
        </w:rPr>
        <w:t xml:space="preserve">ви и уважения к людям другой национальности, к их культурным ценностям. </w:t>
      </w:r>
    </w:p>
    <w:p w:rsidR="002150D0" w:rsidRPr="001D4E25" w:rsidRDefault="002150D0" w:rsidP="0084104A">
      <w:pPr>
        <w:pStyle w:val="Style24"/>
        <w:widowControl/>
        <w:numPr>
          <w:ilvl w:val="0"/>
          <w:numId w:val="1"/>
        </w:numPr>
        <w:spacing w:line="240" w:lineRule="auto"/>
        <w:ind w:left="0" w:firstLine="0"/>
        <w:jc w:val="both"/>
        <w:rPr>
          <w:rFonts w:ascii="Times New Roman" w:hAnsi="Times New Roman" w:cs="Times New Roman"/>
        </w:rPr>
      </w:pPr>
      <w:r w:rsidRPr="001D4E25">
        <w:rPr>
          <w:rFonts w:ascii="Times New Roman" w:hAnsi="Times New Roman" w:cs="Times New Roman"/>
        </w:rPr>
        <w:t>Ознакомление с природой родного края, формирование экологической культуры.</w:t>
      </w:r>
    </w:p>
    <w:p w:rsidR="002150D0" w:rsidRDefault="002150D0" w:rsidP="0084104A">
      <w:pPr>
        <w:pStyle w:val="Style24"/>
        <w:widowControl/>
        <w:numPr>
          <w:ilvl w:val="0"/>
          <w:numId w:val="1"/>
        </w:numPr>
        <w:spacing w:line="240" w:lineRule="auto"/>
        <w:ind w:left="0" w:firstLine="0"/>
        <w:jc w:val="both"/>
        <w:rPr>
          <w:rFonts w:ascii="Times New Roman" w:hAnsi="Times New Roman" w:cs="Times New Roman"/>
        </w:rPr>
      </w:pPr>
      <w:r w:rsidRPr="001D4E25">
        <w:rPr>
          <w:rFonts w:ascii="Times New Roman" w:hAnsi="Times New Roman" w:cs="Times New Roman"/>
        </w:rPr>
        <w:t>Ознакомление детей с особенностями жизни и быта народов, населяющих Республику Т</w:t>
      </w:r>
      <w:r w:rsidRPr="001D4E25">
        <w:rPr>
          <w:rFonts w:ascii="Times New Roman" w:hAnsi="Times New Roman" w:cs="Times New Roman"/>
        </w:rPr>
        <w:t>а</w:t>
      </w:r>
      <w:r w:rsidRPr="001D4E25">
        <w:rPr>
          <w:rFonts w:ascii="Times New Roman" w:hAnsi="Times New Roman" w:cs="Times New Roman"/>
        </w:rPr>
        <w:t>тарстан, праздниками, событиями общественной жизни республики, символиками РТ и РФ, п</w:t>
      </w:r>
      <w:r w:rsidRPr="001D4E25">
        <w:rPr>
          <w:rFonts w:ascii="Times New Roman" w:hAnsi="Times New Roman" w:cs="Times New Roman"/>
        </w:rPr>
        <w:t>а</w:t>
      </w:r>
      <w:r w:rsidRPr="001D4E25">
        <w:rPr>
          <w:rFonts w:ascii="Times New Roman" w:hAnsi="Times New Roman" w:cs="Times New Roman"/>
        </w:rPr>
        <w:t>мятниками архитектуры, декоративно-прикладным искусством.</w:t>
      </w:r>
    </w:p>
    <w:p w:rsidR="0088238C" w:rsidRPr="0088238C" w:rsidRDefault="002150D0" w:rsidP="00602F3D">
      <w:pPr>
        <w:pStyle w:val="17"/>
        <w:ind w:firstLine="567"/>
        <w:jc w:val="both"/>
        <w:rPr>
          <w:rStyle w:val="list0020paragraphcharchar"/>
          <w:rFonts w:ascii="Times New Roman" w:hAnsi="Times New Roman"/>
          <w:sz w:val="24"/>
          <w:szCs w:val="24"/>
          <w:lang w:val="ru-RU"/>
        </w:rPr>
      </w:pPr>
      <w:r w:rsidRPr="0088238C">
        <w:rPr>
          <w:rStyle w:val="list0020paragraphcharchar"/>
          <w:rFonts w:ascii="Times New Roman" w:hAnsi="Times New Roman"/>
          <w:sz w:val="24"/>
          <w:szCs w:val="24"/>
          <w:lang w:val="ru-RU"/>
        </w:rPr>
        <w:t>В ДОУ реализуется</w:t>
      </w:r>
      <w:r w:rsidRPr="0088238C">
        <w:rPr>
          <w:rStyle w:val="list0020paragraphcharchar"/>
          <w:rFonts w:ascii="Times New Roman" w:hAnsi="Times New Roman"/>
          <w:b/>
          <w:sz w:val="24"/>
          <w:szCs w:val="24"/>
          <w:lang w:val="ru-RU"/>
        </w:rPr>
        <w:t xml:space="preserve"> Региональная программа </w:t>
      </w:r>
      <w:r w:rsidRPr="0088238C">
        <w:rPr>
          <w:rStyle w:val="list0020paragraphcharchar"/>
          <w:rFonts w:ascii="Times New Roman" w:hAnsi="Times New Roman"/>
          <w:sz w:val="24"/>
          <w:szCs w:val="24"/>
          <w:lang w:val="ru-RU"/>
        </w:rPr>
        <w:t>дошкольного образования.</w:t>
      </w:r>
      <w:r w:rsidRPr="0088238C">
        <w:rPr>
          <w:rStyle w:val="afd"/>
          <w:rFonts w:ascii="Times New Roman" w:hAnsi="Times New Roman"/>
          <w:sz w:val="24"/>
          <w:szCs w:val="24"/>
          <w:lang w:val="ru-RU"/>
        </w:rPr>
        <w:footnoteReference w:id="4"/>
      </w:r>
    </w:p>
    <w:p w:rsidR="0070401D" w:rsidRPr="007D62F6" w:rsidRDefault="002150D0" w:rsidP="00602F3D">
      <w:pPr>
        <w:pStyle w:val="17"/>
        <w:ind w:firstLine="567"/>
        <w:jc w:val="both"/>
        <w:rPr>
          <w:rFonts w:ascii="Times New Roman" w:hAnsi="Times New Roman"/>
          <w:sz w:val="24"/>
          <w:szCs w:val="24"/>
          <w:lang w:val="ru-RU"/>
        </w:rPr>
      </w:pPr>
      <w:r w:rsidRPr="0088238C">
        <w:rPr>
          <w:rFonts w:ascii="Times New Roman" w:hAnsi="Times New Roman"/>
          <w:sz w:val="24"/>
          <w:szCs w:val="24"/>
          <w:lang w:val="tt-RU"/>
        </w:rPr>
        <w:t xml:space="preserve"> В рамках реализации Стратегии развития образования в Республике Татарстан на 2010 – 2015 годы </w:t>
      </w:r>
      <w:r w:rsidRPr="0088238C">
        <w:rPr>
          <w:rFonts w:ascii="Times New Roman" w:hAnsi="Times New Roman"/>
          <w:sz w:val="24"/>
          <w:szCs w:val="24"/>
          <w:lang w:val="ru-RU"/>
        </w:rPr>
        <w:t>«</w:t>
      </w:r>
      <w:r w:rsidRPr="0088238C">
        <w:rPr>
          <w:rFonts w:ascii="Times New Roman" w:hAnsi="Times New Roman"/>
          <w:sz w:val="24"/>
          <w:szCs w:val="24"/>
          <w:lang w:val="tt-RU"/>
        </w:rPr>
        <w:t>Киләчәк</w:t>
      </w:r>
      <w:r w:rsidRPr="0088238C">
        <w:rPr>
          <w:rFonts w:ascii="Times New Roman" w:hAnsi="Times New Roman"/>
          <w:sz w:val="24"/>
          <w:szCs w:val="24"/>
          <w:lang w:val="ru-RU"/>
        </w:rPr>
        <w:t>» творческой группой , созданной Министерством образования и науки Ре</w:t>
      </w:r>
      <w:r w:rsidRPr="0088238C">
        <w:rPr>
          <w:rFonts w:ascii="Times New Roman" w:hAnsi="Times New Roman"/>
          <w:sz w:val="24"/>
          <w:szCs w:val="24"/>
          <w:lang w:val="ru-RU"/>
        </w:rPr>
        <w:t>с</w:t>
      </w:r>
      <w:r w:rsidRPr="0088238C">
        <w:rPr>
          <w:rFonts w:ascii="Times New Roman" w:hAnsi="Times New Roman"/>
          <w:sz w:val="24"/>
          <w:szCs w:val="24"/>
          <w:lang w:val="ru-RU"/>
        </w:rPr>
        <w:t xml:space="preserve">публики Татарстан, разработаны новые учебно-методические комплекты </w:t>
      </w:r>
      <w:r w:rsidRPr="0088238C">
        <w:rPr>
          <w:rFonts w:ascii="Times New Roman" w:hAnsi="Times New Roman"/>
          <w:b/>
          <w:sz w:val="24"/>
          <w:szCs w:val="24"/>
          <w:lang w:val="ru-RU"/>
        </w:rPr>
        <w:t>(далее УМК)</w:t>
      </w:r>
      <w:r w:rsidRPr="0088238C">
        <w:rPr>
          <w:rFonts w:ascii="Times New Roman" w:hAnsi="Times New Roman"/>
          <w:sz w:val="24"/>
          <w:szCs w:val="24"/>
          <w:lang w:val="ru-RU"/>
        </w:rPr>
        <w:t xml:space="preserve">  по об</w:t>
      </w:r>
      <w:r w:rsidRPr="0088238C">
        <w:rPr>
          <w:rFonts w:ascii="Times New Roman" w:hAnsi="Times New Roman"/>
          <w:sz w:val="24"/>
          <w:szCs w:val="24"/>
          <w:lang w:val="ru-RU"/>
        </w:rPr>
        <w:t>у</w:t>
      </w:r>
      <w:r w:rsidRPr="0088238C">
        <w:rPr>
          <w:rFonts w:ascii="Times New Roman" w:hAnsi="Times New Roman"/>
          <w:sz w:val="24"/>
          <w:szCs w:val="24"/>
          <w:lang w:val="ru-RU"/>
        </w:rPr>
        <w:t xml:space="preserve">чению детей двум государственным языкам </w:t>
      </w:r>
      <w:r w:rsidRPr="007D62F6">
        <w:rPr>
          <w:rFonts w:ascii="Times New Roman" w:hAnsi="Times New Roman"/>
          <w:sz w:val="24"/>
          <w:szCs w:val="24"/>
          <w:lang w:val="ru-RU"/>
        </w:rPr>
        <w:t>в дошкольных образовательных учреждениях на о</w:t>
      </w:r>
      <w:r w:rsidRPr="007D62F6">
        <w:rPr>
          <w:rFonts w:ascii="Times New Roman" w:hAnsi="Times New Roman"/>
          <w:sz w:val="24"/>
          <w:szCs w:val="24"/>
          <w:lang w:val="ru-RU"/>
        </w:rPr>
        <w:t>с</w:t>
      </w:r>
      <w:r w:rsidRPr="007D62F6">
        <w:rPr>
          <w:rFonts w:ascii="Times New Roman" w:hAnsi="Times New Roman"/>
          <w:sz w:val="24"/>
          <w:szCs w:val="24"/>
          <w:lang w:val="ru-RU"/>
        </w:rPr>
        <w:t>нове современных эффективных образовательных технологий</w:t>
      </w:r>
      <w:r w:rsidR="009C03EA" w:rsidRPr="007D62F6">
        <w:rPr>
          <w:rFonts w:ascii="Times New Roman" w:hAnsi="Times New Roman"/>
          <w:sz w:val="24"/>
          <w:szCs w:val="24"/>
          <w:lang w:val="ru-RU"/>
        </w:rPr>
        <w:t>, которые используются в ДОУ</w:t>
      </w:r>
      <w:r w:rsidRPr="007D62F6">
        <w:rPr>
          <w:rFonts w:ascii="Times New Roman" w:hAnsi="Times New Roman"/>
          <w:sz w:val="24"/>
          <w:szCs w:val="24"/>
          <w:lang w:val="ru-RU"/>
        </w:rPr>
        <w:t>.</w:t>
      </w:r>
    </w:p>
    <w:p w:rsidR="002150D0" w:rsidRPr="0088238C" w:rsidRDefault="002150D0" w:rsidP="00861886">
      <w:pPr>
        <w:ind w:firstLine="567"/>
        <w:jc w:val="both"/>
        <w:rPr>
          <w:b/>
          <w:bCs/>
          <w:iCs/>
          <w:lang w:val="tt-RU"/>
        </w:rPr>
      </w:pPr>
      <w:r w:rsidRPr="00861886">
        <w:rPr>
          <w:bCs/>
          <w:iCs/>
        </w:rPr>
        <w:t>Основная цель УМК “</w:t>
      </w:r>
      <w:r w:rsidRPr="00861886">
        <w:rPr>
          <w:bCs/>
          <w:iCs/>
          <w:lang w:val="tt-RU"/>
        </w:rPr>
        <w:t>Татарча сөйләшәбез</w:t>
      </w:r>
      <w:r w:rsidRPr="00861886">
        <w:rPr>
          <w:bCs/>
          <w:iCs/>
        </w:rPr>
        <w:t>” - формирование правильной устной</w:t>
      </w:r>
      <w:r w:rsidRPr="00861886">
        <w:rPr>
          <w:bCs/>
          <w:iCs/>
          <w:lang w:val="tt-RU"/>
        </w:rPr>
        <w:t xml:space="preserve"> татарской </w:t>
      </w:r>
      <w:r w:rsidRPr="00861886">
        <w:rPr>
          <w:bCs/>
          <w:iCs/>
        </w:rPr>
        <w:t xml:space="preserve"> речи </w:t>
      </w:r>
      <w:r w:rsidRPr="00861886">
        <w:rPr>
          <w:bCs/>
          <w:iCs/>
          <w:lang w:val="tt-RU"/>
        </w:rPr>
        <w:t xml:space="preserve">русскоязычных </w:t>
      </w:r>
      <w:r w:rsidRPr="00861886">
        <w:rPr>
          <w:bCs/>
          <w:iCs/>
        </w:rPr>
        <w:t>детей дошкольного возраста.</w:t>
      </w:r>
      <w:r w:rsidR="00861886">
        <w:rPr>
          <w:bCs/>
          <w:iCs/>
        </w:rPr>
        <w:t xml:space="preserve"> </w:t>
      </w:r>
      <w:r w:rsidRPr="00861886">
        <w:t>УМК “</w:t>
      </w:r>
      <w:r w:rsidRPr="00861886">
        <w:rPr>
          <w:lang w:val="tt-RU"/>
        </w:rPr>
        <w:t>Татарча сөйләшәбез</w:t>
      </w:r>
      <w:r w:rsidRPr="00861886">
        <w:t>” разработаны для:</w:t>
      </w:r>
      <w:r w:rsidR="009C03EA" w:rsidRPr="00861886">
        <w:t xml:space="preserve"> средней группы, старшей группы, подготовительной к школе группе</w:t>
      </w:r>
      <w:r w:rsidR="009C03EA" w:rsidRPr="0088238C">
        <w:rPr>
          <w:b/>
        </w:rPr>
        <w:t>.</w:t>
      </w:r>
    </w:p>
    <w:p w:rsidR="002150D0" w:rsidRDefault="002150D0" w:rsidP="0084104A">
      <w:pPr>
        <w:jc w:val="both"/>
        <w:rPr>
          <w:bCs/>
          <w:iCs/>
          <w:lang w:val="tt-RU"/>
        </w:rPr>
      </w:pPr>
      <w:r>
        <w:rPr>
          <w:bCs/>
          <w:iCs/>
        </w:rPr>
        <w:t xml:space="preserve"> Проект УМК по обучению русскоязычных детей татарскому языку состоит из трех частей: «Минем</w:t>
      </w:r>
      <w:r>
        <w:rPr>
          <w:bCs/>
          <w:iCs/>
          <w:lang w:val="tt-RU"/>
        </w:rPr>
        <w:t>өем</w:t>
      </w:r>
      <w:r>
        <w:rPr>
          <w:bCs/>
          <w:iCs/>
        </w:rPr>
        <w:t>» (для средней группы), «</w:t>
      </w:r>
      <w:r>
        <w:rPr>
          <w:bCs/>
          <w:iCs/>
          <w:lang w:val="tt-RU"/>
        </w:rPr>
        <w:t>Уйный-уйный үсәбез</w:t>
      </w:r>
      <w:r>
        <w:rPr>
          <w:bCs/>
          <w:iCs/>
        </w:rPr>
        <w:t>»</w:t>
      </w:r>
      <w:r>
        <w:rPr>
          <w:bCs/>
          <w:iCs/>
          <w:lang w:val="tt-RU"/>
        </w:rPr>
        <w:t xml:space="preserve"> (для старшей группы),  </w:t>
      </w:r>
      <w:r>
        <w:rPr>
          <w:bCs/>
          <w:iCs/>
        </w:rPr>
        <w:t>«Без инде</w:t>
      </w:r>
      <w:r>
        <w:rPr>
          <w:bCs/>
          <w:iCs/>
          <w:lang w:val="tt-RU"/>
        </w:rPr>
        <w:t xml:space="preserve"> зурлар, мәктәпкә илтә юллар</w:t>
      </w:r>
      <w:r>
        <w:rPr>
          <w:bCs/>
          <w:iCs/>
        </w:rPr>
        <w:t>»</w:t>
      </w:r>
      <w:r>
        <w:rPr>
          <w:bCs/>
          <w:iCs/>
          <w:lang w:val="tt-RU"/>
        </w:rPr>
        <w:t xml:space="preserve"> (подготовительной к школе группы).</w:t>
      </w:r>
    </w:p>
    <w:p w:rsidR="0088238C" w:rsidRPr="0088238C" w:rsidRDefault="002150D0" w:rsidP="0084104A">
      <w:pPr>
        <w:jc w:val="both"/>
        <w:rPr>
          <w:bCs/>
          <w:iCs/>
          <w:lang w:val="tt-RU"/>
        </w:rPr>
      </w:pPr>
      <w:r>
        <w:rPr>
          <w:bCs/>
          <w:iCs/>
          <w:lang w:val="tt-RU"/>
        </w:rPr>
        <w:t xml:space="preserve">      Основной  </w:t>
      </w:r>
      <w:r>
        <w:rPr>
          <w:b/>
          <w:bCs/>
          <w:iCs/>
          <w:lang w:val="tt-RU"/>
        </w:rPr>
        <w:t xml:space="preserve">задачей </w:t>
      </w:r>
      <w:r>
        <w:rPr>
          <w:bCs/>
          <w:iCs/>
          <w:lang w:val="tt-RU"/>
        </w:rPr>
        <w:t xml:space="preserve">изучения татарского языка в дошкольном возрасте  является </w:t>
      </w:r>
      <w:r>
        <w:rPr>
          <w:b/>
          <w:bCs/>
          <w:iCs/>
          <w:lang w:val="tt-RU"/>
        </w:rPr>
        <w:t>формирование первоначаль</w:t>
      </w:r>
      <w:r w:rsidRPr="002150D0">
        <w:rPr>
          <w:b/>
          <w:bCs/>
          <w:iCs/>
          <w:lang w:val="tt-RU"/>
        </w:rPr>
        <w:t>ных умений и навыков  практического владения  татарским яз</w:t>
      </w:r>
      <w:r>
        <w:rPr>
          <w:b/>
          <w:bCs/>
          <w:iCs/>
          <w:lang w:val="tt-RU"/>
        </w:rPr>
        <w:t xml:space="preserve">ыком в устной форме. </w:t>
      </w:r>
      <w:r>
        <w:rPr>
          <w:bCs/>
          <w:iCs/>
          <w:lang w:val="tt-RU"/>
        </w:rPr>
        <w:t>В процессе обучения дети должны научиться воспринимать и понимать татарскую речь на слух и говорить по-татарски в пределах доступной  им  тематики, усвоенных слов.</w:t>
      </w:r>
    </w:p>
    <w:p w:rsidR="00EF6B57" w:rsidRDefault="00EF6B57" w:rsidP="0084104A">
      <w:pPr>
        <w:pStyle w:val="Style24"/>
        <w:widowControl/>
        <w:spacing w:line="240" w:lineRule="auto"/>
        <w:ind w:firstLine="0"/>
        <w:jc w:val="both"/>
        <w:rPr>
          <w:rFonts w:ascii="Times New Roman" w:hAnsi="Times New Roman" w:cs="Times New Roman"/>
          <w:lang w:val="tt-RU"/>
        </w:rPr>
      </w:pPr>
    </w:p>
    <w:p w:rsidR="00D5186C" w:rsidRPr="007C28F6" w:rsidRDefault="00D5186C" w:rsidP="00182B8B">
      <w:pPr>
        <w:pStyle w:val="Default"/>
        <w:jc w:val="center"/>
        <w:rPr>
          <w:b/>
          <w:bCs/>
          <w:iCs/>
          <w:color w:val="C00000"/>
        </w:rPr>
      </w:pPr>
      <w:r>
        <w:rPr>
          <w:rStyle w:val="1a"/>
          <w:b/>
          <w:i/>
          <w:sz w:val="28"/>
          <w:szCs w:val="28"/>
        </w:rPr>
        <w:br w:type="page"/>
      </w:r>
      <w:r w:rsidR="007C28F6" w:rsidRPr="007C28F6">
        <w:rPr>
          <w:rStyle w:val="1a"/>
          <w:b/>
          <w:sz w:val="24"/>
          <w:szCs w:val="24"/>
        </w:rPr>
        <w:lastRenderedPageBreak/>
        <w:t>1.3.</w:t>
      </w:r>
      <w:r w:rsidR="007C28F6" w:rsidRPr="00861886">
        <w:rPr>
          <w:b/>
          <w:bCs/>
          <w:iCs/>
          <w:color w:val="auto"/>
        </w:rPr>
        <w:t>ИНДИВИДУАЛЬНЫЕ И ВОЗРАСТНЫЕ ОСОБЕННОСТИ ДЕТЕЙ</w:t>
      </w:r>
    </w:p>
    <w:p w:rsidR="00D5186C" w:rsidRDefault="00D5186C" w:rsidP="0084104A">
      <w:pPr>
        <w:pStyle w:val="Default"/>
        <w:jc w:val="center"/>
        <w:rPr>
          <w:b/>
          <w:bCs/>
          <w:iCs/>
          <w:color w:val="C00000"/>
        </w:rPr>
      </w:pPr>
    </w:p>
    <w:p w:rsidR="00D5186C" w:rsidRDefault="00D5186C" w:rsidP="0084104A">
      <w:pPr>
        <w:pStyle w:val="67"/>
        <w:shd w:val="clear" w:color="auto" w:fill="auto"/>
        <w:spacing w:after="0" w:line="240" w:lineRule="auto"/>
        <w:ind w:right="20" w:firstLine="400"/>
        <w:jc w:val="center"/>
      </w:pPr>
      <w:r>
        <w:rPr>
          <w:b/>
          <w:bCs/>
          <w:iCs/>
          <w:sz w:val="24"/>
          <w:szCs w:val="24"/>
        </w:rPr>
        <w:t>ВОЗРАСТНАЯ ХАРАКТЕРИСТИКА</w:t>
      </w:r>
    </w:p>
    <w:p w:rsidR="00D5186C" w:rsidRDefault="00D5186C" w:rsidP="0084104A">
      <w:pPr>
        <w:pStyle w:val="67"/>
        <w:shd w:val="clear" w:color="auto" w:fill="auto"/>
        <w:spacing w:after="0" w:line="240" w:lineRule="auto"/>
        <w:ind w:right="20" w:firstLine="400"/>
        <w:jc w:val="center"/>
        <w:rPr>
          <w:b/>
          <w:bCs/>
          <w:iCs/>
          <w:sz w:val="24"/>
          <w:szCs w:val="24"/>
        </w:rPr>
      </w:pPr>
      <w:r>
        <w:rPr>
          <w:b/>
          <w:bCs/>
          <w:iCs/>
          <w:sz w:val="24"/>
          <w:szCs w:val="24"/>
        </w:rPr>
        <w:t>контингента детей 3-4 лет (</w:t>
      </w:r>
      <w:r>
        <w:rPr>
          <w:b/>
          <w:bCs/>
          <w:iCs/>
          <w:sz w:val="24"/>
          <w:szCs w:val="24"/>
          <w:lang w:val="en-US"/>
        </w:rPr>
        <w:t>II</w:t>
      </w:r>
      <w:r>
        <w:rPr>
          <w:b/>
          <w:bCs/>
          <w:iCs/>
          <w:sz w:val="24"/>
          <w:szCs w:val="24"/>
        </w:rPr>
        <w:t xml:space="preserve"> мл.гр.)</w:t>
      </w:r>
    </w:p>
    <w:p w:rsidR="00D5186C" w:rsidRPr="00182B8B" w:rsidRDefault="00D44282" w:rsidP="0084104A">
      <w:pPr>
        <w:pStyle w:val="Default"/>
        <w:jc w:val="center"/>
        <w:rPr>
          <w:bCs/>
          <w:i/>
          <w:iCs/>
          <w:color w:val="auto"/>
          <w:sz w:val="22"/>
          <w:szCs w:val="20"/>
        </w:rPr>
      </w:pPr>
      <w:r w:rsidRPr="00182B8B">
        <w:rPr>
          <w:bCs/>
          <w:i/>
          <w:iCs/>
          <w:color w:val="auto"/>
          <w:sz w:val="22"/>
          <w:szCs w:val="20"/>
        </w:rPr>
        <w:t xml:space="preserve">Основная </w:t>
      </w:r>
      <w:r w:rsidR="00D5186C" w:rsidRPr="00182B8B">
        <w:rPr>
          <w:bCs/>
          <w:i/>
          <w:iCs/>
          <w:color w:val="auto"/>
          <w:sz w:val="22"/>
          <w:szCs w:val="20"/>
        </w:rPr>
        <w:t xml:space="preserve">образовательная программа «От рождения до школы» </w:t>
      </w:r>
    </w:p>
    <w:p w:rsidR="00D5186C" w:rsidRPr="00182B8B" w:rsidRDefault="00D5186C" w:rsidP="0084104A">
      <w:pPr>
        <w:pStyle w:val="67"/>
        <w:shd w:val="clear" w:color="auto" w:fill="auto"/>
        <w:spacing w:after="0" w:line="240" w:lineRule="auto"/>
        <w:ind w:right="20"/>
        <w:jc w:val="center"/>
        <w:rPr>
          <w:b/>
          <w:bCs/>
          <w:iCs/>
          <w:sz w:val="28"/>
          <w:szCs w:val="24"/>
        </w:rPr>
      </w:pPr>
      <w:r w:rsidRPr="00182B8B">
        <w:rPr>
          <w:bCs/>
          <w:i/>
          <w:iCs/>
          <w:szCs w:val="20"/>
        </w:rPr>
        <w:t>под редакцией Н.Е. Вераксы, Т.С. Комаровой, М.А. Васильевой, с. 24</w:t>
      </w:r>
      <w:r w:rsidR="00D44282" w:rsidRPr="00182B8B">
        <w:rPr>
          <w:bCs/>
          <w:i/>
          <w:iCs/>
          <w:szCs w:val="20"/>
        </w:rPr>
        <w:t>6</w:t>
      </w:r>
    </w:p>
    <w:p w:rsidR="00D5186C" w:rsidRDefault="00D5186C" w:rsidP="0084104A">
      <w:pPr>
        <w:pStyle w:val="67"/>
        <w:shd w:val="clear" w:color="auto" w:fill="auto"/>
        <w:spacing w:after="0" w:line="240" w:lineRule="auto"/>
        <w:ind w:right="20" w:firstLine="400"/>
        <w:jc w:val="center"/>
        <w:rPr>
          <w:rStyle w:val="1a"/>
          <w:sz w:val="24"/>
          <w:szCs w:val="24"/>
        </w:rPr>
      </w:pPr>
    </w:p>
    <w:p w:rsidR="00D5186C" w:rsidRPr="00861886" w:rsidRDefault="00D5186C" w:rsidP="00861886">
      <w:pPr>
        <w:ind w:firstLine="400"/>
        <w:jc w:val="both"/>
      </w:pPr>
      <w:r w:rsidRPr="00861886">
        <w:rPr>
          <w:rStyle w:val="1a"/>
          <w:sz w:val="24"/>
          <w:szCs w:val="24"/>
        </w:rPr>
        <w:t>В возрасте 3-4 лет ребенок постепенно выходит за пределы семейного круга. Его общение становится внеситуативным. Особенностью игры является ее условность. Содержанием игры: действия с игрушками и предметами-заместите</w:t>
      </w:r>
      <w:r w:rsidRPr="00861886">
        <w:rPr>
          <w:rStyle w:val="1a"/>
          <w:sz w:val="24"/>
          <w:szCs w:val="24"/>
        </w:rPr>
        <w:softHyphen/>
        <w:t>лями. Продолжительность игры небольшая. Игры с правилами в этом возрасте только начинают формиро</w:t>
      </w:r>
      <w:r w:rsidRPr="00861886">
        <w:rPr>
          <w:rStyle w:val="1a"/>
          <w:sz w:val="24"/>
          <w:szCs w:val="24"/>
        </w:rPr>
        <w:softHyphen/>
        <w:t xml:space="preserve">ваться. </w:t>
      </w:r>
      <w:r w:rsidRPr="00861886">
        <w:rPr>
          <w:rStyle w:val="aff5"/>
          <w:sz w:val="24"/>
          <w:szCs w:val="24"/>
        </w:rPr>
        <w:t>Изобразительная деятельность ребенка зависит от его представле</w:t>
      </w:r>
      <w:r w:rsidRPr="00861886">
        <w:rPr>
          <w:rStyle w:val="aff5"/>
          <w:sz w:val="24"/>
          <w:szCs w:val="24"/>
        </w:rPr>
        <w:softHyphen/>
        <w:t>ний о предмете.</w:t>
      </w:r>
      <w:r w:rsidRPr="00861886">
        <w:rPr>
          <w:rStyle w:val="1a"/>
          <w:sz w:val="24"/>
          <w:szCs w:val="24"/>
        </w:rPr>
        <w:t xml:space="preserve"> В этом возрасте они только начинают фо</w:t>
      </w:r>
      <w:r w:rsidRPr="00861886">
        <w:rPr>
          <w:rStyle w:val="1a"/>
          <w:sz w:val="24"/>
          <w:szCs w:val="24"/>
        </w:rPr>
        <w:t>р</w:t>
      </w:r>
      <w:r w:rsidRPr="00861886">
        <w:rPr>
          <w:rStyle w:val="1a"/>
          <w:sz w:val="24"/>
          <w:szCs w:val="24"/>
        </w:rPr>
        <w:t>мироваться. Графические образы бедны. Младшие дошкольники способны под руководством взрослого вылепить простые предметы, доступны простейшие виды аппли</w:t>
      </w:r>
      <w:r w:rsidRPr="00861886">
        <w:rPr>
          <w:rStyle w:val="1a"/>
          <w:sz w:val="24"/>
          <w:szCs w:val="24"/>
        </w:rPr>
        <w:softHyphen/>
        <w:t>кации.</w:t>
      </w:r>
      <w:r w:rsidR="00861886">
        <w:rPr>
          <w:rStyle w:val="1a"/>
          <w:sz w:val="24"/>
          <w:szCs w:val="24"/>
        </w:rPr>
        <w:t xml:space="preserve"> </w:t>
      </w:r>
      <w:r w:rsidRPr="00861886">
        <w:rPr>
          <w:rStyle w:val="1a"/>
          <w:sz w:val="24"/>
          <w:szCs w:val="24"/>
        </w:rPr>
        <w:t>Конструкти</w:t>
      </w:r>
      <w:r w:rsidRPr="00861886">
        <w:rPr>
          <w:rStyle w:val="1a"/>
          <w:sz w:val="24"/>
          <w:szCs w:val="24"/>
        </w:rPr>
        <w:t>в</w:t>
      </w:r>
      <w:r w:rsidRPr="00861886">
        <w:rPr>
          <w:rStyle w:val="1a"/>
          <w:sz w:val="24"/>
          <w:szCs w:val="24"/>
        </w:rPr>
        <w:t>ная деятельность огра</w:t>
      </w:r>
      <w:r w:rsidRPr="00861886">
        <w:rPr>
          <w:rStyle w:val="1a"/>
          <w:sz w:val="24"/>
          <w:szCs w:val="24"/>
        </w:rPr>
        <w:softHyphen/>
        <w:t>ничена возведением несложных построек по образцу и по замыслу. Разв</w:t>
      </w:r>
      <w:r w:rsidRPr="00861886">
        <w:rPr>
          <w:rStyle w:val="1a"/>
          <w:sz w:val="24"/>
          <w:szCs w:val="24"/>
        </w:rPr>
        <w:t>и</w:t>
      </w:r>
      <w:r w:rsidRPr="00861886">
        <w:rPr>
          <w:rStyle w:val="1a"/>
          <w:sz w:val="24"/>
          <w:szCs w:val="24"/>
        </w:rPr>
        <w:t xml:space="preserve">ваются восприятие, память, внимание и мелкая моторика рук. Продолжает развиваться наглядно-действенное мышление. </w:t>
      </w:r>
      <w:r w:rsidRPr="00861886">
        <w:rPr>
          <w:rStyle w:val="aff5"/>
          <w:sz w:val="24"/>
          <w:szCs w:val="24"/>
        </w:rPr>
        <w:t>Способны установить некоторые скрытые связи и отношения ме</w:t>
      </w:r>
      <w:r w:rsidRPr="00861886">
        <w:rPr>
          <w:rStyle w:val="aff5"/>
          <w:sz w:val="24"/>
          <w:szCs w:val="24"/>
        </w:rPr>
        <w:t>ж</w:t>
      </w:r>
      <w:r w:rsidRPr="00861886">
        <w:rPr>
          <w:rStyle w:val="aff5"/>
          <w:sz w:val="24"/>
          <w:szCs w:val="24"/>
        </w:rPr>
        <w:t>ду предметами.</w:t>
      </w:r>
      <w:r w:rsidRPr="00861886">
        <w:rPr>
          <w:rStyle w:val="1a"/>
          <w:sz w:val="24"/>
          <w:szCs w:val="24"/>
        </w:rPr>
        <w:t xml:space="preserve"> Начинает развиваться воображение, которое особенно наглядно проявляется в игре. Взаимоотношения детей обусловлены нормами и правилами. В игровой деятельности </w:t>
      </w:r>
      <w:r w:rsidRPr="00861886">
        <w:rPr>
          <w:rStyle w:val="aff5"/>
          <w:sz w:val="24"/>
          <w:szCs w:val="24"/>
        </w:rPr>
        <w:t xml:space="preserve">дети скорее играют рядом, чем активно вступают во взаимодействие. </w:t>
      </w:r>
      <w:r w:rsidRPr="00861886">
        <w:rPr>
          <w:rStyle w:val="1a"/>
          <w:sz w:val="24"/>
          <w:szCs w:val="24"/>
        </w:rPr>
        <w:t>Могут наблюдаться усто</w:t>
      </w:r>
      <w:r w:rsidRPr="00861886">
        <w:rPr>
          <w:rStyle w:val="1a"/>
          <w:sz w:val="24"/>
          <w:szCs w:val="24"/>
        </w:rPr>
        <w:t>й</w:t>
      </w:r>
      <w:r w:rsidRPr="00861886">
        <w:rPr>
          <w:rStyle w:val="1a"/>
          <w:sz w:val="24"/>
          <w:szCs w:val="24"/>
        </w:rPr>
        <w:t>чивые избиратель</w:t>
      </w:r>
      <w:r w:rsidRPr="00861886">
        <w:rPr>
          <w:rStyle w:val="1a"/>
          <w:sz w:val="24"/>
          <w:szCs w:val="24"/>
        </w:rPr>
        <w:softHyphen/>
        <w:t xml:space="preserve">ные взаимоотношения.  </w:t>
      </w:r>
      <w:r w:rsidRPr="00861886">
        <w:rPr>
          <w:rStyle w:val="aff5"/>
          <w:sz w:val="24"/>
          <w:szCs w:val="24"/>
        </w:rPr>
        <w:t>Положение ребенка в группе сверстников во мн</w:t>
      </w:r>
      <w:r w:rsidRPr="00861886">
        <w:rPr>
          <w:rStyle w:val="aff5"/>
          <w:sz w:val="24"/>
          <w:szCs w:val="24"/>
        </w:rPr>
        <w:t>о</w:t>
      </w:r>
      <w:r w:rsidRPr="00861886">
        <w:rPr>
          <w:rStyle w:val="aff5"/>
          <w:sz w:val="24"/>
          <w:szCs w:val="24"/>
        </w:rPr>
        <w:t>гом определяется мнением воспитателя.</w:t>
      </w:r>
      <w:r w:rsidR="00861886" w:rsidRPr="00861886">
        <w:rPr>
          <w:rStyle w:val="aff5"/>
          <w:sz w:val="24"/>
          <w:szCs w:val="24"/>
        </w:rPr>
        <w:t xml:space="preserve"> </w:t>
      </w:r>
      <w:r w:rsidRPr="00861886">
        <w:rPr>
          <w:rStyle w:val="aff5"/>
          <w:sz w:val="24"/>
          <w:szCs w:val="24"/>
        </w:rPr>
        <w:t>Пове</w:t>
      </w:r>
      <w:r w:rsidRPr="00861886">
        <w:rPr>
          <w:rStyle w:val="aff5"/>
          <w:sz w:val="24"/>
          <w:szCs w:val="24"/>
        </w:rPr>
        <w:softHyphen/>
        <w:t>дение ребенка еще ситуативно.</w:t>
      </w:r>
      <w:r w:rsidR="00861886">
        <w:rPr>
          <w:rStyle w:val="aff5"/>
          <w:sz w:val="24"/>
          <w:szCs w:val="24"/>
        </w:rPr>
        <w:t xml:space="preserve"> </w:t>
      </w:r>
      <w:r w:rsidRPr="00861886">
        <w:rPr>
          <w:rStyle w:val="1a"/>
          <w:sz w:val="24"/>
          <w:szCs w:val="24"/>
        </w:rPr>
        <w:t>Начинает ра</w:t>
      </w:r>
      <w:r w:rsidRPr="00861886">
        <w:rPr>
          <w:rStyle w:val="1a"/>
          <w:sz w:val="24"/>
          <w:szCs w:val="24"/>
        </w:rPr>
        <w:t>з</w:t>
      </w:r>
      <w:r w:rsidRPr="00861886">
        <w:rPr>
          <w:rStyle w:val="1a"/>
          <w:sz w:val="24"/>
          <w:szCs w:val="24"/>
        </w:rPr>
        <w:t>виваться самооценка, при этом дети в значительной мере ориентируются на оценку воспитателя. Про</w:t>
      </w:r>
      <w:r w:rsidRPr="00861886">
        <w:rPr>
          <w:rStyle w:val="1a"/>
          <w:sz w:val="24"/>
          <w:szCs w:val="24"/>
        </w:rPr>
        <w:softHyphen/>
        <w:t>должает развиваться также их половая идентификация</w:t>
      </w:r>
    </w:p>
    <w:p w:rsidR="00182B8B" w:rsidRDefault="00182B8B" w:rsidP="0084104A">
      <w:pPr>
        <w:pStyle w:val="67"/>
        <w:shd w:val="clear" w:color="auto" w:fill="auto"/>
        <w:spacing w:after="0" w:line="240" w:lineRule="auto"/>
        <w:ind w:right="23" w:firstLine="400"/>
        <w:jc w:val="center"/>
        <w:rPr>
          <w:b/>
          <w:color w:val="4F6228"/>
          <w:sz w:val="24"/>
          <w:szCs w:val="24"/>
        </w:rPr>
      </w:pPr>
    </w:p>
    <w:p w:rsidR="00D5186C" w:rsidRDefault="00D5186C" w:rsidP="0084104A">
      <w:pPr>
        <w:pStyle w:val="67"/>
        <w:shd w:val="clear" w:color="auto" w:fill="auto"/>
        <w:spacing w:after="0" w:line="240" w:lineRule="auto"/>
        <w:ind w:right="23" w:firstLine="400"/>
        <w:jc w:val="center"/>
        <w:rPr>
          <w:b/>
          <w:color w:val="4F6228"/>
          <w:sz w:val="24"/>
          <w:szCs w:val="24"/>
        </w:rPr>
      </w:pPr>
      <w:r>
        <w:rPr>
          <w:b/>
          <w:color w:val="4F6228"/>
          <w:sz w:val="24"/>
          <w:szCs w:val="24"/>
        </w:rPr>
        <w:t>ВАРИАТИВНАЯ ЧАСТЬ</w:t>
      </w:r>
    </w:p>
    <w:p w:rsidR="002437E9" w:rsidRPr="00602F3D" w:rsidRDefault="002437E9" w:rsidP="0084104A">
      <w:pPr>
        <w:pStyle w:val="67"/>
        <w:shd w:val="clear" w:color="auto" w:fill="auto"/>
        <w:spacing w:after="0" w:line="240" w:lineRule="auto"/>
        <w:ind w:right="23" w:firstLine="400"/>
        <w:jc w:val="center"/>
        <w:rPr>
          <w:rStyle w:val="1a"/>
          <w:sz w:val="24"/>
          <w:szCs w:val="24"/>
        </w:rPr>
      </w:pPr>
    </w:p>
    <w:p w:rsidR="00602F3D" w:rsidRDefault="000925AB" w:rsidP="0084104A">
      <w:pPr>
        <w:pStyle w:val="67"/>
        <w:shd w:val="clear" w:color="auto" w:fill="auto"/>
        <w:spacing w:after="0" w:line="240" w:lineRule="auto"/>
        <w:ind w:left="20" w:right="23"/>
        <w:jc w:val="both"/>
        <w:rPr>
          <w:b/>
          <w:bCs/>
          <w:iCs/>
          <w:sz w:val="24"/>
          <w:szCs w:val="24"/>
        </w:rPr>
      </w:pPr>
      <w:r w:rsidRPr="000925AB">
        <w:rPr>
          <w:noProof/>
        </w:rPr>
        <w:pict>
          <v:roundrect id="AutoShape 732" o:spid="_x0000_s1039" style="position:absolute;left:0;text-align:left;margin-left:-3.95pt;margin-top:.3pt;width:510.75pt;height:92.65pt;z-index:-251584512;visibility:visible" arcsize="10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" strokecolor="#9bbb59" strokeweight="5pt">
            <v:stroke linestyle="thickThin"/>
            <v:shadow color="#868686"/>
          </v:roundrect>
        </w:pict>
      </w:r>
    </w:p>
    <w:p w:rsidR="00D5186C" w:rsidRDefault="00D5186C" w:rsidP="0084104A">
      <w:pPr>
        <w:pStyle w:val="67"/>
        <w:shd w:val="clear" w:color="auto" w:fill="auto"/>
        <w:spacing w:after="0" w:line="240" w:lineRule="auto"/>
        <w:ind w:left="20" w:right="23"/>
        <w:jc w:val="both"/>
        <w:rPr>
          <w:bCs/>
          <w:iCs/>
        </w:rPr>
      </w:pPr>
      <w:r>
        <w:rPr>
          <w:b/>
          <w:bCs/>
          <w:iCs/>
          <w:sz w:val="24"/>
          <w:szCs w:val="24"/>
        </w:rPr>
        <w:t>НРК</w:t>
      </w:r>
      <w:r>
        <w:rPr>
          <w:bCs/>
          <w:iCs/>
          <w:sz w:val="24"/>
          <w:szCs w:val="24"/>
        </w:rPr>
        <w:t>: В возрасте 3 – 4 лет развивается познавательный интерес о родном городе,   художестве</w:t>
      </w:r>
      <w:r>
        <w:rPr>
          <w:bCs/>
          <w:iCs/>
          <w:sz w:val="24"/>
          <w:szCs w:val="24"/>
        </w:rPr>
        <w:t>н</w:t>
      </w:r>
      <w:r>
        <w:rPr>
          <w:bCs/>
          <w:iCs/>
          <w:sz w:val="24"/>
          <w:szCs w:val="24"/>
        </w:rPr>
        <w:t xml:space="preserve">ной литературе (татарских народных сказок и произведений татарских писателей). </w:t>
      </w:r>
      <w:r>
        <w:rPr>
          <w:bCs/>
          <w:iCs/>
        </w:rPr>
        <w:t>В игровой форме дети данного возраста познают татарскую национальную одежду (мальчик, девочка).</w:t>
      </w:r>
    </w:p>
    <w:p w:rsidR="001367E6" w:rsidRDefault="001367E6" w:rsidP="0084104A">
      <w:pPr>
        <w:pStyle w:val="67"/>
        <w:shd w:val="clear" w:color="auto" w:fill="auto"/>
        <w:spacing w:after="0" w:line="240" w:lineRule="auto"/>
        <w:ind w:left="20" w:right="23"/>
        <w:jc w:val="both"/>
        <w:rPr>
          <w:bCs/>
          <w:iCs/>
        </w:rPr>
      </w:pPr>
    </w:p>
    <w:p w:rsidR="001367E6" w:rsidRDefault="001367E6" w:rsidP="0084104A">
      <w:pPr>
        <w:pStyle w:val="67"/>
        <w:shd w:val="clear" w:color="auto" w:fill="auto"/>
        <w:spacing w:after="0" w:line="240" w:lineRule="auto"/>
        <w:ind w:left="20" w:right="23"/>
        <w:jc w:val="both"/>
        <w:rPr>
          <w:bCs/>
          <w:iCs/>
        </w:rPr>
      </w:pPr>
    </w:p>
    <w:p w:rsidR="001367E6" w:rsidRDefault="001367E6" w:rsidP="0084104A">
      <w:pPr>
        <w:pStyle w:val="67"/>
        <w:shd w:val="clear" w:color="auto" w:fill="auto"/>
        <w:spacing w:after="0" w:line="240" w:lineRule="auto"/>
        <w:ind w:left="20" w:right="23"/>
        <w:jc w:val="both"/>
        <w:rPr>
          <w:bCs/>
          <w:iCs/>
        </w:rPr>
      </w:pPr>
    </w:p>
    <w:p w:rsidR="001367E6" w:rsidRPr="005A545F" w:rsidRDefault="001367E6" w:rsidP="0084104A">
      <w:pPr>
        <w:pStyle w:val="67"/>
        <w:shd w:val="clear" w:color="auto" w:fill="auto"/>
        <w:spacing w:after="0" w:line="240" w:lineRule="auto"/>
        <w:ind w:left="20" w:right="23"/>
        <w:jc w:val="both"/>
        <w:rPr>
          <w:bCs/>
          <w:iCs/>
          <w:sz w:val="24"/>
          <w:szCs w:val="24"/>
        </w:rPr>
      </w:pPr>
    </w:p>
    <w:p w:rsidR="00D5186C" w:rsidRPr="005A545F" w:rsidRDefault="00D5186C" w:rsidP="0084104A">
      <w:pPr>
        <w:pStyle w:val="Default"/>
        <w:jc w:val="center"/>
        <w:rPr>
          <w:bCs/>
          <w:iCs/>
          <w:color w:val="auto"/>
        </w:rPr>
      </w:pPr>
      <w:r w:rsidRPr="005A545F">
        <w:rPr>
          <w:b/>
          <w:bCs/>
          <w:iCs/>
          <w:color w:val="auto"/>
        </w:rPr>
        <w:t>ВОЗРАСТНАЯ ХАРАКТЕРИСТИКА</w:t>
      </w:r>
    </w:p>
    <w:p w:rsidR="00D5186C" w:rsidRPr="005A545F" w:rsidRDefault="00D5186C" w:rsidP="0084104A">
      <w:pPr>
        <w:pStyle w:val="Default"/>
        <w:jc w:val="center"/>
        <w:rPr>
          <w:b/>
          <w:bCs/>
          <w:iCs/>
          <w:color w:val="auto"/>
        </w:rPr>
      </w:pPr>
      <w:r w:rsidRPr="005A545F">
        <w:rPr>
          <w:b/>
          <w:bCs/>
          <w:iCs/>
          <w:color w:val="auto"/>
        </w:rPr>
        <w:t>контингента детей 4-5 лет (ср. гр.)</w:t>
      </w:r>
    </w:p>
    <w:p w:rsidR="00D5186C" w:rsidRPr="005A545F" w:rsidRDefault="00D44282" w:rsidP="0084104A">
      <w:pPr>
        <w:pStyle w:val="Default"/>
        <w:jc w:val="center"/>
        <w:rPr>
          <w:bCs/>
          <w:i/>
          <w:iCs/>
          <w:color w:val="auto"/>
        </w:rPr>
      </w:pPr>
      <w:r w:rsidRPr="005A545F">
        <w:rPr>
          <w:bCs/>
          <w:i/>
          <w:iCs/>
          <w:color w:val="auto"/>
        </w:rPr>
        <w:t xml:space="preserve">[Основная </w:t>
      </w:r>
      <w:r w:rsidR="00D5186C" w:rsidRPr="005A545F">
        <w:rPr>
          <w:bCs/>
          <w:i/>
          <w:iCs/>
          <w:color w:val="auto"/>
        </w:rPr>
        <w:t xml:space="preserve">образовательная программа </w:t>
      </w:r>
      <w:r w:rsidRPr="005A545F">
        <w:rPr>
          <w:bCs/>
          <w:i/>
          <w:iCs/>
          <w:color w:val="auto"/>
        </w:rPr>
        <w:t>дошкольного образования</w:t>
      </w:r>
      <w:r w:rsidR="00D5186C" w:rsidRPr="005A545F">
        <w:rPr>
          <w:bCs/>
          <w:i/>
          <w:iCs/>
          <w:color w:val="auto"/>
        </w:rPr>
        <w:t xml:space="preserve">«От рождения до школы» </w:t>
      </w:r>
    </w:p>
    <w:p w:rsidR="00D5186C" w:rsidRPr="005A545F" w:rsidRDefault="00D5186C" w:rsidP="0084104A">
      <w:pPr>
        <w:pStyle w:val="Default"/>
        <w:jc w:val="center"/>
        <w:rPr>
          <w:bCs/>
          <w:i/>
          <w:iCs/>
          <w:color w:val="auto"/>
        </w:rPr>
      </w:pPr>
      <w:r w:rsidRPr="005A545F">
        <w:rPr>
          <w:bCs/>
          <w:i/>
          <w:iCs/>
          <w:color w:val="auto"/>
        </w:rPr>
        <w:t>под редакцией Н.Е. Вераксы, Т.С. Комаровой, М.А. Васильевой, с. 24</w:t>
      </w:r>
      <w:r w:rsidR="00D44282" w:rsidRPr="005A545F">
        <w:rPr>
          <w:bCs/>
          <w:i/>
          <w:iCs/>
          <w:color w:val="auto"/>
        </w:rPr>
        <w:t>8</w:t>
      </w:r>
      <w:r w:rsidRPr="005A545F">
        <w:rPr>
          <w:bCs/>
          <w:i/>
          <w:iCs/>
          <w:color w:val="auto"/>
        </w:rPr>
        <w:t>]</w:t>
      </w:r>
    </w:p>
    <w:p w:rsidR="00D5186C" w:rsidRPr="005A545F" w:rsidRDefault="00D5186C" w:rsidP="0084104A">
      <w:pPr>
        <w:pStyle w:val="67"/>
        <w:shd w:val="clear" w:color="auto" w:fill="auto"/>
        <w:spacing w:after="0" w:line="240" w:lineRule="auto"/>
        <w:ind w:left="20" w:right="20" w:firstLine="400"/>
        <w:jc w:val="both"/>
        <w:rPr>
          <w:sz w:val="24"/>
          <w:szCs w:val="24"/>
        </w:rPr>
      </w:pPr>
      <w:r w:rsidRPr="005A545F">
        <w:rPr>
          <w:rStyle w:val="1a"/>
          <w:sz w:val="24"/>
          <w:szCs w:val="24"/>
        </w:rPr>
        <w:t>В игрово</w:t>
      </w:r>
      <w:r w:rsidR="00602F3D" w:rsidRPr="005A545F">
        <w:rPr>
          <w:rStyle w:val="1a"/>
          <w:sz w:val="24"/>
          <w:szCs w:val="24"/>
        </w:rPr>
        <w:t>й деятельности у детей появляют</w:t>
      </w:r>
      <w:r w:rsidRPr="005A545F">
        <w:rPr>
          <w:rStyle w:val="1a"/>
          <w:sz w:val="24"/>
          <w:szCs w:val="24"/>
        </w:rPr>
        <w:t>ся ролевые взаимодействия. В процессе</w:t>
      </w:r>
      <w:r w:rsidR="00602F3D" w:rsidRPr="005A545F">
        <w:rPr>
          <w:rStyle w:val="1a"/>
          <w:sz w:val="24"/>
          <w:szCs w:val="24"/>
        </w:rPr>
        <w:t xml:space="preserve"> игры роли могут меняться. Игро</w:t>
      </w:r>
      <w:r w:rsidRPr="005A545F">
        <w:rPr>
          <w:rStyle w:val="1a"/>
          <w:sz w:val="24"/>
          <w:szCs w:val="24"/>
        </w:rPr>
        <w:t>вые действия начинают выполняться не ради них самих, а ради смысла и</w:t>
      </w:r>
      <w:r w:rsidRPr="005A545F">
        <w:rPr>
          <w:rStyle w:val="1a"/>
          <w:sz w:val="24"/>
          <w:szCs w:val="24"/>
        </w:rPr>
        <w:t>г</w:t>
      </w:r>
      <w:r w:rsidRPr="005A545F">
        <w:rPr>
          <w:rStyle w:val="1a"/>
          <w:sz w:val="24"/>
          <w:szCs w:val="24"/>
        </w:rPr>
        <w:t>ры. Происходит разделение игровых и реальных взаимодействий детей.</w:t>
      </w:r>
      <w:r w:rsidR="005A545F" w:rsidRPr="005A545F">
        <w:rPr>
          <w:rStyle w:val="1a"/>
          <w:sz w:val="24"/>
          <w:szCs w:val="24"/>
        </w:rPr>
        <w:t xml:space="preserve"> </w:t>
      </w:r>
      <w:r w:rsidRPr="005A545F">
        <w:rPr>
          <w:rStyle w:val="1a"/>
          <w:sz w:val="24"/>
          <w:szCs w:val="24"/>
        </w:rPr>
        <w:t xml:space="preserve">Значительное развитие получает изобразительная деятельность. </w:t>
      </w:r>
      <w:r w:rsidR="00602F3D" w:rsidRPr="005A545F">
        <w:rPr>
          <w:rStyle w:val="1a"/>
          <w:sz w:val="24"/>
          <w:szCs w:val="24"/>
        </w:rPr>
        <w:t>Рису</w:t>
      </w:r>
      <w:r w:rsidRPr="005A545F">
        <w:rPr>
          <w:rStyle w:val="1a"/>
          <w:sz w:val="24"/>
          <w:szCs w:val="24"/>
        </w:rPr>
        <w:t>нок</w:t>
      </w:r>
      <w:r w:rsidR="005A545F" w:rsidRPr="005A545F">
        <w:rPr>
          <w:rStyle w:val="1a"/>
          <w:sz w:val="24"/>
          <w:szCs w:val="24"/>
        </w:rPr>
        <w:t xml:space="preserve"> </w:t>
      </w:r>
      <w:r w:rsidRPr="005A545F">
        <w:rPr>
          <w:rStyle w:val="1a"/>
          <w:sz w:val="24"/>
          <w:szCs w:val="24"/>
        </w:rPr>
        <w:t>становится предметным и детализирова</w:t>
      </w:r>
      <w:r w:rsidRPr="005A545F">
        <w:rPr>
          <w:rStyle w:val="1a"/>
          <w:sz w:val="24"/>
          <w:szCs w:val="24"/>
        </w:rPr>
        <w:t>н</w:t>
      </w:r>
      <w:r w:rsidRPr="005A545F">
        <w:rPr>
          <w:rStyle w:val="1a"/>
          <w:sz w:val="24"/>
          <w:szCs w:val="24"/>
        </w:rPr>
        <w:t>ным.</w:t>
      </w:r>
      <w:r w:rsidRPr="005A545F">
        <w:rPr>
          <w:rStyle w:val="aff5"/>
          <w:b w:val="0"/>
          <w:sz w:val="24"/>
          <w:szCs w:val="24"/>
        </w:rPr>
        <w:t>Совершенствует</w:t>
      </w:r>
      <w:r w:rsidR="00602F3D" w:rsidRPr="005A545F">
        <w:rPr>
          <w:rStyle w:val="aff5"/>
          <w:b w:val="0"/>
          <w:sz w:val="24"/>
          <w:szCs w:val="24"/>
        </w:rPr>
        <w:t>ся техническая сторона изобрази</w:t>
      </w:r>
      <w:r w:rsidRPr="005A545F">
        <w:rPr>
          <w:rStyle w:val="aff5"/>
          <w:b w:val="0"/>
          <w:sz w:val="24"/>
          <w:szCs w:val="24"/>
        </w:rPr>
        <w:t>тельной деятельности.</w:t>
      </w:r>
      <w:r w:rsidRPr="005A545F">
        <w:rPr>
          <w:rStyle w:val="aff5"/>
          <w:sz w:val="24"/>
          <w:szCs w:val="24"/>
        </w:rPr>
        <w:t xml:space="preserve"> </w:t>
      </w:r>
      <w:r w:rsidRPr="005A545F">
        <w:rPr>
          <w:rStyle w:val="1a"/>
          <w:sz w:val="24"/>
          <w:szCs w:val="24"/>
        </w:rPr>
        <w:t>Усложняется ко</w:t>
      </w:r>
      <w:r w:rsidRPr="005A545F">
        <w:rPr>
          <w:rStyle w:val="1a"/>
          <w:sz w:val="24"/>
          <w:szCs w:val="24"/>
        </w:rPr>
        <w:t>н</w:t>
      </w:r>
      <w:r w:rsidRPr="005A545F">
        <w:rPr>
          <w:rStyle w:val="1a"/>
          <w:sz w:val="24"/>
          <w:szCs w:val="24"/>
        </w:rPr>
        <w:t>струирование. Формируются навыки конструирования по собственному замыслу, а также пл</w:t>
      </w:r>
      <w:r w:rsidRPr="005A545F">
        <w:rPr>
          <w:rStyle w:val="1a"/>
          <w:sz w:val="24"/>
          <w:szCs w:val="24"/>
        </w:rPr>
        <w:t>а</w:t>
      </w:r>
      <w:r w:rsidRPr="005A545F">
        <w:rPr>
          <w:rStyle w:val="1a"/>
          <w:sz w:val="24"/>
          <w:szCs w:val="24"/>
        </w:rPr>
        <w:t>нирование последовательности действий.</w:t>
      </w:r>
      <w:r w:rsidR="005A545F" w:rsidRPr="005A545F">
        <w:rPr>
          <w:rStyle w:val="1a"/>
          <w:sz w:val="24"/>
          <w:szCs w:val="24"/>
        </w:rPr>
        <w:t xml:space="preserve"> </w:t>
      </w:r>
      <w:r w:rsidRPr="005A545F">
        <w:rPr>
          <w:rStyle w:val="aff5"/>
          <w:b w:val="0"/>
          <w:sz w:val="24"/>
          <w:szCs w:val="24"/>
        </w:rPr>
        <w:t>Двигательная сфера ребенка х</w:t>
      </w:r>
      <w:r w:rsidR="00480412" w:rsidRPr="005A545F">
        <w:rPr>
          <w:rStyle w:val="aff5"/>
          <w:b w:val="0"/>
          <w:sz w:val="24"/>
          <w:szCs w:val="24"/>
        </w:rPr>
        <w:t>арактеризуется позити</w:t>
      </w:r>
      <w:r w:rsidR="00480412" w:rsidRPr="005A545F">
        <w:rPr>
          <w:rStyle w:val="aff5"/>
          <w:b w:val="0"/>
          <w:sz w:val="24"/>
          <w:szCs w:val="24"/>
        </w:rPr>
        <w:t>в</w:t>
      </w:r>
      <w:r w:rsidR="00480412" w:rsidRPr="005A545F">
        <w:rPr>
          <w:rStyle w:val="aff5"/>
          <w:b w:val="0"/>
          <w:sz w:val="24"/>
          <w:szCs w:val="24"/>
        </w:rPr>
        <w:t>ными изме</w:t>
      </w:r>
      <w:r w:rsidRPr="005A545F">
        <w:rPr>
          <w:rStyle w:val="aff5"/>
          <w:b w:val="0"/>
          <w:sz w:val="24"/>
          <w:szCs w:val="24"/>
        </w:rPr>
        <w:t>нениями мелкой и крупной моторики.</w:t>
      </w:r>
      <w:r w:rsidR="00480412" w:rsidRPr="005A545F">
        <w:rPr>
          <w:rStyle w:val="1a"/>
          <w:sz w:val="24"/>
          <w:szCs w:val="24"/>
        </w:rPr>
        <w:t xml:space="preserve"> Развиваются ловкость, коорди</w:t>
      </w:r>
      <w:r w:rsidRPr="005A545F">
        <w:rPr>
          <w:rStyle w:val="1a"/>
          <w:sz w:val="24"/>
          <w:szCs w:val="24"/>
        </w:rPr>
        <w:t>нация движений. Дети удерживают равновесие, перешагивают через небольшие преграды. Усложняются игры с мячом.</w:t>
      </w:r>
      <w:r w:rsidR="005A545F" w:rsidRPr="005A545F">
        <w:rPr>
          <w:rStyle w:val="1a"/>
          <w:sz w:val="24"/>
          <w:szCs w:val="24"/>
        </w:rPr>
        <w:t xml:space="preserve"> </w:t>
      </w:r>
      <w:r w:rsidRPr="005A545F">
        <w:rPr>
          <w:rStyle w:val="1a"/>
          <w:sz w:val="24"/>
          <w:szCs w:val="24"/>
        </w:rPr>
        <w:t>Восприятие детей становится более развитым. Дети способны упорядочить группы предме</w:t>
      </w:r>
      <w:r w:rsidR="005A545F" w:rsidRPr="005A545F">
        <w:rPr>
          <w:rStyle w:val="1a"/>
          <w:sz w:val="24"/>
          <w:szCs w:val="24"/>
        </w:rPr>
        <w:t>тов по сенсорному признаку -</w:t>
      </w:r>
      <w:r w:rsidR="00602F3D" w:rsidRPr="005A545F">
        <w:rPr>
          <w:rStyle w:val="1a"/>
          <w:sz w:val="24"/>
          <w:szCs w:val="24"/>
        </w:rPr>
        <w:t xml:space="preserve"> ве</w:t>
      </w:r>
      <w:r w:rsidRPr="005A545F">
        <w:rPr>
          <w:rStyle w:val="1a"/>
          <w:sz w:val="24"/>
          <w:szCs w:val="24"/>
        </w:rPr>
        <w:t>личине, цвету; выделить такие параметры, как высота, длина и ширина. Совершенствуется ориентация в пространстве.</w:t>
      </w:r>
    </w:p>
    <w:p w:rsidR="00D5186C" w:rsidRPr="005A545F" w:rsidRDefault="00D5186C" w:rsidP="0084104A">
      <w:pPr>
        <w:pStyle w:val="67"/>
        <w:shd w:val="clear" w:color="auto" w:fill="auto"/>
        <w:spacing w:after="0" w:line="240" w:lineRule="auto"/>
        <w:ind w:right="20"/>
        <w:jc w:val="both"/>
        <w:rPr>
          <w:rStyle w:val="1a"/>
          <w:sz w:val="24"/>
          <w:szCs w:val="24"/>
        </w:rPr>
      </w:pPr>
      <w:r w:rsidRPr="005A545F">
        <w:rPr>
          <w:rStyle w:val="1a"/>
          <w:sz w:val="24"/>
          <w:szCs w:val="24"/>
        </w:rPr>
        <w:t>Возрастает объем памяти.</w:t>
      </w:r>
      <w:r w:rsidR="005A545F" w:rsidRPr="005A545F">
        <w:rPr>
          <w:rStyle w:val="1a"/>
          <w:sz w:val="24"/>
          <w:szCs w:val="24"/>
        </w:rPr>
        <w:t xml:space="preserve"> </w:t>
      </w:r>
      <w:r w:rsidRPr="005A545F">
        <w:rPr>
          <w:rStyle w:val="aff5"/>
          <w:b w:val="0"/>
          <w:sz w:val="24"/>
          <w:szCs w:val="24"/>
        </w:rPr>
        <w:t>Начинает складываться произвольное запоминание</w:t>
      </w:r>
      <w:r w:rsidRPr="005A545F">
        <w:rPr>
          <w:rStyle w:val="aff5"/>
          <w:sz w:val="24"/>
          <w:szCs w:val="24"/>
        </w:rPr>
        <w:t>:</w:t>
      </w:r>
      <w:r w:rsidRPr="005A545F">
        <w:rPr>
          <w:rStyle w:val="1a"/>
          <w:sz w:val="24"/>
          <w:szCs w:val="24"/>
        </w:rPr>
        <w:t xml:space="preserve"> дети способны принять задачу на запоминание, помн</w:t>
      </w:r>
      <w:r w:rsidR="00480412" w:rsidRPr="005A545F">
        <w:rPr>
          <w:rStyle w:val="1a"/>
          <w:sz w:val="24"/>
          <w:szCs w:val="24"/>
        </w:rPr>
        <w:t>ят поручения взрослых, могут вы</w:t>
      </w:r>
      <w:r w:rsidRPr="005A545F">
        <w:rPr>
          <w:rStyle w:val="1a"/>
          <w:sz w:val="24"/>
          <w:szCs w:val="24"/>
        </w:rPr>
        <w:t>учить небольшое стих</w:t>
      </w:r>
      <w:r w:rsidRPr="005A545F">
        <w:rPr>
          <w:rStyle w:val="1a"/>
          <w:sz w:val="24"/>
          <w:szCs w:val="24"/>
        </w:rPr>
        <w:t>о</w:t>
      </w:r>
      <w:r w:rsidRPr="005A545F">
        <w:rPr>
          <w:rStyle w:val="1a"/>
          <w:sz w:val="24"/>
          <w:szCs w:val="24"/>
        </w:rPr>
        <w:t>творение и т.д.</w:t>
      </w:r>
      <w:r w:rsidR="005A545F" w:rsidRPr="005A545F">
        <w:rPr>
          <w:rStyle w:val="1a"/>
          <w:sz w:val="24"/>
          <w:szCs w:val="24"/>
        </w:rPr>
        <w:t xml:space="preserve"> </w:t>
      </w:r>
      <w:r w:rsidRPr="005A545F">
        <w:rPr>
          <w:rStyle w:val="aff5"/>
          <w:b w:val="0"/>
          <w:sz w:val="24"/>
          <w:szCs w:val="24"/>
        </w:rPr>
        <w:t>Начинает развиваться образное мышление</w:t>
      </w:r>
      <w:r w:rsidRPr="005A545F">
        <w:rPr>
          <w:rStyle w:val="aff5"/>
          <w:sz w:val="24"/>
          <w:szCs w:val="24"/>
        </w:rPr>
        <w:t>.</w:t>
      </w:r>
      <w:r w:rsidR="00480412" w:rsidRPr="005A545F">
        <w:rPr>
          <w:rStyle w:val="1a"/>
          <w:sz w:val="24"/>
          <w:szCs w:val="24"/>
        </w:rPr>
        <w:t xml:space="preserve"> Дети способны исполь</w:t>
      </w:r>
      <w:r w:rsidRPr="005A545F">
        <w:rPr>
          <w:rStyle w:val="1a"/>
          <w:sz w:val="24"/>
          <w:szCs w:val="24"/>
        </w:rPr>
        <w:t xml:space="preserve">зовать простые </w:t>
      </w:r>
      <w:r w:rsidRPr="005A545F">
        <w:rPr>
          <w:rStyle w:val="1a"/>
          <w:sz w:val="24"/>
          <w:szCs w:val="24"/>
        </w:rPr>
        <w:lastRenderedPageBreak/>
        <w:t>схематизированные</w:t>
      </w:r>
      <w:r w:rsidR="00602F3D" w:rsidRPr="005A545F">
        <w:rPr>
          <w:rStyle w:val="1a"/>
          <w:sz w:val="24"/>
          <w:szCs w:val="24"/>
        </w:rPr>
        <w:t xml:space="preserve"> изображения для решения неслож</w:t>
      </w:r>
      <w:r w:rsidRPr="005A545F">
        <w:rPr>
          <w:rStyle w:val="1a"/>
          <w:sz w:val="24"/>
          <w:szCs w:val="24"/>
        </w:rPr>
        <w:t>ных задач. Развивается предвосхищение. Продолжает развиваться воображение</w:t>
      </w:r>
      <w:r w:rsidR="00480412" w:rsidRPr="005A545F">
        <w:rPr>
          <w:rStyle w:val="1a"/>
          <w:sz w:val="24"/>
          <w:szCs w:val="24"/>
        </w:rPr>
        <w:t>. Формируются такие его осо</w:t>
      </w:r>
      <w:r w:rsidRPr="005A545F">
        <w:rPr>
          <w:rStyle w:val="1a"/>
          <w:sz w:val="24"/>
          <w:szCs w:val="24"/>
        </w:rPr>
        <w:t xml:space="preserve">бенности, как оригинальность и произвольность. Увеличивается устойчивость внимания. </w:t>
      </w:r>
      <w:r w:rsidRPr="005A545F">
        <w:rPr>
          <w:rStyle w:val="aff5"/>
          <w:sz w:val="24"/>
          <w:szCs w:val="24"/>
        </w:rPr>
        <w:t xml:space="preserve"> </w:t>
      </w:r>
      <w:r w:rsidRPr="005A545F">
        <w:rPr>
          <w:rStyle w:val="aff5"/>
          <w:b w:val="0"/>
          <w:sz w:val="24"/>
          <w:szCs w:val="24"/>
        </w:rPr>
        <w:t>Речь становится предметом активн</w:t>
      </w:r>
      <w:r w:rsidRPr="005A545F">
        <w:rPr>
          <w:rStyle w:val="aff5"/>
          <w:b w:val="0"/>
          <w:sz w:val="24"/>
          <w:szCs w:val="24"/>
        </w:rPr>
        <w:t>о</w:t>
      </w:r>
      <w:r w:rsidRPr="005A545F">
        <w:rPr>
          <w:rStyle w:val="aff5"/>
          <w:b w:val="0"/>
          <w:sz w:val="24"/>
          <w:szCs w:val="24"/>
        </w:rPr>
        <w:t>сти детей.</w:t>
      </w:r>
      <w:r w:rsidRPr="005A545F">
        <w:rPr>
          <w:rStyle w:val="1a"/>
          <w:sz w:val="24"/>
          <w:szCs w:val="24"/>
        </w:rPr>
        <w:t xml:space="preserve"> Развивается грамматическая сторона речи.  Речь детей при взаимодействии друг с другом носит с</w:t>
      </w:r>
      <w:r w:rsidR="00602F3D" w:rsidRPr="005A545F">
        <w:rPr>
          <w:rStyle w:val="1a"/>
          <w:sz w:val="24"/>
          <w:szCs w:val="24"/>
        </w:rPr>
        <w:t>итуативный характер, а при обще</w:t>
      </w:r>
      <w:r w:rsidRPr="005A545F">
        <w:rPr>
          <w:rStyle w:val="1a"/>
          <w:sz w:val="24"/>
          <w:szCs w:val="24"/>
        </w:rPr>
        <w:t>нии с взрослым становится внеситуативной.</w:t>
      </w:r>
      <w:r w:rsidR="005A545F" w:rsidRPr="005A545F">
        <w:rPr>
          <w:rStyle w:val="1a"/>
          <w:sz w:val="24"/>
          <w:szCs w:val="24"/>
        </w:rPr>
        <w:t xml:space="preserve"> </w:t>
      </w:r>
      <w:r w:rsidRPr="005A545F">
        <w:rPr>
          <w:rStyle w:val="aff5"/>
          <w:b w:val="0"/>
          <w:sz w:val="24"/>
          <w:szCs w:val="24"/>
        </w:rPr>
        <w:t>И</w:t>
      </w:r>
      <w:r w:rsidRPr="005A545F">
        <w:rPr>
          <w:rStyle w:val="aff5"/>
          <w:b w:val="0"/>
          <w:sz w:val="24"/>
          <w:szCs w:val="24"/>
        </w:rPr>
        <w:t>з</w:t>
      </w:r>
      <w:r w:rsidRPr="005A545F">
        <w:rPr>
          <w:rStyle w:val="aff5"/>
          <w:b w:val="0"/>
          <w:sz w:val="24"/>
          <w:szCs w:val="24"/>
        </w:rPr>
        <w:t>меняется содержание общения ребенка и взрослого</w:t>
      </w:r>
      <w:r w:rsidRPr="005A545F">
        <w:rPr>
          <w:rStyle w:val="aff5"/>
          <w:sz w:val="24"/>
          <w:szCs w:val="24"/>
        </w:rPr>
        <w:t>.</w:t>
      </w:r>
      <w:r w:rsidR="005A545F" w:rsidRPr="005A545F">
        <w:rPr>
          <w:rStyle w:val="aff5"/>
          <w:sz w:val="24"/>
          <w:szCs w:val="24"/>
        </w:rPr>
        <w:t xml:space="preserve"> </w:t>
      </w:r>
      <w:r w:rsidRPr="005A545F">
        <w:rPr>
          <w:rStyle w:val="aff5"/>
          <w:b w:val="0"/>
          <w:sz w:val="24"/>
          <w:szCs w:val="24"/>
        </w:rPr>
        <w:t>Ведущим становится познавательный мотив.</w:t>
      </w:r>
      <w:r w:rsidRPr="005A545F">
        <w:rPr>
          <w:rStyle w:val="1a"/>
          <w:sz w:val="24"/>
          <w:szCs w:val="24"/>
        </w:rPr>
        <w:t xml:space="preserve"> У детей формируется потребность в уважении со стороны взрослого, для них оказывается чре</w:t>
      </w:r>
      <w:r w:rsidRPr="005A545F">
        <w:rPr>
          <w:rStyle w:val="1a"/>
          <w:sz w:val="24"/>
          <w:szCs w:val="24"/>
        </w:rPr>
        <w:t>з</w:t>
      </w:r>
      <w:r w:rsidRPr="005A545F">
        <w:rPr>
          <w:rStyle w:val="1a"/>
          <w:sz w:val="24"/>
          <w:szCs w:val="24"/>
        </w:rPr>
        <w:t xml:space="preserve">вычайно важной его похвала. </w:t>
      </w:r>
      <w:r w:rsidRPr="005A545F">
        <w:rPr>
          <w:rStyle w:val="aff5"/>
          <w:b w:val="0"/>
          <w:sz w:val="24"/>
          <w:szCs w:val="24"/>
        </w:rPr>
        <w:t xml:space="preserve">У детей повышенная обидчивость -  возрастной феномен. </w:t>
      </w:r>
      <w:r w:rsidRPr="005A545F">
        <w:rPr>
          <w:rStyle w:val="1a"/>
          <w:sz w:val="24"/>
          <w:szCs w:val="24"/>
        </w:rPr>
        <w:t>Взаим</w:t>
      </w:r>
      <w:r w:rsidRPr="005A545F">
        <w:rPr>
          <w:rStyle w:val="1a"/>
          <w:sz w:val="24"/>
          <w:szCs w:val="24"/>
        </w:rPr>
        <w:t>о</w:t>
      </w:r>
      <w:r w:rsidRPr="005A545F">
        <w:rPr>
          <w:rStyle w:val="1a"/>
          <w:sz w:val="24"/>
          <w:szCs w:val="24"/>
        </w:rPr>
        <w:t>отношения со сверстниками характеризуются избирательностью</w:t>
      </w:r>
      <w:r w:rsidR="00602F3D" w:rsidRPr="005A545F">
        <w:rPr>
          <w:rStyle w:val="1a"/>
          <w:sz w:val="24"/>
          <w:szCs w:val="24"/>
        </w:rPr>
        <w:t>. Появляются посто</w:t>
      </w:r>
      <w:r w:rsidRPr="005A545F">
        <w:rPr>
          <w:rStyle w:val="1a"/>
          <w:sz w:val="24"/>
          <w:szCs w:val="24"/>
        </w:rPr>
        <w:t>янные пар</w:t>
      </w:r>
      <w:r w:rsidRPr="005A545F">
        <w:rPr>
          <w:rStyle w:val="1a"/>
          <w:sz w:val="24"/>
          <w:szCs w:val="24"/>
        </w:rPr>
        <w:t>т</w:t>
      </w:r>
      <w:r w:rsidRPr="005A545F">
        <w:rPr>
          <w:rStyle w:val="1a"/>
          <w:sz w:val="24"/>
          <w:szCs w:val="24"/>
        </w:rPr>
        <w:t>неры по играм.</w:t>
      </w:r>
      <w:r w:rsidR="005A545F" w:rsidRPr="005A545F">
        <w:rPr>
          <w:rStyle w:val="1a"/>
          <w:sz w:val="24"/>
          <w:szCs w:val="24"/>
        </w:rPr>
        <w:t xml:space="preserve"> </w:t>
      </w:r>
      <w:r w:rsidRPr="005A545F">
        <w:rPr>
          <w:rStyle w:val="aff5"/>
          <w:b w:val="0"/>
          <w:sz w:val="24"/>
          <w:szCs w:val="24"/>
        </w:rPr>
        <w:t>В группах нач</w:t>
      </w:r>
      <w:r w:rsidR="00602F3D" w:rsidRPr="005A545F">
        <w:rPr>
          <w:rStyle w:val="aff5"/>
          <w:b w:val="0"/>
          <w:sz w:val="24"/>
          <w:szCs w:val="24"/>
        </w:rPr>
        <w:t>инают выделяться лидеры. Появля</w:t>
      </w:r>
      <w:r w:rsidRPr="005A545F">
        <w:rPr>
          <w:rStyle w:val="aff5"/>
          <w:b w:val="0"/>
          <w:sz w:val="24"/>
          <w:szCs w:val="24"/>
        </w:rPr>
        <w:t>ются конкурентность, соревн</w:t>
      </w:r>
      <w:r w:rsidRPr="005A545F">
        <w:rPr>
          <w:rStyle w:val="aff5"/>
          <w:b w:val="0"/>
          <w:sz w:val="24"/>
          <w:szCs w:val="24"/>
        </w:rPr>
        <w:t>о</w:t>
      </w:r>
      <w:r w:rsidRPr="005A545F">
        <w:rPr>
          <w:rStyle w:val="aff5"/>
          <w:b w:val="0"/>
          <w:sz w:val="24"/>
          <w:szCs w:val="24"/>
        </w:rPr>
        <w:t>вательность.</w:t>
      </w:r>
    </w:p>
    <w:p w:rsidR="00D5186C" w:rsidRDefault="00D5186C" w:rsidP="0084104A">
      <w:pPr>
        <w:pStyle w:val="67"/>
        <w:shd w:val="clear" w:color="auto" w:fill="auto"/>
        <w:spacing w:after="0" w:line="240" w:lineRule="auto"/>
        <w:ind w:right="20" w:firstLine="400"/>
        <w:jc w:val="center"/>
        <w:rPr>
          <w:rStyle w:val="1a"/>
          <w:szCs w:val="24"/>
        </w:rPr>
      </w:pPr>
      <w:r>
        <w:rPr>
          <w:b/>
          <w:color w:val="4F6228"/>
          <w:sz w:val="24"/>
          <w:szCs w:val="24"/>
        </w:rPr>
        <w:t>ВАРИАТИВНАЯ ЧАСТЬ</w:t>
      </w:r>
    </w:p>
    <w:p w:rsidR="00D5186C" w:rsidRDefault="000925AB" w:rsidP="0084104A">
      <w:pPr>
        <w:pStyle w:val="67"/>
        <w:shd w:val="clear" w:color="auto" w:fill="auto"/>
        <w:spacing w:after="0" w:line="240" w:lineRule="auto"/>
        <w:ind w:right="20" w:firstLine="400"/>
        <w:jc w:val="both"/>
        <w:rPr>
          <w:rStyle w:val="1a"/>
          <w:szCs w:val="24"/>
        </w:rPr>
      </w:pPr>
      <w:r w:rsidRPr="000925AB">
        <w:rPr>
          <w:noProof/>
        </w:rPr>
        <w:pict>
          <v:roundrect id="AutoShape 738" o:spid="_x0000_s1038" style="position:absolute;left:0;text-align:left;margin-left:-11.7pt;margin-top:4.9pt;width:521.25pt;height:126.95pt;z-index:-251578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" strokecolor="#9bbb59" strokeweight="5pt">
            <v:stroke linestyle="thickThin"/>
            <v:shadow color="#868686"/>
          </v:roundrect>
        </w:pict>
      </w:r>
    </w:p>
    <w:p w:rsidR="00D5186C" w:rsidRDefault="00D5186C" w:rsidP="0084104A">
      <w:pPr>
        <w:pStyle w:val="67"/>
        <w:shd w:val="clear" w:color="auto" w:fill="auto"/>
        <w:spacing w:after="0" w:line="240" w:lineRule="auto"/>
        <w:ind w:right="20" w:firstLine="400"/>
        <w:jc w:val="both"/>
        <w:rPr>
          <w:bCs/>
          <w:iCs/>
          <w:lang w:val="tt-RU"/>
        </w:rPr>
      </w:pPr>
      <w:r>
        <w:rPr>
          <w:rStyle w:val="1a"/>
          <w:b/>
          <w:szCs w:val="24"/>
        </w:rPr>
        <w:t xml:space="preserve">НРК: </w:t>
      </w:r>
      <w:r>
        <w:rPr>
          <w:rStyle w:val="1a"/>
          <w:szCs w:val="24"/>
        </w:rPr>
        <w:t>В возрасте 4 – 5 лет</w:t>
      </w:r>
      <w:r>
        <w:rPr>
          <w:bCs/>
          <w:iCs/>
          <w:sz w:val="24"/>
          <w:szCs w:val="24"/>
        </w:rPr>
        <w:t xml:space="preserve"> развивается познавательный интерес о родном крае (животный и растительный мир), о Республике Татарстан и России. Усваивают элементы  орнамента тата</w:t>
      </w:r>
      <w:r>
        <w:rPr>
          <w:bCs/>
          <w:iCs/>
          <w:sz w:val="24"/>
          <w:szCs w:val="24"/>
        </w:rPr>
        <w:t>р</w:t>
      </w:r>
      <w:r>
        <w:rPr>
          <w:bCs/>
          <w:iCs/>
          <w:sz w:val="24"/>
          <w:szCs w:val="24"/>
        </w:rPr>
        <w:t xml:space="preserve">ского народа (тюльпан -  лалә; лист – яфрак; колокольчик – </w:t>
      </w:r>
      <w:r>
        <w:rPr>
          <w:bCs/>
          <w:iCs/>
          <w:sz w:val="24"/>
          <w:szCs w:val="24"/>
          <w:lang w:val="tt-RU"/>
        </w:rPr>
        <w:t>кыңгырау) через изобразительную деятельность и дидактические игры. Продолжается усвоение материала о родном городе, татарской национальной одежде (мальчик, девочка). Формируется интерес к произведениям татарского народа и татарским сказкам. Расширяется кругозор о  татарски</w:t>
      </w:r>
      <w:r w:rsidR="00480412">
        <w:rPr>
          <w:bCs/>
          <w:iCs/>
          <w:sz w:val="24"/>
          <w:szCs w:val="24"/>
          <w:lang w:val="tt-RU"/>
        </w:rPr>
        <w:t xml:space="preserve">х писателях: русская группа - </w:t>
      </w:r>
      <w:r>
        <w:rPr>
          <w:bCs/>
          <w:iCs/>
          <w:sz w:val="24"/>
          <w:szCs w:val="24"/>
          <w:lang w:val="tt-RU"/>
        </w:rPr>
        <w:t>Г.Тукай; татарская группа: Г.Тукай, А.Алиш, М.Джалиль.</w:t>
      </w:r>
    </w:p>
    <w:p w:rsidR="00D5186C" w:rsidRDefault="00D5186C" w:rsidP="0084104A">
      <w:pPr>
        <w:pStyle w:val="67"/>
        <w:shd w:val="clear" w:color="auto" w:fill="auto"/>
        <w:spacing w:after="0" w:line="240" w:lineRule="auto"/>
        <w:ind w:right="20"/>
        <w:rPr>
          <w:rStyle w:val="1a"/>
          <w:b/>
          <w:sz w:val="24"/>
          <w:szCs w:val="24"/>
        </w:rPr>
      </w:pPr>
    </w:p>
    <w:p w:rsidR="00480412" w:rsidRPr="00480412" w:rsidRDefault="00480412" w:rsidP="0084104A">
      <w:pPr>
        <w:pStyle w:val="67"/>
        <w:shd w:val="clear" w:color="auto" w:fill="auto"/>
        <w:spacing w:after="0" w:line="240" w:lineRule="auto"/>
        <w:ind w:right="20"/>
        <w:rPr>
          <w:rStyle w:val="1a"/>
          <w:b/>
          <w:szCs w:val="24"/>
        </w:rPr>
      </w:pPr>
    </w:p>
    <w:p w:rsidR="00D5186C" w:rsidRDefault="000925AB" w:rsidP="0084104A">
      <w:pPr>
        <w:pStyle w:val="67"/>
        <w:shd w:val="clear" w:color="auto" w:fill="auto"/>
        <w:spacing w:after="0" w:line="240" w:lineRule="auto"/>
        <w:ind w:right="20" w:firstLine="400"/>
        <w:jc w:val="center"/>
        <w:rPr>
          <w:rStyle w:val="1a"/>
          <w:b/>
          <w:szCs w:val="24"/>
        </w:rPr>
      </w:pPr>
      <w:r w:rsidRPr="000925AB">
        <w:rPr>
          <w:noProof/>
        </w:rPr>
        <w:pict>
          <v:roundrect id="AutoShape 733" o:spid="_x0000_s1037" style="position:absolute;left:0;text-align:left;margin-left:-5.05pt;margin-top:3.1pt;width:504.85pt;height:169.3pt;z-index:-251583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" strokecolor="#9bbb59" strokeweight="5pt">
            <v:stroke linestyle="thickThin"/>
            <v:shadow color="#868686"/>
          </v:roundrect>
        </w:pict>
      </w:r>
    </w:p>
    <w:p w:rsidR="00D5186C" w:rsidRDefault="00D5186C" w:rsidP="0084104A">
      <w:pPr>
        <w:pStyle w:val="67"/>
        <w:shd w:val="clear" w:color="auto" w:fill="auto"/>
        <w:spacing w:after="0" w:line="240" w:lineRule="auto"/>
        <w:ind w:right="20" w:firstLine="400"/>
        <w:jc w:val="center"/>
        <w:rPr>
          <w:rStyle w:val="1a"/>
          <w:szCs w:val="24"/>
        </w:rPr>
      </w:pPr>
      <w:r>
        <w:rPr>
          <w:rStyle w:val="1a"/>
          <w:b/>
          <w:szCs w:val="24"/>
        </w:rPr>
        <w:t xml:space="preserve">УМК: </w:t>
      </w:r>
      <w:r>
        <w:rPr>
          <w:rStyle w:val="1a"/>
          <w:szCs w:val="24"/>
        </w:rPr>
        <w:t xml:space="preserve">В возрасте 4 – 5 лет объём словарного запаса: </w:t>
      </w:r>
      <w:r>
        <w:rPr>
          <w:rStyle w:val="1a"/>
          <w:b/>
          <w:szCs w:val="24"/>
        </w:rPr>
        <w:t>62 слова татарского языка</w:t>
      </w:r>
      <w:r>
        <w:rPr>
          <w:rStyle w:val="1a"/>
          <w:szCs w:val="24"/>
        </w:rPr>
        <w:t xml:space="preserve">. </w:t>
      </w:r>
    </w:p>
    <w:p w:rsidR="000162D8" w:rsidRDefault="000162D8" w:rsidP="000162D8">
      <w:pPr>
        <w:spacing w:line="301" w:lineRule="atLeast"/>
        <w:textAlignment w:val="baseline"/>
        <w:rPr>
          <w:b/>
          <w:bCs/>
          <w:color w:val="000000"/>
          <w:szCs w:val="20"/>
          <w:bdr w:val="none" w:sz="0" w:space="0" w:color="auto" w:frame="1"/>
        </w:rPr>
      </w:pPr>
      <w:r>
        <w:rPr>
          <w:b/>
          <w:bCs/>
          <w:i/>
          <w:iCs/>
          <w:color w:val="000000"/>
          <w:szCs w:val="20"/>
          <w:u w:val="single"/>
          <w:bdr w:val="none" w:sz="0" w:space="0" w:color="auto" w:frame="1"/>
        </w:rPr>
        <w:t>Активный словарь</w:t>
      </w:r>
      <w:r w:rsidRPr="000162D8">
        <w:rPr>
          <w:b/>
          <w:bCs/>
          <w:i/>
          <w:iCs/>
          <w:color w:val="000000"/>
          <w:szCs w:val="20"/>
          <w:u w:val="single"/>
          <w:bdr w:val="none" w:sz="0" w:space="0" w:color="auto" w:frame="1"/>
        </w:rPr>
        <w:t>:</w:t>
      </w:r>
      <w:r w:rsidRPr="000162D8">
        <w:rPr>
          <w:color w:val="000000"/>
          <w:szCs w:val="20"/>
          <w:bdr w:val="none" w:sz="0" w:space="0" w:color="auto" w:frame="1"/>
        </w:rPr>
        <w:t> Әти - папа, әни-мама, кыз-девочка, малай-мальчик, мин-я, исәнмесез- здра</w:t>
      </w:r>
      <w:r w:rsidRPr="000162D8">
        <w:rPr>
          <w:color w:val="000000"/>
          <w:szCs w:val="20"/>
          <w:bdr w:val="none" w:sz="0" w:space="0" w:color="auto" w:frame="1"/>
        </w:rPr>
        <w:t>в</w:t>
      </w:r>
      <w:r w:rsidRPr="000162D8">
        <w:rPr>
          <w:color w:val="000000"/>
          <w:szCs w:val="20"/>
          <w:bdr w:val="none" w:sz="0" w:space="0" w:color="auto" w:frame="1"/>
        </w:rPr>
        <w:t>ствуйте, саубулыгыз- досвидания, исәнме-здравствуй,эт-собака, песи-кошка, әйе-да, юк-нет, са</w:t>
      </w:r>
      <w:r w:rsidRPr="000162D8">
        <w:rPr>
          <w:color w:val="000000"/>
          <w:szCs w:val="20"/>
          <w:bdr w:val="none" w:sz="0" w:space="0" w:color="auto" w:frame="1"/>
        </w:rPr>
        <w:t>у</w:t>
      </w:r>
      <w:r w:rsidRPr="000162D8">
        <w:rPr>
          <w:color w:val="000000"/>
          <w:szCs w:val="20"/>
          <w:bdr w:val="none" w:sz="0" w:space="0" w:color="auto" w:frame="1"/>
        </w:rPr>
        <w:t>бул-досвидания,пока, әби-бабушка, бабай-дедушка, әйбәт-хорошо, ипи-хлеб, алма-яблоко, сөт-молоко, чәй-чай, рәхмәт-спасибо, мә-на, тәмле-вкусный, кил монда-иди сюда, утыр-садись, бир-дай, аша-кушай, эч-пей, туп-мяч, зур-большой, кечкенә-маленький, матур-красивый, куян-заяц, аю-медведь, хәлләрничек?-как дела?,уйна- играй, пычрак-грязный (ая), чиста-чистый(ая), ю- мой,бер-один, ике-два, өч-три, дүрт-четыре, биш-пять.</w:t>
      </w:r>
      <w:r w:rsidRPr="000162D8">
        <w:rPr>
          <w:b/>
          <w:bCs/>
          <w:color w:val="000000"/>
          <w:szCs w:val="20"/>
          <w:bdr w:val="none" w:sz="0" w:space="0" w:color="auto" w:frame="1"/>
        </w:rPr>
        <w:t>(49слов)</w:t>
      </w:r>
    </w:p>
    <w:p w:rsidR="000162D8" w:rsidRPr="000162D8" w:rsidRDefault="000162D8" w:rsidP="000162D8">
      <w:pPr>
        <w:spacing w:line="301" w:lineRule="atLeast"/>
        <w:textAlignment w:val="baseline"/>
        <w:rPr>
          <w:color w:val="000000"/>
          <w:szCs w:val="20"/>
        </w:rPr>
      </w:pPr>
      <w:r w:rsidRPr="000162D8">
        <w:rPr>
          <w:b/>
          <w:bCs/>
          <w:i/>
          <w:iCs/>
          <w:color w:val="000000"/>
          <w:szCs w:val="20"/>
          <w:u w:val="single"/>
          <w:bdr w:val="none" w:sz="0" w:space="0" w:color="auto" w:frame="1"/>
        </w:rPr>
        <w:t>Пассивны</w:t>
      </w:r>
      <w:r>
        <w:rPr>
          <w:b/>
          <w:bCs/>
          <w:i/>
          <w:iCs/>
          <w:color w:val="000000"/>
          <w:szCs w:val="20"/>
          <w:u w:val="single"/>
          <w:bdr w:val="none" w:sz="0" w:space="0" w:color="auto" w:frame="1"/>
        </w:rPr>
        <w:t>й</w:t>
      </w:r>
      <w:r w:rsidRPr="000162D8">
        <w:rPr>
          <w:b/>
          <w:bCs/>
          <w:i/>
          <w:iCs/>
          <w:color w:val="000000"/>
          <w:szCs w:val="20"/>
          <w:u w:val="single"/>
          <w:bdr w:val="none" w:sz="0" w:space="0" w:color="auto" w:frame="1"/>
        </w:rPr>
        <w:t xml:space="preserve"> слова</w:t>
      </w:r>
      <w:r>
        <w:rPr>
          <w:b/>
          <w:bCs/>
          <w:i/>
          <w:iCs/>
          <w:color w:val="000000"/>
          <w:szCs w:val="20"/>
          <w:u w:val="single"/>
          <w:bdr w:val="none" w:sz="0" w:space="0" w:color="auto" w:frame="1"/>
        </w:rPr>
        <w:t>рь</w:t>
      </w:r>
      <w:r w:rsidRPr="000162D8">
        <w:rPr>
          <w:b/>
          <w:bCs/>
          <w:i/>
          <w:iCs/>
          <w:color w:val="000000"/>
          <w:szCs w:val="20"/>
          <w:u w:val="single"/>
          <w:bdr w:val="none" w:sz="0" w:space="0" w:color="auto" w:frame="1"/>
        </w:rPr>
        <w:t>:</w:t>
      </w:r>
      <w:r w:rsidRPr="000162D8">
        <w:rPr>
          <w:color w:val="000000"/>
          <w:szCs w:val="20"/>
          <w:bdr w:val="none" w:sz="0" w:space="0" w:color="auto" w:frame="1"/>
        </w:rPr>
        <w:t>утырыгыз- садитесь, бу кем?-это кто?, кем юк?-кого нет?, син кем?-ты кто?, кем анда?- кто там?, басыгыз-встаньте, ал-бери, ничә?-сколько?, нинди?-какой? </w:t>
      </w:r>
      <w:r w:rsidRPr="000162D8">
        <w:rPr>
          <w:b/>
          <w:bCs/>
          <w:color w:val="000000"/>
          <w:szCs w:val="20"/>
          <w:bdr w:val="none" w:sz="0" w:space="0" w:color="auto" w:frame="1"/>
        </w:rPr>
        <w:t>(13 слов)</w:t>
      </w:r>
    </w:p>
    <w:p w:rsidR="000162D8" w:rsidRDefault="000162D8" w:rsidP="007C28F6">
      <w:pPr>
        <w:pStyle w:val="67"/>
        <w:shd w:val="clear" w:color="auto" w:fill="auto"/>
        <w:spacing w:after="0" w:line="240" w:lineRule="auto"/>
        <w:ind w:right="20" w:firstLine="400"/>
        <w:rPr>
          <w:rStyle w:val="1a"/>
          <w:sz w:val="28"/>
          <w:szCs w:val="24"/>
        </w:rPr>
      </w:pPr>
    </w:p>
    <w:p w:rsidR="007C28F6" w:rsidRPr="000162D8" w:rsidRDefault="007C28F6" w:rsidP="007C28F6">
      <w:pPr>
        <w:pStyle w:val="67"/>
        <w:shd w:val="clear" w:color="auto" w:fill="auto"/>
        <w:tabs>
          <w:tab w:val="left" w:pos="4380"/>
        </w:tabs>
        <w:spacing w:after="0" w:line="240" w:lineRule="auto"/>
        <w:ind w:right="20" w:firstLine="400"/>
        <w:rPr>
          <w:rStyle w:val="1a"/>
          <w:sz w:val="28"/>
          <w:szCs w:val="24"/>
        </w:rPr>
      </w:pPr>
      <w:r>
        <w:rPr>
          <w:rStyle w:val="1a"/>
          <w:sz w:val="28"/>
          <w:szCs w:val="24"/>
        </w:rPr>
        <w:tab/>
      </w:r>
    </w:p>
    <w:p w:rsidR="00D5186C" w:rsidRDefault="00D5186C" w:rsidP="0084104A">
      <w:pPr>
        <w:pStyle w:val="67"/>
        <w:shd w:val="clear" w:color="auto" w:fill="auto"/>
        <w:spacing w:after="0" w:line="240" w:lineRule="auto"/>
        <w:ind w:right="20"/>
        <w:jc w:val="center"/>
      </w:pPr>
      <w:r>
        <w:rPr>
          <w:b/>
          <w:bCs/>
          <w:iCs/>
          <w:sz w:val="24"/>
          <w:szCs w:val="24"/>
        </w:rPr>
        <w:t>ВОЗРАСТНАЯ ХАРАКТЕРИСТИКА</w:t>
      </w:r>
    </w:p>
    <w:p w:rsidR="00D5186C" w:rsidRDefault="00D5186C" w:rsidP="0084104A">
      <w:pPr>
        <w:pStyle w:val="Default"/>
        <w:jc w:val="center"/>
      </w:pPr>
      <w:r>
        <w:rPr>
          <w:b/>
          <w:bCs/>
          <w:iCs/>
          <w:color w:val="auto"/>
        </w:rPr>
        <w:t>контингента детей 5-6 лет (ст. гр.)</w:t>
      </w:r>
    </w:p>
    <w:p w:rsidR="00D5186C" w:rsidRPr="005A545F" w:rsidRDefault="00D44282" w:rsidP="0084104A">
      <w:pPr>
        <w:pStyle w:val="Default"/>
        <w:jc w:val="center"/>
        <w:rPr>
          <w:bCs/>
          <w:i/>
          <w:iCs/>
          <w:color w:val="auto"/>
        </w:rPr>
      </w:pPr>
      <w:r w:rsidRPr="005A545F">
        <w:rPr>
          <w:bCs/>
          <w:i/>
          <w:iCs/>
          <w:color w:val="auto"/>
        </w:rPr>
        <w:t xml:space="preserve">[Основная </w:t>
      </w:r>
      <w:r w:rsidR="00D5186C" w:rsidRPr="005A545F">
        <w:rPr>
          <w:bCs/>
          <w:i/>
          <w:iCs/>
          <w:color w:val="auto"/>
        </w:rPr>
        <w:t xml:space="preserve">образовательная программа </w:t>
      </w:r>
      <w:r w:rsidRPr="005A545F">
        <w:rPr>
          <w:bCs/>
          <w:i/>
          <w:iCs/>
          <w:color w:val="auto"/>
        </w:rPr>
        <w:t xml:space="preserve">дошкольного образования </w:t>
      </w:r>
      <w:r w:rsidR="00D5186C" w:rsidRPr="005A545F">
        <w:rPr>
          <w:bCs/>
          <w:i/>
          <w:iCs/>
          <w:color w:val="auto"/>
        </w:rPr>
        <w:t xml:space="preserve">«От рождения до школы» </w:t>
      </w:r>
    </w:p>
    <w:p w:rsidR="00D5186C" w:rsidRPr="005A545F" w:rsidRDefault="00D5186C" w:rsidP="0084104A">
      <w:pPr>
        <w:pStyle w:val="Default"/>
        <w:jc w:val="center"/>
        <w:rPr>
          <w:bCs/>
          <w:i/>
          <w:iCs/>
          <w:color w:val="auto"/>
        </w:rPr>
      </w:pPr>
      <w:r w:rsidRPr="005A545F">
        <w:rPr>
          <w:bCs/>
          <w:i/>
          <w:iCs/>
          <w:color w:val="auto"/>
        </w:rPr>
        <w:t>под редакцией Н.Е. Вераксы, Т.С. Ко</w:t>
      </w:r>
      <w:r w:rsidR="00D44282" w:rsidRPr="005A545F">
        <w:rPr>
          <w:bCs/>
          <w:i/>
          <w:iCs/>
          <w:color w:val="auto"/>
        </w:rPr>
        <w:t>маровой, М.А. Васильевой, с. 250</w:t>
      </w:r>
      <w:r w:rsidRPr="005A545F">
        <w:rPr>
          <w:bCs/>
          <w:i/>
          <w:iCs/>
          <w:color w:val="auto"/>
        </w:rPr>
        <w:t>]</w:t>
      </w:r>
    </w:p>
    <w:p w:rsidR="00D5186C" w:rsidRPr="005A545F" w:rsidRDefault="00D5186C" w:rsidP="0084104A">
      <w:pPr>
        <w:pStyle w:val="Default"/>
        <w:jc w:val="center"/>
        <w:rPr>
          <w:b/>
          <w:bCs/>
          <w:i/>
          <w:iCs/>
          <w:color w:val="auto"/>
        </w:rPr>
      </w:pPr>
    </w:p>
    <w:p w:rsidR="00D5186C" w:rsidRPr="005A545F" w:rsidRDefault="00D5186C" w:rsidP="0084104A">
      <w:pPr>
        <w:pStyle w:val="67"/>
        <w:shd w:val="clear" w:color="auto" w:fill="auto"/>
        <w:spacing w:after="0" w:line="240" w:lineRule="auto"/>
        <w:ind w:right="20"/>
        <w:jc w:val="both"/>
        <w:rPr>
          <w:rStyle w:val="1a"/>
          <w:b/>
          <w:sz w:val="24"/>
          <w:szCs w:val="24"/>
        </w:rPr>
      </w:pPr>
      <w:r w:rsidRPr="005A545F">
        <w:rPr>
          <w:rStyle w:val="1a"/>
          <w:b/>
          <w:sz w:val="24"/>
          <w:szCs w:val="24"/>
        </w:rPr>
        <w:t xml:space="preserve">    </w:t>
      </w:r>
      <w:r w:rsidRPr="005A545F">
        <w:rPr>
          <w:rStyle w:val="1a"/>
          <w:sz w:val="24"/>
          <w:szCs w:val="24"/>
        </w:rPr>
        <w:t>Действия детей в играх становятся разнообразными</w:t>
      </w:r>
      <w:r w:rsidRPr="005A545F">
        <w:rPr>
          <w:rStyle w:val="1a"/>
          <w:b/>
          <w:sz w:val="24"/>
          <w:szCs w:val="24"/>
        </w:rPr>
        <w:t xml:space="preserve">. </w:t>
      </w:r>
      <w:r w:rsidRPr="005A545F">
        <w:rPr>
          <w:rStyle w:val="1a"/>
          <w:sz w:val="24"/>
          <w:szCs w:val="24"/>
        </w:rPr>
        <w:t>Дети могут распределять роли до начала игры и строить свое поведение, придерживаясь роли. Появляются попытки совместного распр</w:t>
      </w:r>
      <w:r w:rsidRPr="005A545F">
        <w:rPr>
          <w:rStyle w:val="1a"/>
          <w:sz w:val="24"/>
          <w:szCs w:val="24"/>
        </w:rPr>
        <w:t>е</w:t>
      </w:r>
      <w:r w:rsidRPr="005A545F">
        <w:rPr>
          <w:rStyle w:val="1a"/>
          <w:sz w:val="24"/>
          <w:szCs w:val="24"/>
        </w:rPr>
        <w:t>деления ролей.  Игровое взаимо</w:t>
      </w:r>
      <w:r w:rsidRPr="005A545F">
        <w:rPr>
          <w:rStyle w:val="1a"/>
          <w:sz w:val="24"/>
          <w:szCs w:val="24"/>
        </w:rPr>
        <w:softHyphen/>
        <w:t>действие сопровождается речью. Дети начинают осваивать соц</w:t>
      </w:r>
      <w:r w:rsidRPr="005A545F">
        <w:rPr>
          <w:rStyle w:val="1a"/>
          <w:sz w:val="24"/>
          <w:szCs w:val="24"/>
        </w:rPr>
        <w:t>и</w:t>
      </w:r>
      <w:r w:rsidRPr="005A545F">
        <w:rPr>
          <w:rStyle w:val="1a"/>
          <w:sz w:val="24"/>
          <w:szCs w:val="24"/>
        </w:rPr>
        <w:t>аль</w:t>
      </w:r>
      <w:r w:rsidRPr="005A545F">
        <w:rPr>
          <w:rStyle w:val="1a"/>
          <w:sz w:val="24"/>
          <w:szCs w:val="24"/>
        </w:rPr>
        <w:softHyphen/>
        <w:t>ные отношения и понимать подчиненность позиций в различных видах деятельности взро</w:t>
      </w:r>
      <w:r w:rsidRPr="005A545F">
        <w:rPr>
          <w:rStyle w:val="1a"/>
          <w:sz w:val="24"/>
          <w:szCs w:val="24"/>
        </w:rPr>
        <w:t>с</w:t>
      </w:r>
      <w:r w:rsidRPr="005A545F">
        <w:rPr>
          <w:rStyle w:val="1a"/>
          <w:sz w:val="24"/>
          <w:szCs w:val="24"/>
        </w:rPr>
        <w:t xml:space="preserve">лых. 5 – 6 лет - </w:t>
      </w:r>
      <w:r w:rsidRPr="005A545F">
        <w:rPr>
          <w:rStyle w:val="aff5"/>
          <w:sz w:val="24"/>
          <w:szCs w:val="24"/>
        </w:rPr>
        <w:t xml:space="preserve"> </w:t>
      </w:r>
      <w:r w:rsidRPr="005A545F">
        <w:rPr>
          <w:rStyle w:val="aff5"/>
          <w:b w:val="0"/>
          <w:sz w:val="24"/>
          <w:szCs w:val="24"/>
        </w:rPr>
        <w:t>возраст на</w:t>
      </w:r>
      <w:r w:rsidRPr="005A545F">
        <w:rPr>
          <w:rStyle w:val="aff5"/>
          <w:b w:val="0"/>
          <w:sz w:val="24"/>
          <w:szCs w:val="24"/>
        </w:rPr>
        <w:softHyphen/>
        <w:t>иболее активного рисования</w:t>
      </w:r>
      <w:r w:rsidRPr="005A545F">
        <w:rPr>
          <w:rStyle w:val="aff5"/>
          <w:sz w:val="24"/>
          <w:szCs w:val="24"/>
        </w:rPr>
        <w:t>.</w:t>
      </w:r>
      <w:r w:rsidRPr="005A545F">
        <w:rPr>
          <w:rStyle w:val="1a"/>
          <w:sz w:val="24"/>
          <w:szCs w:val="24"/>
        </w:rPr>
        <w:t xml:space="preserve">  Рисунки разные по содержанию. Рису</w:t>
      </w:r>
      <w:r w:rsidRPr="005A545F">
        <w:rPr>
          <w:rStyle w:val="1a"/>
          <w:sz w:val="24"/>
          <w:szCs w:val="24"/>
        </w:rPr>
        <w:t>н</w:t>
      </w:r>
      <w:r w:rsidRPr="005A545F">
        <w:rPr>
          <w:rStyle w:val="1a"/>
          <w:sz w:val="24"/>
          <w:szCs w:val="24"/>
        </w:rPr>
        <w:t>ки приобретают сюжетный характер. Изображение человека становится более детализирова</w:t>
      </w:r>
      <w:r w:rsidRPr="005A545F">
        <w:rPr>
          <w:rStyle w:val="1a"/>
          <w:sz w:val="24"/>
          <w:szCs w:val="24"/>
        </w:rPr>
        <w:t>н</w:t>
      </w:r>
      <w:r w:rsidRPr="005A545F">
        <w:rPr>
          <w:rStyle w:val="1a"/>
          <w:sz w:val="24"/>
          <w:szCs w:val="24"/>
        </w:rPr>
        <w:t>ным и пропорциональным. По рисунку можно судить о половой принадлежности и эмоционал</w:t>
      </w:r>
      <w:r w:rsidRPr="005A545F">
        <w:rPr>
          <w:rStyle w:val="1a"/>
          <w:sz w:val="24"/>
          <w:szCs w:val="24"/>
        </w:rPr>
        <w:t>ь</w:t>
      </w:r>
      <w:r w:rsidRPr="005A545F">
        <w:rPr>
          <w:rStyle w:val="1a"/>
          <w:sz w:val="24"/>
          <w:szCs w:val="24"/>
        </w:rPr>
        <w:t>ном со</w:t>
      </w:r>
      <w:r w:rsidRPr="005A545F">
        <w:rPr>
          <w:rStyle w:val="1a"/>
          <w:sz w:val="24"/>
          <w:szCs w:val="24"/>
        </w:rPr>
        <w:softHyphen/>
        <w:t>стоянии изображенного человека.</w:t>
      </w:r>
      <w:r w:rsidR="005A545F">
        <w:rPr>
          <w:rStyle w:val="1a"/>
          <w:sz w:val="24"/>
          <w:szCs w:val="24"/>
        </w:rPr>
        <w:t xml:space="preserve"> </w:t>
      </w:r>
      <w:r w:rsidRPr="005A545F">
        <w:rPr>
          <w:rStyle w:val="aff5"/>
          <w:b w:val="0"/>
          <w:sz w:val="24"/>
          <w:szCs w:val="24"/>
        </w:rPr>
        <w:t>Конструктивная деятельность может осуществляться на основе схемы, по замыслу и по условиям</w:t>
      </w:r>
      <w:r w:rsidRPr="005A545F">
        <w:rPr>
          <w:rStyle w:val="1a"/>
          <w:sz w:val="24"/>
          <w:szCs w:val="24"/>
        </w:rPr>
        <w:t>. Дети используют и называют различные детали конс</w:t>
      </w:r>
      <w:r w:rsidRPr="005A545F">
        <w:rPr>
          <w:rStyle w:val="1a"/>
          <w:sz w:val="24"/>
          <w:szCs w:val="24"/>
        </w:rPr>
        <w:t>т</w:t>
      </w:r>
      <w:r w:rsidRPr="005A545F">
        <w:rPr>
          <w:rStyle w:val="1a"/>
          <w:sz w:val="24"/>
          <w:szCs w:val="24"/>
        </w:rPr>
        <w:t>руктора.</w:t>
      </w:r>
      <w:r w:rsidR="005A545F">
        <w:rPr>
          <w:rStyle w:val="1a"/>
          <w:sz w:val="24"/>
          <w:szCs w:val="24"/>
        </w:rPr>
        <w:t xml:space="preserve"> </w:t>
      </w:r>
      <w:r w:rsidRPr="005A545F">
        <w:rPr>
          <w:rStyle w:val="1a"/>
          <w:sz w:val="24"/>
          <w:szCs w:val="24"/>
        </w:rPr>
        <w:t>Появляется конструирование в ходе совместной деятельности. Могут конструировать из бумаги, природного материала. Развиваются чувства к сопричастию общего дела.</w:t>
      </w:r>
      <w:r w:rsidR="005A545F">
        <w:rPr>
          <w:rStyle w:val="1a"/>
          <w:sz w:val="24"/>
          <w:szCs w:val="24"/>
        </w:rPr>
        <w:t xml:space="preserve"> </w:t>
      </w:r>
      <w:r w:rsidRPr="005A545F">
        <w:rPr>
          <w:rStyle w:val="1a"/>
          <w:sz w:val="24"/>
          <w:szCs w:val="24"/>
        </w:rPr>
        <w:t>Продолжает совершенствоваться восприятие цвета, формы и величи</w:t>
      </w:r>
      <w:r w:rsidRPr="005A545F">
        <w:rPr>
          <w:rStyle w:val="1a"/>
          <w:sz w:val="24"/>
          <w:szCs w:val="24"/>
        </w:rPr>
        <w:softHyphen/>
        <w:t>ны, строения предметов; систематизир</w:t>
      </w:r>
      <w:r w:rsidRPr="005A545F">
        <w:rPr>
          <w:rStyle w:val="1a"/>
          <w:sz w:val="24"/>
          <w:szCs w:val="24"/>
        </w:rPr>
        <w:t>у</w:t>
      </w:r>
      <w:r w:rsidRPr="005A545F">
        <w:rPr>
          <w:rStyle w:val="1a"/>
          <w:sz w:val="24"/>
          <w:szCs w:val="24"/>
        </w:rPr>
        <w:t>ются представления детей. Восприятие в этом возрасте характеризуется анализом сложных</w:t>
      </w:r>
      <w:r w:rsidR="005A545F">
        <w:rPr>
          <w:rStyle w:val="1a"/>
          <w:sz w:val="24"/>
          <w:szCs w:val="24"/>
        </w:rPr>
        <w:t xml:space="preserve"> </w:t>
      </w:r>
      <w:r w:rsidRPr="005A545F">
        <w:rPr>
          <w:rStyle w:val="1a"/>
          <w:sz w:val="24"/>
          <w:szCs w:val="24"/>
        </w:rPr>
        <w:t xml:space="preserve">форм </w:t>
      </w:r>
      <w:r w:rsidRPr="005A545F">
        <w:rPr>
          <w:rStyle w:val="1a"/>
          <w:sz w:val="24"/>
          <w:szCs w:val="24"/>
        </w:rPr>
        <w:lastRenderedPageBreak/>
        <w:t>объектов</w:t>
      </w:r>
      <w:r w:rsidRPr="005A545F">
        <w:rPr>
          <w:rStyle w:val="1a"/>
          <w:b/>
          <w:sz w:val="24"/>
          <w:szCs w:val="24"/>
        </w:rPr>
        <w:t xml:space="preserve">. </w:t>
      </w:r>
      <w:r w:rsidRPr="005A545F">
        <w:rPr>
          <w:rStyle w:val="1a"/>
          <w:sz w:val="24"/>
          <w:szCs w:val="24"/>
        </w:rPr>
        <w:t xml:space="preserve">Развиваться образное мышление. Использую  наглядное моделирование. </w:t>
      </w:r>
      <w:r w:rsidRPr="005A545F">
        <w:rPr>
          <w:rStyle w:val="aff5"/>
          <w:b w:val="0"/>
          <w:sz w:val="24"/>
          <w:szCs w:val="24"/>
        </w:rPr>
        <w:t>Продолжают совершенствоваться обобщения, что является основой словесно-логического мышления</w:t>
      </w:r>
      <w:r w:rsidRPr="005A545F">
        <w:rPr>
          <w:rStyle w:val="aff5"/>
          <w:sz w:val="24"/>
          <w:szCs w:val="24"/>
        </w:rPr>
        <w:t xml:space="preserve">. </w:t>
      </w:r>
      <w:r w:rsidRPr="005A545F">
        <w:rPr>
          <w:rStyle w:val="1a"/>
          <w:sz w:val="24"/>
          <w:szCs w:val="24"/>
        </w:rPr>
        <w:t>Дети группируют объекты по признакам. Используя свой наглядный опыт – дети могу</w:t>
      </w:r>
      <w:r w:rsidR="005A545F">
        <w:rPr>
          <w:rStyle w:val="1a"/>
          <w:sz w:val="24"/>
          <w:szCs w:val="24"/>
        </w:rPr>
        <w:t>т</w:t>
      </w:r>
      <w:r w:rsidRPr="005A545F">
        <w:rPr>
          <w:rStyle w:val="1a"/>
          <w:sz w:val="24"/>
          <w:szCs w:val="24"/>
        </w:rPr>
        <w:t xml:space="preserve"> давать аде</w:t>
      </w:r>
      <w:r w:rsidRPr="005A545F">
        <w:rPr>
          <w:rStyle w:val="1a"/>
          <w:sz w:val="24"/>
          <w:szCs w:val="24"/>
        </w:rPr>
        <w:t>к</w:t>
      </w:r>
      <w:r w:rsidRPr="005A545F">
        <w:rPr>
          <w:rStyle w:val="1a"/>
          <w:sz w:val="24"/>
          <w:szCs w:val="24"/>
        </w:rPr>
        <w:t>ватные причинные объяснения, способны рассуждать.</w:t>
      </w:r>
      <w:r w:rsidR="005A545F">
        <w:rPr>
          <w:rStyle w:val="1a"/>
          <w:sz w:val="24"/>
          <w:szCs w:val="24"/>
        </w:rPr>
        <w:t xml:space="preserve"> </w:t>
      </w:r>
      <w:r w:rsidRPr="005A545F">
        <w:rPr>
          <w:rStyle w:val="1a"/>
          <w:sz w:val="24"/>
          <w:szCs w:val="24"/>
        </w:rPr>
        <w:t>Воображение в этом возрасте будет</w:t>
      </w:r>
      <w:r w:rsidRPr="005A545F">
        <w:rPr>
          <w:rStyle w:val="aff5"/>
          <w:sz w:val="24"/>
          <w:szCs w:val="24"/>
        </w:rPr>
        <w:t xml:space="preserve"> </w:t>
      </w:r>
      <w:r w:rsidRPr="005A545F">
        <w:rPr>
          <w:rStyle w:val="aff5"/>
          <w:b w:val="0"/>
          <w:sz w:val="24"/>
          <w:szCs w:val="24"/>
        </w:rPr>
        <w:t>а</w:t>
      </w:r>
      <w:r w:rsidRPr="005A545F">
        <w:rPr>
          <w:rStyle w:val="aff5"/>
          <w:b w:val="0"/>
          <w:sz w:val="24"/>
          <w:szCs w:val="24"/>
        </w:rPr>
        <w:t>к</w:t>
      </w:r>
      <w:r w:rsidRPr="005A545F">
        <w:rPr>
          <w:rStyle w:val="aff5"/>
          <w:b w:val="0"/>
          <w:sz w:val="24"/>
          <w:szCs w:val="24"/>
        </w:rPr>
        <w:t>тивно развиваться лишь при условии проведения специальной работы по его активизации</w:t>
      </w:r>
      <w:r w:rsidRPr="005A545F">
        <w:rPr>
          <w:rStyle w:val="aff5"/>
          <w:sz w:val="24"/>
          <w:szCs w:val="24"/>
        </w:rPr>
        <w:t>.</w:t>
      </w:r>
      <w:r w:rsidR="005A545F">
        <w:rPr>
          <w:rStyle w:val="aff5"/>
          <w:sz w:val="24"/>
          <w:szCs w:val="24"/>
        </w:rPr>
        <w:t xml:space="preserve"> </w:t>
      </w:r>
      <w:r w:rsidRPr="005A545F">
        <w:rPr>
          <w:rStyle w:val="1a"/>
          <w:sz w:val="24"/>
          <w:szCs w:val="24"/>
        </w:rPr>
        <w:t>Пр</w:t>
      </w:r>
      <w:r w:rsidRPr="005A545F">
        <w:rPr>
          <w:rStyle w:val="1a"/>
          <w:sz w:val="24"/>
          <w:szCs w:val="24"/>
        </w:rPr>
        <w:t>о</w:t>
      </w:r>
      <w:r w:rsidRPr="005A545F">
        <w:rPr>
          <w:rStyle w:val="1a"/>
          <w:sz w:val="24"/>
          <w:szCs w:val="24"/>
        </w:rPr>
        <w:t>должают развиваться устойчивость, распределение, переключаемость внимания</w:t>
      </w:r>
      <w:r w:rsidRPr="005A545F">
        <w:rPr>
          <w:rStyle w:val="1a"/>
          <w:b/>
          <w:sz w:val="24"/>
          <w:szCs w:val="24"/>
        </w:rPr>
        <w:t>.</w:t>
      </w:r>
      <w:r w:rsidRPr="005A545F">
        <w:rPr>
          <w:rStyle w:val="1a"/>
          <w:sz w:val="24"/>
          <w:szCs w:val="24"/>
        </w:rPr>
        <w:t xml:space="preserve"> Наблюдается переход</w:t>
      </w:r>
      <w:r w:rsidR="00352E91" w:rsidRPr="005A545F">
        <w:rPr>
          <w:rStyle w:val="1a"/>
          <w:sz w:val="24"/>
          <w:szCs w:val="24"/>
        </w:rPr>
        <w:t xml:space="preserve"> от непроизвольного к произволь</w:t>
      </w:r>
      <w:r w:rsidRPr="005A545F">
        <w:rPr>
          <w:rStyle w:val="1a"/>
          <w:sz w:val="24"/>
          <w:szCs w:val="24"/>
        </w:rPr>
        <w:t>ному вниманию. Совершенствоваться речь</w:t>
      </w:r>
      <w:r w:rsidRPr="005A545F">
        <w:rPr>
          <w:rStyle w:val="1a"/>
          <w:b/>
          <w:sz w:val="24"/>
          <w:szCs w:val="24"/>
        </w:rPr>
        <w:t>,</w:t>
      </w:r>
      <w:r w:rsidRPr="005A545F">
        <w:rPr>
          <w:rStyle w:val="1a"/>
          <w:sz w:val="24"/>
          <w:szCs w:val="24"/>
        </w:rPr>
        <w:t xml:space="preserve"> в том числе ее звуковая сторона.</w:t>
      </w:r>
      <w:r w:rsidR="005A545F">
        <w:rPr>
          <w:rStyle w:val="1a"/>
          <w:sz w:val="24"/>
          <w:szCs w:val="24"/>
        </w:rPr>
        <w:t xml:space="preserve"> </w:t>
      </w:r>
      <w:r w:rsidRPr="005A545F">
        <w:rPr>
          <w:rStyle w:val="1a"/>
          <w:sz w:val="24"/>
          <w:szCs w:val="24"/>
        </w:rPr>
        <w:t>Развиваются фонематический слух, интонационная выразитель</w:t>
      </w:r>
      <w:r w:rsidRPr="005A545F">
        <w:rPr>
          <w:rStyle w:val="1a"/>
          <w:sz w:val="24"/>
          <w:szCs w:val="24"/>
        </w:rPr>
        <w:softHyphen/>
        <w:t xml:space="preserve">ность речи. Совершенствуется грамматический строй речи. </w:t>
      </w:r>
    </w:p>
    <w:p w:rsidR="005B655D" w:rsidRPr="005A545F" w:rsidRDefault="005B655D" w:rsidP="0084104A">
      <w:pPr>
        <w:pStyle w:val="67"/>
        <w:shd w:val="clear" w:color="auto" w:fill="auto"/>
        <w:spacing w:after="0" w:line="240" w:lineRule="auto"/>
        <w:ind w:right="20"/>
        <w:jc w:val="both"/>
        <w:rPr>
          <w:rStyle w:val="1a"/>
          <w:sz w:val="24"/>
          <w:szCs w:val="24"/>
        </w:rPr>
      </w:pPr>
    </w:p>
    <w:p w:rsidR="00D5186C" w:rsidRDefault="00D5186C" w:rsidP="0084104A">
      <w:pPr>
        <w:pStyle w:val="67"/>
        <w:shd w:val="clear" w:color="auto" w:fill="auto"/>
        <w:spacing w:after="0" w:line="240" w:lineRule="auto"/>
        <w:ind w:right="20" w:firstLine="400"/>
        <w:jc w:val="center"/>
        <w:rPr>
          <w:rStyle w:val="1a"/>
          <w:szCs w:val="24"/>
        </w:rPr>
      </w:pPr>
      <w:r>
        <w:rPr>
          <w:b/>
          <w:color w:val="4F6228"/>
          <w:sz w:val="24"/>
          <w:szCs w:val="24"/>
        </w:rPr>
        <w:t>ВАРИАТИВНАЯ ЧАСТЬ</w:t>
      </w:r>
    </w:p>
    <w:p w:rsidR="00D5186C" w:rsidRDefault="000925AB" w:rsidP="0084104A">
      <w:pPr>
        <w:pStyle w:val="67"/>
        <w:shd w:val="clear" w:color="auto" w:fill="auto"/>
        <w:spacing w:after="0" w:line="240" w:lineRule="auto"/>
        <w:jc w:val="both"/>
        <w:rPr>
          <w:rStyle w:val="1a"/>
          <w:szCs w:val="24"/>
        </w:rPr>
      </w:pPr>
      <w:r w:rsidRPr="000925AB">
        <w:rPr>
          <w:noProof/>
        </w:rPr>
        <w:pict>
          <v:roundrect id="AutoShape 734" o:spid="_x0000_s1036" style="position:absolute;left:0;text-align:left;margin-left:-14.2pt;margin-top:5.95pt;width:526.75pt;height:167.25pt;z-index:-251582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" strokecolor="#9bbb59" strokeweight="5pt">
            <v:stroke linestyle="thickThin"/>
            <v:shadow color="#868686"/>
          </v:roundrect>
        </w:pict>
      </w:r>
    </w:p>
    <w:p w:rsidR="00D5186C" w:rsidRDefault="00D5186C" w:rsidP="0084104A">
      <w:pPr>
        <w:pStyle w:val="67"/>
        <w:shd w:val="clear" w:color="auto" w:fill="auto"/>
        <w:spacing w:after="0" w:line="240" w:lineRule="auto"/>
        <w:jc w:val="both"/>
      </w:pPr>
      <w:r>
        <w:rPr>
          <w:rStyle w:val="1a"/>
          <w:b/>
          <w:szCs w:val="24"/>
        </w:rPr>
        <w:t xml:space="preserve">НРК: </w:t>
      </w:r>
      <w:r>
        <w:rPr>
          <w:rStyle w:val="1a"/>
          <w:szCs w:val="24"/>
        </w:rPr>
        <w:t>В возрасте 5 – 6 лет</w:t>
      </w:r>
      <w:r>
        <w:rPr>
          <w:bCs/>
          <w:iCs/>
          <w:sz w:val="24"/>
          <w:szCs w:val="24"/>
        </w:rPr>
        <w:t xml:space="preserve"> развивается познавательный интерес о родном крае (животный и раст</w:t>
      </w:r>
      <w:r>
        <w:rPr>
          <w:bCs/>
          <w:iCs/>
          <w:sz w:val="24"/>
          <w:szCs w:val="24"/>
        </w:rPr>
        <w:t>и</w:t>
      </w:r>
      <w:r>
        <w:rPr>
          <w:bCs/>
          <w:iCs/>
          <w:sz w:val="24"/>
          <w:szCs w:val="24"/>
        </w:rPr>
        <w:t xml:space="preserve">тельный мир), городах Республики Татарстан  </w:t>
      </w:r>
      <w:r w:rsidRPr="005A545F">
        <w:rPr>
          <w:bCs/>
          <w:iCs/>
          <w:sz w:val="24"/>
          <w:szCs w:val="24"/>
        </w:rPr>
        <w:t>(4 города:Набережные Челны, Чистополь, Нижн</w:t>
      </w:r>
      <w:r w:rsidRPr="005A545F">
        <w:rPr>
          <w:bCs/>
          <w:iCs/>
          <w:sz w:val="24"/>
          <w:szCs w:val="24"/>
        </w:rPr>
        <w:t>е</w:t>
      </w:r>
      <w:r w:rsidRPr="005A545F">
        <w:rPr>
          <w:bCs/>
          <w:iCs/>
          <w:sz w:val="24"/>
          <w:szCs w:val="24"/>
        </w:rPr>
        <w:t xml:space="preserve">камск, Заинск; </w:t>
      </w:r>
      <w:r w:rsidRPr="005A545F">
        <w:rPr>
          <w:bCs/>
          <w:iCs/>
          <w:sz w:val="24"/>
          <w:szCs w:val="24"/>
          <w:lang w:val="tt-RU"/>
        </w:rPr>
        <w:t>столица РТ – г. Казань)</w:t>
      </w:r>
      <w:r w:rsidRPr="005A545F">
        <w:rPr>
          <w:bCs/>
          <w:iCs/>
          <w:sz w:val="24"/>
          <w:szCs w:val="24"/>
        </w:rPr>
        <w:t>.</w:t>
      </w:r>
      <w:r>
        <w:rPr>
          <w:bCs/>
          <w:iCs/>
          <w:sz w:val="24"/>
          <w:szCs w:val="24"/>
        </w:rPr>
        <w:t xml:space="preserve"> Дети начинают осваивать народы Поволжья (Татарстан, Россия, Башкортостан, Чувашия). Пополняются знания детей о символике РТ и РФ </w:t>
      </w:r>
      <w:r w:rsidRPr="005A545F">
        <w:rPr>
          <w:bCs/>
          <w:iCs/>
          <w:sz w:val="24"/>
          <w:szCs w:val="24"/>
        </w:rPr>
        <w:t>(герб, флаг).</w:t>
      </w:r>
      <w:r>
        <w:rPr>
          <w:bCs/>
          <w:iCs/>
          <w:sz w:val="24"/>
          <w:szCs w:val="24"/>
        </w:rPr>
        <w:t xml:space="preserve"> Усваивают элементы  орнамента татарского народа (тюльпан -  лалә; лист – яфрак; колокольчик – </w:t>
      </w:r>
      <w:r>
        <w:rPr>
          <w:bCs/>
          <w:iCs/>
          <w:sz w:val="24"/>
          <w:szCs w:val="24"/>
          <w:lang w:val="tt-RU"/>
        </w:rPr>
        <w:t xml:space="preserve">кыңгырау; </w:t>
      </w:r>
      <w:r w:rsidRPr="005A545F">
        <w:rPr>
          <w:bCs/>
          <w:iCs/>
          <w:sz w:val="24"/>
          <w:szCs w:val="24"/>
          <w:lang w:val="tt-RU"/>
        </w:rPr>
        <w:t>гвоздика – канәфер чәчәге</w:t>
      </w:r>
      <w:r w:rsidRPr="005A545F">
        <w:rPr>
          <w:bCs/>
          <w:iCs/>
          <w:sz w:val="24"/>
          <w:szCs w:val="24"/>
        </w:rPr>
        <w:t>; трёхлистник –өчяфрак</w:t>
      </w:r>
      <w:r>
        <w:rPr>
          <w:bCs/>
          <w:iCs/>
          <w:sz w:val="24"/>
          <w:szCs w:val="24"/>
          <w:lang w:val="tt-RU"/>
        </w:rPr>
        <w:t>) через изобразительную деятельность и дидактические игры. Продолжается усвоение материала о родном городе, татарской национальной одежде (мальчик, девочка). Формируется интерес к произведениям татарского народа и татарским сказкам. Расширяется кругозор о  татарских писателях: русская группа -   Г.Тукай; татарская группа: Г.Тукай, А.Алиш, М.Джалиль.</w:t>
      </w:r>
    </w:p>
    <w:p w:rsidR="00D5186C" w:rsidRDefault="00D5186C" w:rsidP="0084104A">
      <w:pPr>
        <w:pStyle w:val="67"/>
        <w:shd w:val="clear" w:color="auto" w:fill="auto"/>
        <w:spacing w:after="0" w:line="240" w:lineRule="auto"/>
        <w:ind w:right="20" w:firstLine="400"/>
        <w:jc w:val="both"/>
        <w:rPr>
          <w:bCs/>
          <w:iCs/>
          <w:sz w:val="24"/>
          <w:szCs w:val="24"/>
          <w:lang w:val="tt-RU"/>
        </w:rPr>
      </w:pPr>
    </w:p>
    <w:p w:rsidR="005B655D" w:rsidRDefault="005B655D" w:rsidP="0084104A">
      <w:pPr>
        <w:pStyle w:val="67"/>
        <w:shd w:val="clear" w:color="auto" w:fill="auto"/>
        <w:spacing w:after="0" w:line="240" w:lineRule="auto"/>
        <w:ind w:right="20" w:firstLine="400"/>
        <w:jc w:val="both"/>
        <w:rPr>
          <w:bCs/>
          <w:iCs/>
          <w:lang w:val="tt-RU"/>
        </w:rPr>
      </w:pPr>
    </w:p>
    <w:p w:rsidR="000162D8" w:rsidRDefault="000162D8" w:rsidP="0084104A">
      <w:pPr>
        <w:pStyle w:val="67"/>
        <w:shd w:val="clear" w:color="auto" w:fill="auto"/>
        <w:spacing w:after="0" w:line="240" w:lineRule="auto"/>
        <w:ind w:right="20" w:firstLine="400"/>
        <w:jc w:val="both"/>
        <w:rPr>
          <w:bCs/>
          <w:iCs/>
          <w:lang w:val="tt-RU"/>
        </w:rPr>
      </w:pPr>
    </w:p>
    <w:p w:rsidR="00D5186C" w:rsidRDefault="000925AB" w:rsidP="0084104A">
      <w:pPr>
        <w:pStyle w:val="67"/>
        <w:shd w:val="clear" w:color="auto" w:fill="auto"/>
        <w:spacing w:after="0" w:line="240" w:lineRule="auto"/>
        <w:ind w:right="20" w:firstLine="400"/>
        <w:jc w:val="both"/>
        <w:rPr>
          <w:bCs/>
          <w:iCs/>
          <w:lang w:val="tt-RU"/>
        </w:rPr>
      </w:pPr>
      <w:r w:rsidRPr="000925AB">
        <w:rPr>
          <w:noProof/>
        </w:rPr>
        <w:pict>
          <v:roundrect id="AutoShape 735" o:spid="_x0000_s1035" style="position:absolute;left:0;text-align:left;margin-left:-8.25pt;margin-top:1.1pt;width:514.05pt;height:146.75pt;z-index:-251581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" strokecolor="#9bbb59" strokeweight="5pt">
            <v:stroke linestyle="thickThin"/>
            <v:shadow color="#868686"/>
          </v:roundrect>
        </w:pict>
      </w:r>
    </w:p>
    <w:p w:rsidR="00D5186C" w:rsidRPr="005A545F" w:rsidRDefault="00D5186C" w:rsidP="0084104A">
      <w:pPr>
        <w:pStyle w:val="67"/>
        <w:shd w:val="clear" w:color="auto" w:fill="auto"/>
        <w:spacing w:after="0" w:line="240" w:lineRule="auto"/>
        <w:ind w:right="20"/>
        <w:rPr>
          <w:rStyle w:val="1a"/>
          <w:sz w:val="24"/>
          <w:szCs w:val="24"/>
        </w:rPr>
      </w:pPr>
      <w:r>
        <w:rPr>
          <w:rStyle w:val="1a"/>
          <w:b/>
          <w:szCs w:val="24"/>
        </w:rPr>
        <w:t xml:space="preserve">УМК:  </w:t>
      </w:r>
      <w:r>
        <w:rPr>
          <w:rStyle w:val="1a"/>
          <w:szCs w:val="24"/>
        </w:rPr>
        <w:t>В возрасте 5 – 6 лет</w:t>
      </w:r>
      <w:r w:rsidR="005A545F">
        <w:rPr>
          <w:rStyle w:val="1a"/>
          <w:szCs w:val="24"/>
        </w:rPr>
        <w:t xml:space="preserve"> </w:t>
      </w:r>
      <w:r>
        <w:rPr>
          <w:rStyle w:val="1a"/>
          <w:szCs w:val="24"/>
        </w:rPr>
        <w:t xml:space="preserve">объём словарного запаса: </w:t>
      </w:r>
      <w:r w:rsidR="005A545F">
        <w:rPr>
          <w:rStyle w:val="1a"/>
          <w:szCs w:val="24"/>
        </w:rPr>
        <w:t>45 слов</w:t>
      </w:r>
      <w:r w:rsidRPr="005A545F">
        <w:rPr>
          <w:rStyle w:val="1a"/>
          <w:szCs w:val="24"/>
        </w:rPr>
        <w:t xml:space="preserve"> татарского языка.</w:t>
      </w:r>
    </w:p>
    <w:p w:rsidR="000162D8" w:rsidRPr="000162D8" w:rsidRDefault="000162D8" w:rsidP="000162D8">
      <w:pPr>
        <w:spacing w:line="301" w:lineRule="atLeast"/>
        <w:textAlignment w:val="baseline"/>
        <w:rPr>
          <w:color w:val="000000"/>
          <w:szCs w:val="20"/>
        </w:rPr>
      </w:pPr>
      <w:r w:rsidRPr="000162D8">
        <w:rPr>
          <w:b/>
          <w:bCs/>
          <w:i/>
          <w:iCs/>
          <w:color w:val="000000"/>
          <w:szCs w:val="20"/>
          <w:u w:val="single"/>
          <w:bdr w:val="none" w:sz="0" w:space="0" w:color="auto" w:frame="1"/>
        </w:rPr>
        <w:t>Активны</w:t>
      </w:r>
      <w:r>
        <w:rPr>
          <w:b/>
          <w:bCs/>
          <w:i/>
          <w:iCs/>
          <w:color w:val="000000"/>
          <w:szCs w:val="20"/>
          <w:u w:val="single"/>
          <w:bdr w:val="none" w:sz="0" w:space="0" w:color="auto" w:frame="1"/>
        </w:rPr>
        <w:t>й</w:t>
      </w:r>
      <w:r w:rsidRPr="000162D8">
        <w:rPr>
          <w:b/>
          <w:bCs/>
          <w:i/>
          <w:iCs/>
          <w:color w:val="000000"/>
          <w:szCs w:val="20"/>
          <w:u w:val="single"/>
          <w:bdr w:val="none" w:sz="0" w:space="0" w:color="auto" w:frame="1"/>
        </w:rPr>
        <w:t xml:space="preserve"> слова</w:t>
      </w:r>
      <w:r>
        <w:rPr>
          <w:b/>
          <w:bCs/>
          <w:i/>
          <w:iCs/>
          <w:color w:val="000000"/>
          <w:szCs w:val="20"/>
          <w:u w:val="single"/>
          <w:bdr w:val="none" w:sz="0" w:space="0" w:color="auto" w:frame="1"/>
        </w:rPr>
        <w:t>рь</w:t>
      </w:r>
      <w:r w:rsidRPr="000162D8">
        <w:rPr>
          <w:b/>
          <w:bCs/>
          <w:i/>
          <w:iCs/>
          <w:color w:val="000000"/>
          <w:szCs w:val="20"/>
          <w:u w:val="single"/>
          <w:bdr w:val="none" w:sz="0" w:space="0" w:color="auto" w:frame="1"/>
        </w:rPr>
        <w:t>:</w:t>
      </w:r>
      <w:r w:rsidRPr="000162D8">
        <w:rPr>
          <w:color w:val="000000"/>
          <w:szCs w:val="20"/>
          <w:bdr w:val="none" w:sz="0" w:space="0" w:color="auto" w:frame="1"/>
        </w:rPr>
        <w:t> кишер-морковь, нинди?-какой?, баллы-сладкий, ничә?-сколько? Суган-лук, бәрәңге-картошка, алты- шесть, җиде-семь, сигез-восемь, тугыз-девять, ун-десять, кыяр-огурец, кәбестә-капуста, кызыл- красный, сары-жёлтый, яшел-зелёный, кирәк-надо, юа-моет, нәрсәкирәк?-что надо, аш-суп, ботка-каша, кашык-ложка, тәлинкә-тарелка, чынаяк-чашка, зәңгәр-синий, күлмәк-платье, чалбар-брюки, ки-одень, сал-сними, йокла-спи, бит-лицо, кул-рука, өстәл-стол, урындык-стул, карават-кровать, яратам-люблю, бар-иди  </w:t>
      </w:r>
      <w:r w:rsidRPr="000162D8">
        <w:rPr>
          <w:b/>
          <w:bCs/>
          <w:color w:val="000000"/>
          <w:szCs w:val="20"/>
          <w:bdr w:val="none" w:sz="0" w:space="0" w:color="auto" w:frame="1"/>
        </w:rPr>
        <w:t>(38 слов).</w:t>
      </w:r>
    </w:p>
    <w:p w:rsidR="000162D8" w:rsidRPr="000162D8" w:rsidRDefault="000162D8" w:rsidP="000162D8">
      <w:pPr>
        <w:spacing w:line="301" w:lineRule="atLeast"/>
        <w:textAlignment w:val="baseline"/>
        <w:rPr>
          <w:color w:val="000000"/>
          <w:szCs w:val="20"/>
        </w:rPr>
      </w:pPr>
      <w:r>
        <w:rPr>
          <w:b/>
          <w:bCs/>
          <w:i/>
          <w:iCs/>
          <w:color w:val="000000"/>
          <w:szCs w:val="20"/>
          <w:u w:val="single"/>
          <w:bdr w:val="none" w:sz="0" w:space="0" w:color="auto" w:frame="1"/>
        </w:rPr>
        <w:t>Пассивный</w:t>
      </w:r>
      <w:r w:rsidRPr="000162D8">
        <w:rPr>
          <w:b/>
          <w:bCs/>
          <w:i/>
          <w:iCs/>
          <w:color w:val="000000"/>
          <w:szCs w:val="20"/>
          <w:u w:val="single"/>
          <w:bdr w:val="none" w:sz="0" w:space="0" w:color="auto" w:frame="1"/>
        </w:rPr>
        <w:t xml:space="preserve"> слова</w:t>
      </w:r>
      <w:r>
        <w:rPr>
          <w:b/>
          <w:bCs/>
          <w:i/>
          <w:iCs/>
          <w:color w:val="000000"/>
          <w:szCs w:val="20"/>
          <w:u w:val="single"/>
          <w:bdr w:val="none" w:sz="0" w:space="0" w:color="auto" w:frame="1"/>
        </w:rPr>
        <w:t>рь</w:t>
      </w:r>
      <w:r w:rsidRPr="000162D8">
        <w:rPr>
          <w:b/>
          <w:bCs/>
          <w:i/>
          <w:iCs/>
          <w:color w:val="000000"/>
          <w:szCs w:val="20"/>
          <w:u w:val="single"/>
          <w:bdr w:val="none" w:sz="0" w:space="0" w:color="auto" w:frame="1"/>
        </w:rPr>
        <w:t>:</w:t>
      </w:r>
      <w:r w:rsidRPr="000162D8">
        <w:rPr>
          <w:color w:val="000000"/>
          <w:szCs w:val="20"/>
          <w:bdr w:val="none" w:sz="0" w:space="0" w:color="auto" w:frame="1"/>
        </w:rPr>
        <w:t> бунәрсә?-это что?, хәерлекөн-добрый день, нәрсә бар?-что есть?, күп-много </w:t>
      </w:r>
      <w:r w:rsidRPr="000162D8">
        <w:rPr>
          <w:b/>
          <w:bCs/>
          <w:color w:val="000000"/>
          <w:szCs w:val="20"/>
          <w:bdr w:val="none" w:sz="0" w:space="0" w:color="auto" w:frame="1"/>
        </w:rPr>
        <w:t>(7 слов)</w:t>
      </w:r>
    </w:p>
    <w:p w:rsidR="007C28F6" w:rsidRDefault="007C28F6" w:rsidP="0084104A">
      <w:pPr>
        <w:pStyle w:val="67"/>
        <w:shd w:val="clear" w:color="auto" w:fill="auto"/>
        <w:spacing w:after="0" w:line="240" w:lineRule="auto"/>
        <w:jc w:val="center"/>
        <w:rPr>
          <w:b/>
          <w:bCs/>
          <w:iCs/>
        </w:rPr>
      </w:pPr>
    </w:p>
    <w:p w:rsidR="00D5186C" w:rsidRDefault="00D5186C" w:rsidP="0084104A">
      <w:pPr>
        <w:pStyle w:val="67"/>
        <w:shd w:val="clear" w:color="auto" w:fill="auto"/>
        <w:spacing w:after="0" w:line="240" w:lineRule="auto"/>
        <w:jc w:val="center"/>
      </w:pPr>
      <w:r>
        <w:rPr>
          <w:b/>
          <w:bCs/>
          <w:iCs/>
        </w:rPr>
        <w:t>ВОЗРАСТНАЯ ХАРАКТЕРИСТИКА</w:t>
      </w:r>
    </w:p>
    <w:p w:rsidR="00D5186C" w:rsidRDefault="00D5186C" w:rsidP="0084104A">
      <w:pPr>
        <w:pStyle w:val="Default"/>
        <w:jc w:val="center"/>
      </w:pPr>
      <w:r>
        <w:rPr>
          <w:b/>
          <w:bCs/>
          <w:iCs/>
        </w:rPr>
        <w:t>контингента детей 6-7 лет (под.гр.)</w:t>
      </w:r>
    </w:p>
    <w:p w:rsidR="00D5186C" w:rsidRDefault="00D44282" w:rsidP="0084104A">
      <w:pPr>
        <w:pStyle w:val="Default"/>
        <w:jc w:val="center"/>
        <w:rPr>
          <w:bCs/>
          <w:i/>
          <w:iCs/>
          <w:sz w:val="20"/>
          <w:szCs w:val="20"/>
        </w:rPr>
      </w:pPr>
      <w:r>
        <w:rPr>
          <w:bCs/>
          <w:i/>
          <w:iCs/>
          <w:sz w:val="20"/>
          <w:szCs w:val="20"/>
        </w:rPr>
        <w:t xml:space="preserve">[Основная </w:t>
      </w:r>
      <w:r w:rsidR="00D5186C">
        <w:rPr>
          <w:bCs/>
          <w:i/>
          <w:iCs/>
          <w:sz w:val="20"/>
          <w:szCs w:val="20"/>
        </w:rPr>
        <w:t xml:space="preserve">образовательная программа </w:t>
      </w:r>
      <w:r>
        <w:rPr>
          <w:bCs/>
          <w:i/>
          <w:iCs/>
          <w:sz w:val="20"/>
          <w:szCs w:val="20"/>
        </w:rPr>
        <w:t>дошкольного образования</w:t>
      </w:r>
      <w:r w:rsidR="00D5186C">
        <w:rPr>
          <w:bCs/>
          <w:i/>
          <w:iCs/>
          <w:sz w:val="20"/>
          <w:szCs w:val="20"/>
        </w:rPr>
        <w:t xml:space="preserve">«От рождения до школы» </w:t>
      </w:r>
    </w:p>
    <w:p w:rsidR="00D5186C" w:rsidRDefault="00D5186C" w:rsidP="0084104A">
      <w:pPr>
        <w:pStyle w:val="Default"/>
        <w:jc w:val="center"/>
        <w:rPr>
          <w:bCs/>
          <w:i/>
          <w:iCs/>
          <w:sz w:val="20"/>
          <w:szCs w:val="20"/>
        </w:rPr>
      </w:pPr>
      <w:r>
        <w:rPr>
          <w:bCs/>
          <w:i/>
          <w:iCs/>
          <w:sz w:val="20"/>
          <w:szCs w:val="20"/>
        </w:rPr>
        <w:t>под редакцией Н.Е. Вераксы, Т.С. К</w:t>
      </w:r>
      <w:r w:rsidR="00182B8B">
        <w:rPr>
          <w:bCs/>
          <w:i/>
          <w:iCs/>
          <w:sz w:val="20"/>
          <w:szCs w:val="20"/>
        </w:rPr>
        <w:t>омаровой, М.А. Васильевой, с. 252</w:t>
      </w:r>
      <w:r>
        <w:rPr>
          <w:bCs/>
          <w:i/>
          <w:iCs/>
          <w:sz w:val="20"/>
          <w:szCs w:val="20"/>
        </w:rPr>
        <w:t>]</w:t>
      </w:r>
    </w:p>
    <w:p w:rsidR="001367E6" w:rsidRDefault="001367E6" w:rsidP="0084104A">
      <w:pPr>
        <w:pStyle w:val="67"/>
        <w:shd w:val="clear" w:color="auto" w:fill="auto"/>
        <w:spacing w:after="0" w:line="240" w:lineRule="auto"/>
        <w:jc w:val="both"/>
        <w:rPr>
          <w:rStyle w:val="aff5"/>
        </w:rPr>
      </w:pPr>
    </w:p>
    <w:p w:rsidR="00D5186C" w:rsidRDefault="00D5186C" w:rsidP="0084104A">
      <w:pPr>
        <w:pStyle w:val="67"/>
        <w:shd w:val="clear" w:color="auto" w:fill="auto"/>
        <w:spacing w:after="0" w:line="240" w:lineRule="auto"/>
        <w:jc w:val="both"/>
        <w:rPr>
          <w:rStyle w:val="1a"/>
          <w:sz w:val="24"/>
          <w:szCs w:val="24"/>
        </w:rPr>
      </w:pPr>
      <w:r w:rsidRPr="005A545F">
        <w:rPr>
          <w:rStyle w:val="aff5"/>
          <w:b w:val="0"/>
        </w:rPr>
        <w:t xml:space="preserve">    </w:t>
      </w:r>
      <w:r w:rsidRPr="005A545F">
        <w:rPr>
          <w:rStyle w:val="aff5"/>
          <w:b w:val="0"/>
          <w:sz w:val="24"/>
          <w:szCs w:val="24"/>
        </w:rPr>
        <w:t>Игровые действия детей становятся более сложными.</w:t>
      </w:r>
      <w:r w:rsidRPr="005A545F">
        <w:rPr>
          <w:rStyle w:val="1a"/>
          <w:sz w:val="24"/>
          <w:szCs w:val="24"/>
        </w:rPr>
        <w:t xml:space="preserve"> Появляется совместное планирование игры, распределение </w:t>
      </w:r>
      <w:r w:rsidR="00865B07" w:rsidRPr="005A545F">
        <w:rPr>
          <w:rStyle w:val="1a"/>
          <w:sz w:val="24"/>
          <w:szCs w:val="24"/>
        </w:rPr>
        <w:t xml:space="preserve">ролей. Взаимодействие с детьми </w:t>
      </w:r>
      <w:r w:rsidRPr="005A545F">
        <w:rPr>
          <w:rStyle w:val="1a"/>
          <w:sz w:val="24"/>
          <w:szCs w:val="24"/>
        </w:rPr>
        <w:t>о</w:t>
      </w:r>
      <w:r w:rsidR="00865B07" w:rsidRPr="005A545F">
        <w:rPr>
          <w:rStyle w:val="1a"/>
          <w:sz w:val="24"/>
          <w:szCs w:val="24"/>
        </w:rPr>
        <w:t>р</w:t>
      </w:r>
      <w:r w:rsidRPr="005A545F">
        <w:rPr>
          <w:rStyle w:val="1a"/>
          <w:sz w:val="24"/>
          <w:szCs w:val="24"/>
        </w:rPr>
        <w:t>иентируется на социальные нормы и правила.</w:t>
      </w:r>
      <w:r w:rsidR="005A545F">
        <w:rPr>
          <w:rStyle w:val="1a"/>
          <w:sz w:val="24"/>
          <w:szCs w:val="24"/>
        </w:rPr>
        <w:t xml:space="preserve"> </w:t>
      </w:r>
      <w:r w:rsidRPr="005A545F">
        <w:rPr>
          <w:rStyle w:val="aff5"/>
          <w:b w:val="0"/>
          <w:sz w:val="24"/>
          <w:szCs w:val="24"/>
        </w:rPr>
        <w:t>Рисунки приобретают более детализированный характер, обогащается их цветовая га</w:t>
      </w:r>
      <w:r w:rsidRPr="005A545F">
        <w:rPr>
          <w:rStyle w:val="aff5"/>
          <w:b w:val="0"/>
          <w:sz w:val="24"/>
          <w:szCs w:val="24"/>
        </w:rPr>
        <w:t>м</w:t>
      </w:r>
      <w:r w:rsidRPr="005A545F">
        <w:rPr>
          <w:rStyle w:val="aff5"/>
          <w:b w:val="0"/>
          <w:sz w:val="24"/>
          <w:szCs w:val="24"/>
        </w:rPr>
        <w:t>ма.</w:t>
      </w:r>
      <w:r w:rsidRPr="005A545F">
        <w:rPr>
          <w:rStyle w:val="1a"/>
          <w:sz w:val="24"/>
          <w:szCs w:val="24"/>
        </w:rPr>
        <w:t xml:space="preserve"> Более явными становятся различи</w:t>
      </w:r>
      <w:r w:rsidR="00865B07" w:rsidRPr="005A545F">
        <w:rPr>
          <w:rStyle w:val="1a"/>
          <w:sz w:val="24"/>
          <w:szCs w:val="24"/>
        </w:rPr>
        <w:t>я между рисунка</w:t>
      </w:r>
      <w:r w:rsidRPr="005A545F">
        <w:rPr>
          <w:rStyle w:val="1a"/>
          <w:sz w:val="24"/>
          <w:szCs w:val="24"/>
        </w:rPr>
        <w:t>ми мальчиков и девочек. При правильном педагогическом</w:t>
      </w:r>
      <w:r w:rsidR="00865B07" w:rsidRPr="005A545F">
        <w:rPr>
          <w:rStyle w:val="1a"/>
          <w:sz w:val="24"/>
          <w:szCs w:val="24"/>
        </w:rPr>
        <w:t xml:space="preserve"> подходе у дошкольников формиру</w:t>
      </w:r>
      <w:r w:rsidRPr="005A545F">
        <w:rPr>
          <w:rStyle w:val="1a"/>
          <w:sz w:val="24"/>
          <w:szCs w:val="24"/>
        </w:rPr>
        <w:t>ются художественно-творческие способ</w:t>
      </w:r>
      <w:r w:rsidR="00865B07" w:rsidRPr="005A545F">
        <w:rPr>
          <w:rStyle w:val="1a"/>
          <w:sz w:val="24"/>
          <w:szCs w:val="24"/>
        </w:rPr>
        <w:t>ности в изобразительной деятель</w:t>
      </w:r>
      <w:r w:rsidRPr="005A545F">
        <w:rPr>
          <w:rStyle w:val="1a"/>
          <w:sz w:val="24"/>
          <w:szCs w:val="24"/>
        </w:rPr>
        <w:t>ности. Конструирование из строительного материал становится си</w:t>
      </w:r>
      <w:r w:rsidRPr="005A545F">
        <w:rPr>
          <w:rStyle w:val="1a"/>
          <w:sz w:val="24"/>
          <w:szCs w:val="24"/>
        </w:rPr>
        <w:t>м</w:t>
      </w:r>
      <w:r w:rsidRPr="005A545F">
        <w:rPr>
          <w:rStyle w:val="1a"/>
          <w:sz w:val="24"/>
          <w:szCs w:val="24"/>
        </w:rPr>
        <w:t>метричными и пропорциональными</w:t>
      </w:r>
      <w:r w:rsidR="00865B07" w:rsidRPr="005A545F">
        <w:rPr>
          <w:rStyle w:val="1a"/>
          <w:sz w:val="24"/>
          <w:szCs w:val="24"/>
        </w:rPr>
        <w:t>, их строительство осуществляет</w:t>
      </w:r>
      <w:r w:rsidRPr="005A545F">
        <w:rPr>
          <w:rStyle w:val="1a"/>
          <w:sz w:val="24"/>
          <w:szCs w:val="24"/>
        </w:rPr>
        <w:t>ся на основе зрительной ориентировки.</w:t>
      </w:r>
      <w:r w:rsidRPr="005A545F">
        <w:rPr>
          <w:rStyle w:val="aff5"/>
          <w:sz w:val="24"/>
          <w:szCs w:val="24"/>
        </w:rPr>
        <w:t xml:space="preserve">  </w:t>
      </w:r>
      <w:r w:rsidRPr="005A545F">
        <w:rPr>
          <w:rStyle w:val="aff5"/>
          <w:b w:val="0"/>
          <w:sz w:val="24"/>
          <w:szCs w:val="24"/>
        </w:rPr>
        <w:t>Дети способны выполнять различные по степени сложности</w:t>
      </w:r>
      <w:r w:rsidRPr="005A545F">
        <w:rPr>
          <w:rStyle w:val="aff5"/>
          <w:sz w:val="24"/>
          <w:szCs w:val="24"/>
        </w:rPr>
        <w:t xml:space="preserve"> </w:t>
      </w:r>
      <w:r w:rsidRPr="005A545F">
        <w:rPr>
          <w:rStyle w:val="aff5"/>
          <w:b w:val="0"/>
          <w:sz w:val="24"/>
          <w:szCs w:val="24"/>
        </w:rPr>
        <w:t>пост</w:t>
      </w:r>
      <w:r w:rsidRPr="005A545F">
        <w:rPr>
          <w:rStyle w:val="aff5"/>
          <w:b w:val="0"/>
          <w:sz w:val="24"/>
          <w:szCs w:val="24"/>
        </w:rPr>
        <w:softHyphen/>
        <w:t>ройки как по собственному замыслу, так и по условиям</w:t>
      </w:r>
      <w:r w:rsidRPr="005A545F">
        <w:rPr>
          <w:rStyle w:val="aff5"/>
          <w:sz w:val="24"/>
          <w:szCs w:val="24"/>
        </w:rPr>
        <w:t xml:space="preserve">. </w:t>
      </w:r>
      <w:r w:rsidRPr="005A545F">
        <w:rPr>
          <w:rStyle w:val="1a"/>
          <w:sz w:val="24"/>
          <w:szCs w:val="24"/>
        </w:rPr>
        <w:t>Усложняется конструирование из природного мат</w:t>
      </w:r>
      <w:r w:rsidRPr="005A545F">
        <w:rPr>
          <w:rStyle w:val="1a"/>
          <w:sz w:val="24"/>
          <w:szCs w:val="24"/>
        </w:rPr>
        <w:t>е</w:t>
      </w:r>
      <w:r w:rsidRPr="005A545F">
        <w:rPr>
          <w:rStyle w:val="1a"/>
          <w:sz w:val="24"/>
          <w:szCs w:val="24"/>
        </w:rPr>
        <w:t>риала. Дети сотруднич</w:t>
      </w:r>
      <w:r w:rsidR="00865B07" w:rsidRPr="005A545F">
        <w:rPr>
          <w:rStyle w:val="1a"/>
          <w:sz w:val="24"/>
          <w:szCs w:val="24"/>
        </w:rPr>
        <w:t>а</w:t>
      </w:r>
      <w:r w:rsidRPr="005A545F">
        <w:rPr>
          <w:rStyle w:val="1a"/>
          <w:sz w:val="24"/>
          <w:szCs w:val="24"/>
        </w:rPr>
        <w:t>ют в непродуктивных видах деятельности, наблюдается доброжелател</w:t>
      </w:r>
      <w:r w:rsidRPr="005A545F">
        <w:rPr>
          <w:rStyle w:val="1a"/>
          <w:sz w:val="24"/>
          <w:szCs w:val="24"/>
        </w:rPr>
        <w:t>ь</w:t>
      </w:r>
      <w:r w:rsidRPr="005A545F">
        <w:rPr>
          <w:rStyle w:val="1a"/>
          <w:sz w:val="24"/>
          <w:szCs w:val="24"/>
        </w:rPr>
        <w:t>ное внимание к партнёрам.</w:t>
      </w:r>
      <w:r w:rsidR="005A545F">
        <w:rPr>
          <w:rStyle w:val="1a"/>
          <w:sz w:val="24"/>
          <w:szCs w:val="24"/>
        </w:rPr>
        <w:t xml:space="preserve"> </w:t>
      </w:r>
      <w:r w:rsidRPr="005A545F">
        <w:rPr>
          <w:rStyle w:val="1a"/>
          <w:sz w:val="24"/>
          <w:szCs w:val="24"/>
        </w:rPr>
        <w:t>У детей продолжает развиваться восприятие.  Знает основные цвета и оттенки каждого, разновидности геометрических форм. Может сопост</w:t>
      </w:r>
      <w:r w:rsidR="00865B07" w:rsidRPr="005A545F">
        <w:rPr>
          <w:rStyle w:val="1a"/>
          <w:sz w:val="24"/>
          <w:szCs w:val="24"/>
        </w:rPr>
        <w:t>а</w:t>
      </w:r>
      <w:r w:rsidRPr="005A545F">
        <w:rPr>
          <w:rStyle w:val="1a"/>
          <w:sz w:val="24"/>
          <w:szCs w:val="24"/>
        </w:rPr>
        <w:t>влять по величине 10 и более предметов. Развивается образное мышление</w:t>
      </w:r>
      <w:r w:rsidRPr="005A545F">
        <w:rPr>
          <w:rStyle w:val="1a"/>
          <w:b/>
          <w:sz w:val="24"/>
          <w:szCs w:val="24"/>
        </w:rPr>
        <w:t>.</w:t>
      </w:r>
      <w:r w:rsidRPr="005A545F">
        <w:rPr>
          <w:rStyle w:val="1a"/>
          <w:sz w:val="24"/>
          <w:szCs w:val="24"/>
        </w:rPr>
        <w:t xml:space="preserve"> Использует схемы для ориентировки опред</w:t>
      </w:r>
      <w:r w:rsidRPr="005A545F">
        <w:rPr>
          <w:rStyle w:val="1a"/>
          <w:sz w:val="24"/>
          <w:szCs w:val="24"/>
        </w:rPr>
        <w:t>е</w:t>
      </w:r>
      <w:r w:rsidRPr="005A545F">
        <w:rPr>
          <w:rStyle w:val="1a"/>
          <w:sz w:val="24"/>
          <w:szCs w:val="24"/>
        </w:rPr>
        <w:lastRenderedPageBreak/>
        <w:t>лённой пространственной</w:t>
      </w:r>
      <w:r>
        <w:rPr>
          <w:rStyle w:val="1a"/>
          <w:szCs w:val="24"/>
        </w:rPr>
        <w:t xml:space="preserve"> ситуации, распределяет предметы по группам на основе выделения нагля</w:t>
      </w:r>
      <w:r>
        <w:rPr>
          <w:rStyle w:val="1a"/>
          <w:szCs w:val="24"/>
        </w:rPr>
        <w:t>д</w:t>
      </w:r>
      <w:r>
        <w:rPr>
          <w:rStyle w:val="1a"/>
          <w:szCs w:val="24"/>
        </w:rPr>
        <w:t xml:space="preserve">ных признаков. </w:t>
      </w:r>
      <w:r w:rsidRPr="005A545F">
        <w:rPr>
          <w:rStyle w:val="1a"/>
          <w:szCs w:val="24"/>
        </w:rPr>
        <w:t>Продолжает развиваться воображение,</w:t>
      </w:r>
      <w:r>
        <w:rPr>
          <w:rStyle w:val="1a"/>
          <w:szCs w:val="24"/>
        </w:rPr>
        <w:t xml:space="preserve"> однако часто приходится кон</w:t>
      </w:r>
      <w:r>
        <w:rPr>
          <w:rStyle w:val="1a"/>
          <w:szCs w:val="24"/>
        </w:rPr>
        <w:softHyphen/>
        <w:t>статировать сниж</w:t>
      </w:r>
      <w:r>
        <w:rPr>
          <w:rStyle w:val="1a"/>
          <w:szCs w:val="24"/>
        </w:rPr>
        <w:t>е</w:t>
      </w:r>
      <w:r>
        <w:rPr>
          <w:rStyle w:val="1a"/>
          <w:szCs w:val="24"/>
        </w:rPr>
        <w:t>ние развития воображения в этом возрасте в сравнении</w:t>
      </w:r>
      <w:r w:rsidR="005A545F">
        <w:rPr>
          <w:rStyle w:val="1a"/>
          <w:szCs w:val="24"/>
        </w:rPr>
        <w:t xml:space="preserve"> </w:t>
      </w:r>
      <w:r>
        <w:rPr>
          <w:rStyle w:val="1a"/>
          <w:szCs w:val="24"/>
        </w:rPr>
        <w:t>со старшей группой. Это можно объяснить ра</w:t>
      </w:r>
      <w:r>
        <w:rPr>
          <w:rStyle w:val="1a"/>
          <w:szCs w:val="24"/>
        </w:rPr>
        <w:t>з</w:t>
      </w:r>
      <w:r>
        <w:rPr>
          <w:rStyle w:val="1a"/>
          <w:szCs w:val="24"/>
        </w:rPr>
        <w:t>личными влияниями, в том</w:t>
      </w:r>
      <w:r w:rsidR="005A545F">
        <w:rPr>
          <w:rStyle w:val="1a"/>
          <w:szCs w:val="24"/>
        </w:rPr>
        <w:t xml:space="preserve"> </w:t>
      </w:r>
      <w:r>
        <w:rPr>
          <w:rStyle w:val="1a"/>
          <w:szCs w:val="24"/>
        </w:rPr>
        <w:t>числе и средств массовой информации, приводящими к стереотипности</w:t>
      </w:r>
      <w:r w:rsidR="005A545F">
        <w:rPr>
          <w:rStyle w:val="1a"/>
          <w:szCs w:val="24"/>
        </w:rPr>
        <w:t xml:space="preserve"> </w:t>
      </w:r>
      <w:r>
        <w:rPr>
          <w:rStyle w:val="1a"/>
          <w:szCs w:val="24"/>
        </w:rPr>
        <w:t>де</w:t>
      </w:r>
      <w:r>
        <w:rPr>
          <w:rStyle w:val="1a"/>
          <w:szCs w:val="24"/>
        </w:rPr>
        <w:t>т</w:t>
      </w:r>
      <w:r>
        <w:rPr>
          <w:rStyle w:val="1a"/>
          <w:szCs w:val="24"/>
        </w:rPr>
        <w:t>ских образов.</w:t>
      </w:r>
      <w:bookmarkStart w:id="2" w:name="bookmark149"/>
      <w:r w:rsidR="005A545F">
        <w:rPr>
          <w:rStyle w:val="1a"/>
          <w:szCs w:val="24"/>
        </w:rPr>
        <w:t xml:space="preserve"> </w:t>
      </w:r>
      <w:r w:rsidRPr="005A545F">
        <w:rPr>
          <w:rStyle w:val="aff5"/>
          <w:b w:val="0"/>
        </w:rPr>
        <w:t>Продолжает развиваться внимание дошкольников,</w:t>
      </w:r>
      <w:r>
        <w:rPr>
          <w:rStyle w:val="1a"/>
          <w:szCs w:val="24"/>
        </w:rPr>
        <w:t xml:space="preserve"> оно становится</w:t>
      </w:r>
      <w:r w:rsidR="005A545F">
        <w:rPr>
          <w:rStyle w:val="1a"/>
          <w:szCs w:val="24"/>
        </w:rPr>
        <w:t xml:space="preserve"> </w:t>
      </w:r>
      <w:r>
        <w:rPr>
          <w:rStyle w:val="1a"/>
          <w:szCs w:val="24"/>
        </w:rPr>
        <w:t>произвольным. Дети осуществляют достаточно сложную деятельность по правилам на словестном материале и могут действ</w:t>
      </w:r>
      <w:r>
        <w:rPr>
          <w:rStyle w:val="1a"/>
          <w:szCs w:val="24"/>
        </w:rPr>
        <w:t>о</w:t>
      </w:r>
      <w:r>
        <w:rPr>
          <w:rStyle w:val="1a"/>
          <w:szCs w:val="24"/>
        </w:rPr>
        <w:t xml:space="preserve">вать по двум правилам одновременно на наглядном материале. </w:t>
      </w:r>
      <w:bookmarkEnd w:id="2"/>
      <w:r>
        <w:rPr>
          <w:rStyle w:val="1a"/>
          <w:szCs w:val="24"/>
        </w:rPr>
        <w:t>У дошкольников</w:t>
      </w:r>
      <w:r>
        <w:rPr>
          <w:rStyle w:val="aff5"/>
        </w:rPr>
        <w:t xml:space="preserve"> </w:t>
      </w:r>
      <w:r w:rsidRPr="005A545F">
        <w:rPr>
          <w:rStyle w:val="aff5"/>
          <w:b w:val="0"/>
        </w:rPr>
        <w:t>продолжает развиваться речь:</w:t>
      </w:r>
      <w:r>
        <w:rPr>
          <w:rStyle w:val="1a"/>
          <w:szCs w:val="24"/>
        </w:rPr>
        <w:t xml:space="preserve"> ее звуковая сторона,</w:t>
      </w:r>
      <w:r w:rsidR="005A545F">
        <w:rPr>
          <w:rStyle w:val="1a"/>
          <w:szCs w:val="24"/>
        </w:rPr>
        <w:t xml:space="preserve"> </w:t>
      </w:r>
      <w:r>
        <w:rPr>
          <w:rStyle w:val="1a"/>
          <w:szCs w:val="24"/>
        </w:rPr>
        <w:t>грамматический строй, лексика. Развивается связная речь. В результате пр</w:t>
      </w:r>
      <w:r>
        <w:rPr>
          <w:rStyle w:val="1a"/>
          <w:szCs w:val="24"/>
        </w:rPr>
        <w:t>а</w:t>
      </w:r>
      <w:r>
        <w:rPr>
          <w:rStyle w:val="1a"/>
          <w:szCs w:val="24"/>
        </w:rPr>
        <w:t>вильно организован</w:t>
      </w:r>
      <w:r w:rsidR="00865B07">
        <w:rPr>
          <w:rStyle w:val="1a"/>
          <w:szCs w:val="24"/>
        </w:rPr>
        <w:t>ной образовательной работы у де</w:t>
      </w:r>
      <w:r>
        <w:rPr>
          <w:rStyle w:val="1a"/>
          <w:szCs w:val="24"/>
        </w:rPr>
        <w:t>тей развиваются диалогическая и некоторые виды монологической речи. В подготовительной к школе группе завершается дошкольный возраст.</w:t>
      </w:r>
      <w:r w:rsidR="005A545F">
        <w:rPr>
          <w:rStyle w:val="1a"/>
          <w:szCs w:val="24"/>
        </w:rPr>
        <w:t xml:space="preserve"> </w:t>
      </w:r>
      <w:r>
        <w:rPr>
          <w:rStyle w:val="1a"/>
          <w:szCs w:val="24"/>
        </w:rPr>
        <w:t>Его осно</w:t>
      </w:r>
      <w:r>
        <w:rPr>
          <w:rStyle w:val="1a"/>
          <w:szCs w:val="24"/>
        </w:rPr>
        <w:t>в</w:t>
      </w:r>
      <w:r>
        <w:rPr>
          <w:rStyle w:val="1a"/>
          <w:szCs w:val="24"/>
        </w:rPr>
        <w:t>ные достижения связаны с освоением мира вещей как предметов</w:t>
      </w:r>
      <w:r w:rsidR="005A545F">
        <w:rPr>
          <w:rStyle w:val="1a"/>
          <w:szCs w:val="24"/>
        </w:rPr>
        <w:t xml:space="preserve"> </w:t>
      </w:r>
      <w:r>
        <w:rPr>
          <w:rStyle w:val="1a"/>
          <w:szCs w:val="24"/>
        </w:rPr>
        <w:t>человеческой культуры; освоением форм позитивного общения с людьми;</w:t>
      </w:r>
      <w:r w:rsidR="005A545F">
        <w:rPr>
          <w:rStyle w:val="1a"/>
          <w:szCs w:val="24"/>
        </w:rPr>
        <w:t xml:space="preserve"> </w:t>
      </w:r>
      <w:r>
        <w:rPr>
          <w:rStyle w:val="1a"/>
          <w:szCs w:val="24"/>
        </w:rPr>
        <w:t>развитием половой идентификации, формированием позиции школьн</w:t>
      </w:r>
      <w:r>
        <w:rPr>
          <w:rStyle w:val="1a"/>
          <w:szCs w:val="24"/>
        </w:rPr>
        <w:t>и</w:t>
      </w:r>
      <w:r>
        <w:rPr>
          <w:rStyle w:val="1a"/>
          <w:szCs w:val="24"/>
        </w:rPr>
        <w:t>ка.</w:t>
      </w:r>
      <w:r w:rsidR="005A545F">
        <w:rPr>
          <w:rStyle w:val="1a"/>
          <w:szCs w:val="24"/>
        </w:rPr>
        <w:t xml:space="preserve"> </w:t>
      </w:r>
      <w:r>
        <w:rPr>
          <w:rStyle w:val="1a"/>
          <w:szCs w:val="24"/>
        </w:rPr>
        <w:t>К концу дошкольного возраста ребенок обладает высоким уровнем</w:t>
      </w:r>
      <w:r w:rsidR="005A545F">
        <w:rPr>
          <w:rStyle w:val="1a"/>
          <w:szCs w:val="24"/>
        </w:rPr>
        <w:t xml:space="preserve"> </w:t>
      </w:r>
      <w:r>
        <w:rPr>
          <w:rStyle w:val="1a"/>
          <w:szCs w:val="24"/>
        </w:rPr>
        <w:t>познавательного и личностного развития, что позволяет ему в дальней</w:t>
      </w:r>
      <w:r>
        <w:rPr>
          <w:rStyle w:val="1a"/>
          <w:szCs w:val="24"/>
        </w:rPr>
        <w:softHyphen/>
        <w:t xml:space="preserve">шем успешно учиться в школе. </w:t>
      </w:r>
    </w:p>
    <w:p w:rsidR="002437E9" w:rsidRDefault="002437E9" w:rsidP="0084104A">
      <w:pPr>
        <w:pStyle w:val="67"/>
        <w:shd w:val="clear" w:color="auto" w:fill="auto"/>
        <w:spacing w:after="0" w:line="240" w:lineRule="auto"/>
        <w:ind w:right="20" w:firstLine="400"/>
        <w:jc w:val="center"/>
        <w:rPr>
          <w:b/>
          <w:color w:val="4F6228"/>
          <w:sz w:val="24"/>
          <w:szCs w:val="24"/>
        </w:rPr>
      </w:pPr>
    </w:p>
    <w:p w:rsidR="00D5186C" w:rsidRDefault="00D5186C" w:rsidP="0084104A">
      <w:pPr>
        <w:pStyle w:val="67"/>
        <w:shd w:val="clear" w:color="auto" w:fill="auto"/>
        <w:spacing w:after="0" w:line="240" w:lineRule="auto"/>
        <w:ind w:right="20" w:firstLine="400"/>
        <w:jc w:val="center"/>
        <w:rPr>
          <w:b/>
          <w:color w:val="4F6228"/>
          <w:sz w:val="24"/>
          <w:szCs w:val="24"/>
        </w:rPr>
      </w:pPr>
      <w:r>
        <w:rPr>
          <w:b/>
          <w:color w:val="4F6228"/>
          <w:sz w:val="24"/>
          <w:szCs w:val="24"/>
        </w:rPr>
        <w:t>ВАРИАТИВНАЯ ЧАСТЬ</w:t>
      </w:r>
    </w:p>
    <w:p w:rsidR="001367E6" w:rsidRPr="001367E6" w:rsidRDefault="000925AB" w:rsidP="0084104A">
      <w:pPr>
        <w:pStyle w:val="67"/>
        <w:shd w:val="clear" w:color="auto" w:fill="auto"/>
        <w:spacing w:after="0" w:line="240" w:lineRule="auto"/>
        <w:ind w:right="20" w:firstLine="400"/>
        <w:jc w:val="center"/>
        <w:rPr>
          <w:rStyle w:val="1a"/>
          <w:sz w:val="24"/>
          <w:szCs w:val="24"/>
        </w:rPr>
      </w:pPr>
      <w:r w:rsidRPr="000925AB">
        <w:rPr>
          <w:noProof/>
        </w:rPr>
        <w:pict>
          <v:roundrect id="AutoShape 736" o:spid="_x0000_s1034" style="position:absolute;left:0;text-align:left;margin-left:-7.95pt;margin-top:12.6pt;width:519.75pt;height:174pt;z-index:-251580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" strokecolor="#9bbb59" strokeweight="5pt">
            <v:stroke linestyle="thickThin"/>
            <v:shadow color="#868686"/>
          </v:roundrect>
        </w:pict>
      </w:r>
    </w:p>
    <w:p w:rsidR="00D5186C" w:rsidRDefault="00D5186C" w:rsidP="0084104A">
      <w:pPr>
        <w:pStyle w:val="67"/>
        <w:shd w:val="clear" w:color="auto" w:fill="auto"/>
        <w:spacing w:after="0" w:line="240" w:lineRule="auto"/>
        <w:ind w:right="20" w:firstLine="400"/>
        <w:jc w:val="both"/>
        <w:rPr>
          <w:rStyle w:val="1a"/>
          <w:b/>
          <w:szCs w:val="24"/>
        </w:rPr>
      </w:pPr>
    </w:p>
    <w:p w:rsidR="00D5186C" w:rsidRDefault="00D5186C" w:rsidP="0084104A">
      <w:pPr>
        <w:pStyle w:val="67"/>
        <w:shd w:val="clear" w:color="auto" w:fill="auto"/>
        <w:spacing w:after="0" w:line="240" w:lineRule="auto"/>
        <w:ind w:right="20"/>
        <w:jc w:val="both"/>
      </w:pPr>
      <w:r>
        <w:rPr>
          <w:rStyle w:val="1a"/>
          <w:b/>
          <w:szCs w:val="24"/>
        </w:rPr>
        <w:t xml:space="preserve">НРК: </w:t>
      </w:r>
      <w:r>
        <w:rPr>
          <w:rStyle w:val="1a"/>
          <w:szCs w:val="24"/>
        </w:rPr>
        <w:t>В возрасте 6 – 7 лет</w:t>
      </w:r>
      <w:r>
        <w:rPr>
          <w:bCs/>
          <w:iCs/>
        </w:rPr>
        <w:t xml:space="preserve"> развивается познавательный интерес о родном крае (животный и природный мир), городах Республики Татарстан  </w:t>
      </w:r>
      <w:r w:rsidRPr="005A545F">
        <w:rPr>
          <w:bCs/>
          <w:iCs/>
        </w:rPr>
        <w:t xml:space="preserve">(5 городов: Набережные Челны,Чистополь, Нижнекамск, Заинск, Альметьевск и их достопримичательности , </w:t>
      </w:r>
      <w:r w:rsidRPr="005A545F">
        <w:rPr>
          <w:bCs/>
          <w:iCs/>
          <w:lang w:val="tt-RU"/>
        </w:rPr>
        <w:t>столица РТ – г. Казань)</w:t>
      </w:r>
      <w:r w:rsidRPr="005A545F">
        <w:rPr>
          <w:bCs/>
          <w:iCs/>
        </w:rPr>
        <w:t>.</w:t>
      </w:r>
      <w:r>
        <w:rPr>
          <w:bCs/>
          <w:iCs/>
        </w:rPr>
        <w:t xml:space="preserve"> Дети начинают осваивать народы Поволжья (Татарстан, Россия, Башкортостан, Чувашия, </w:t>
      </w:r>
      <w:r w:rsidRPr="005A545F">
        <w:rPr>
          <w:bCs/>
          <w:iCs/>
        </w:rPr>
        <w:t>Удмуртия, Мари -  Эл, Мордовия</w:t>
      </w:r>
      <w:r>
        <w:rPr>
          <w:bCs/>
          <w:iCs/>
        </w:rPr>
        <w:t>) через инфо</w:t>
      </w:r>
      <w:r>
        <w:rPr>
          <w:bCs/>
          <w:iCs/>
        </w:rPr>
        <w:t>р</w:t>
      </w:r>
      <w:r>
        <w:rPr>
          <w:bCs/>
          <w:iCs/>
        </w:rPr>
        <w:t>мационный и наглядный материал, подвижные игры народов РТ. У детей закр</w:t>
      </w:r>
      <w:r w:rsidR="00865B07">
        <w:rPr>
          <w:bCs/>
          <w:iCs/>
        </w:rPr>
        <w:t>е</w:t>
      </w:r>
      <w:r>
        <w:rPr>
          <w:bCs/>
          <w:iCs/>
        </w:rPr>
        <w:t>пляются знания о симв</w:t>
      </w:r>
      <w:r>
        <w:rPr>
          <w:bCs/>
          <w:iCs/>
        </w:rPr>
        <w:t>о</w:t>
      </w:r>
      <w:r>
        <w:rPr>
          <w:bCs/>
          <w:iCs/>
        </w:rPr>
        <w:t xml:space="preserve">лике РТ и РФ </w:t>
      </w:r>
      <w:r w:rsidRPr="005A545F">
        <w:rPr>
          <w:bCs/>
          <w:iCs/>
        </w:rPr>
        <w:t>(герб, флаг). Формируются представления о главах государства – Президенты РФ И РТ.</w:t>
      </w:r>
      <w:r>
        <w:rPr>
          <w:b/>
          <w:bCs/>
          <w:iCs/>
        </w:rPr>
        <w:t xml:space="preserve"> </w:t>
      </w:r>
      <w:r>
        <w:rPr>
          <w:bCs/>
          <w:iCs/>
        </w:rPr>
        <w:t>У</w:t>
      </w:r>
      <w:r>
        <w:rPr>
          <w:bCs/>
          <w:iCs/>
        </w:rPr>
        <w:t>с</w:t>
      </w:r>
      <w:r>
        <w:rPr>
          <w:bCs/>
          <w:iCs/>
        </w:rPr>
        <w:t xml:space="preserve">ваивают элементы  орнамента татарского народа (тюльпан -  лалә; лист – яфрак; колокольчик – </w:t>
      </w:r>
      <w:r>
        <w:rPr>
          <w:bCs/>
          <w:iCs/>
          <w:lang w:val="tt-RU"/>
        </w:rPr>
        <w:t>кыңгырау; гвоздика – канәфер чәчәге</w:t>
      </w:r>
      <w:r w:rsidR="005A545F">
        <w:rPr>
          <w:bCs/>
          <w:iCs/>
        </w:rPr>
        <w:t xml:space="preserve">; трёхлистник - </w:t>
      </w:r>
      <w:r>
        <w:rPr>
          <w:bCs/>
          <w:iCs/>
        </w:rPr>
        <w:t xml:space="preserve">өчяфрак; </w:t>
      </w:r>
      <w:r w:rsidRPr="005A545F">
        <w:rPr>
          <w:bCs/>
          <w:iCs/>
        </w:rPr>
        <w:t xml:space="preserve">пион – </w:t>
      </w:r>
      <w:r w:rsidRPr="005A545F">
        <w:rPr>
          <w:bCs/>
          <w:iCs/>
          <w:lang w:val="tt-RU"/>
        </w:rPr>
        <w:t xml:space="preserve">чалмабаш; </w:t>
      </w:r>
      <w:r w:rsidRPr="005A545F">
        <w:rPr>
          <w:bCs/>
          <w:iCs/>
        </w:rPr>
        <w:t xml:space="preserve">шиповник – </w:t>
      </w:r>
      <w:r w:rsidRPr="005A545F">
        <w:rPr>
          <w:bCs/>
          <w:iCs/>
          <w:lang w:val="tt-RU"/>
        </w:rPr>
        <w:t>гөлҗимеш)</w:t>
      </w:r>
      <w:r>
        <w:rPr>
          <w:bCs/>
          <w:iCs/>
          <w:lang w:val="tt-RU"/>
        </w:rPr>
        <w:t xml:space="preserve"> через изобразительную деятельность и дидактические игры. </w:t>
      </w:r>
      <w:r w:rsidRPr="005A545F">
        <w:rPr>
          <w:bCs/>
          <w:iCs/>
          <w:lang w:val="tt-RU"/>
        </w:rPr>
        <w:t>Закрепляются знания</w:t>
      </w:r>
      <w:r w:rsidRPr="0059740D">
        <w:rPr>
          <w:bCs/>
          <w:iCs/>
          <w:lang w:val="tt-RU"/>
        </w:rPr>
        <w:t xml:space="preserve"> </w:t>
      </w:r>
      <w:r>
        <w:rPr>
          <w:bCs/>
          <w:iCs/>
          <w:lang w:val="tt-RU"/>
        </w:rPr>
        <w:t xml:space="preserve">о родном городе, татарской национальной одежде (мальчик, девочка). </w:t>
      </w:r>
      <w:r w:rsidRPr="0059740D">
        <w:rPr>
          <w:bCs/>
          <w:iCs/>
          <w:lang w:val="tt-RU"/>
        </w:rPr>
        <w:t>Систематизируются знания</w:t>
      </w:r>
      <w:r>
        <w:rPr>
          <w:bCs/>
          <w:iCs/>
          <w:lang w:val="tt-RU"/>
        </w:rPr>
        <w:t xml:space="preserve"> о произведениях татарских писателей и  татарских народных сказок. Знакомятся с портретами татарских писателей. </w:t>
      </w:r>
    </w:p>
    <w:p w:rsidR="00865B07" w:rsidRDefault="00865B07" w:rsidP="0084104A">
      <w:pPr>
        <w:pStyle w:val="67"/>
        <w:shd w:val="clear" w:color="auto" w:fill="auto"/>
        <w:spacing w:after="0" w:line="240" w:lineRule="auto"/>
        <w:ind w:right="20"/>
        <w:jc w:val="both"/>
        <w:rPr>
          <w:bCs/>
          <w:iCs/>
          <w:lang w:val="tt-RU"/>
        </w:rPr>
      </w:pPr>
    </w:p>
    <w:p w:rsidR="001367E6" w:rsidRDefault="001367E6" w:rsidP="0084104A">
      <w:pPr>
        <w:pStyle w:val="67"/>
        <w:shd w:val="clear" w:color="auto" w:fill="auto"/>
        <w:spacing w:after="0" w:line="240" w:lineRule="auto"/>
        <w:ind w:right="20"/>
        <w:jc w:val="both"/>
        <w:rPr>
          <w:rStyle w:val="1a"/>
          <w:b/>
          <w:szCs w:val="24"/>
        </w:rPr>
      </w:pPr>
    </w:p>
    <w:p w:rsidR="001367E6" w:rsidRDefault="000925AB" w:rsidP="0084104A">
      <w:pPr>
        <w:pStyle w:val="67"/>
        <w:shd w:val="clear" w:color="auto" w:fill="auto"/>
        <w:spacing w:after="0" w:line="240" w:lineRule="auto"/>
        <w:ind w:right="20"/>
        <w:jc w:val="both"/>
        <w:rPr>
          <w:rStyle w:val="1a"/>
          <w:b/>
          <w:szCs w:val="24"/>
        </w:rPr>
      </w:pPr>
      <w:r w:rsidRPr="000925AB">
        <w:rPr>
          <w:noProof/>
          <w:sz w:val="24"/>
          <w:szCs w:val="24"/>
        </w:rPr>
        <w:pict>
          <v:roundrect id="_x0000_s1033" style="position:absolute;left:0;text-align:left;margin-left:-7.95pt;margin-top:2.6pt;width:519.75pt;height:181.5pt;z-index:-251540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" strokecolor="#9bbb59" strokeweight="5pt">
            <v:stroke linestyle="thickThin"/>
            <v:shadow color="#868686"/>
          </v:roundrect>
        </w:pict>
      </w:r>
    </w:p>
    <w:p w:rsidR="00D5186C" w:rsidRPr="000162D8" w:rsidRDefault="00D5186C" w:rsidP="000162D8">
      <w:pPr>
        <w:pStyle w:val="67"/>
        <w:shd w:val="clear" w:color="auto" w:fill="auto"/>
        <w:spacing w:after="0" w:line="240" w:lineRule="auto"/>
        <w:ind w:right="20"/>
        <w:jc w:val="center"/>
        <w:rPr>
          <w:rStyle w:val="1a"/>
          <w:sz w:val="24"/>
        </w:rPr>
      </w:pPr>
      <w:r w:rsidRPr="000162D8">
        <w:rPr>
          <w:rStyle w:val="1a"/>
          <w:b/>
          <w:sz w:val="24"/>
          <w:szCs w:val="24"/>
        </w:rPr>
        <w:t xml:space="preserve">УМК:  </w:t>
      </w:r>
      <w:r w:rsidRPr="000162D8">
        <w:rPr>
          <w:rStyle w:val="1a"/>
          <w:sz w:val="24"/>
          <w:szCs w:val="24"/>
        </w:rPr>
        <w:t xml:space="preserve">В возрасте 6 – 7 летобъём словарного запаса: </w:t>
      </w:r>
      <w:r w:rsidRPr="000162D8">
        <w:rPr>
          <w:rStyle w:val="1a"/>
          <w:b/>
          <w:sz w:val="24"/>
          <w:szCs w:val="24"/>
        </w:rPr>
        <w:t>60 слова татарского языка</w:t>
      </w:r>
      <w:r w:rsidRPr="000162D8">
        <w:rPr>
          <w:rStyle w:val="1a"/>
          <w:sz w:val="24"/>
          <w:szCs w:val="24"/>
        </w:rPr>
        <w:t>.</w:t>
      </w:r>
    </w:p>
    <w:p w:rsidR="000162D8" w:rsidRPr="000162D8" w:rsidRDefault="000162D8" w:rsidP="000162D8">
      <w:pPr>
        <w:spacing w:line="301" w:lineRule="atLeast"/>
        <w:jc w:val="both"/>
        <w:textAlignment w:val="baseline"/>
        <w:rPr>
          <w:color w:val="000000"/>
          <w:szCs w:val="20"/>
        </w:rPr>
      </w:pPr>
      <w:r w:rsidRPr="000162D8">
        <w:rPr>
          <w:b/>
          <w:bCs/>
          <w:i/>
          <w:iCs/>
          <w:color w:val="000000"/>
          <w:szCs w:val="20"/>
          <w:u w:val="single"/>
          <w:bdr w:val="none" w:sz="0" w:space="0" w:color="auto" w:frame="1"/>
        </w:rPr>
        <w:t>Активны</w:t>
      </w:r>
      <w:r>
        <w:rPr>
          <w:b/>
          <w:bCs/>
          <w:i/>
          <w:iCs/>
          <w:color w:val="000000"/>
          <w:szCs w:val="20"/>
          <w:u w:val="single"/>
          <w:bdr w:val="none" w:sz="0" w:space="0" w:color="auto" w:frame="1"/>
        </w:rPr>
        <w:t>й</w:t>
      </w:r>
      <w:r w:rsidRPr="000162D8">
        <w:rPr>
          <w:b/>
          <w:bCs/>
          <w:i/>
          <w:iCs/>
          <w:color w:val="000000"/>
          <w:szCs w:val="20"/>
          <w:u w:val="single"/>
          <w:bdr w:val="none" w:sz="0" w:space="0" w:color="auto" w:frame="1"/>
        </w:rPr>
        <w:t xml:space="preserve"> слова</w:t>
      </w:r>
      <w:r>
        <w:rPr>
          <w:b/>
          <w:bCs/>
          <w:i/>
          <w:iCs/>
          <w:color w:val="000000"/>
          <w:szCs w:val="20"/>
          <w:u w:val="single"/>
          <w:bdr w:val="none" w:sz="0" w:space="0" w:color="auto" w:frame="1"/>
        </w:rPr>
        <w:t>рь</w:t>
      </w:r>
      <w:r w:rsidRPr="000162D8">
        <w:rPr>
          <w:i/>
          <w:iCs/>
          <w:color w:val="000000"/>
          <w:szCs w:val="20"/>
          <w:u w:val="single"/>
          <w:bdr w:val="none" w:sz="0" w:space="0" w:color="auto" w:frame="1"/>
        </w:rPr>
        <w:t>:</w:t>
      </w:r>
      <w:r w:rsidRPr="000162D8">
        <w:rPr>
          <w:color w:val="000000"/>
          <w:szCs w:val="20"/>
          <w:bdr w:val="none" w:sz="0" w:space="0" w:color="auto" w:frame="1"/>
        </w:rPr>
        <w:t> син кем?-ты кто?, хәерлекөн-добрый день, тычкан-мышь, бу кем?-это кто?,бунәрсә?-это что?нишли?-что делает?, йоклый-спит, утыра-сидит, ашый-кушает, эчә-пьёт, нишлисең?-что делаешь?, ашыйм-кушаю, эчәм-пью, уйный-играет, уйныйм-играю, барам-иду, кая барасың?-куда идёшь?,синнишлисең?-ты что делаешь?, сикер-прыгай, сикерәм-прыгаю, сикерә-прыгает,йөгерә-бежит,төлке-лиса, йөгер-беги, йөгерәм-бегу, чәк-чәк-чак-чак, өчпочмак-треугольник, яшь-лет, бүре-волк, керпе-ёжик, тавык-курица, әтәч-петух, үрдәк-утка, чана-санки, шуа-катается, шуам-катаюсь, бие-танцуй, бии-танцует, биим-танцую, ак-белый,кара-чёрный, җырла-пой, җырлыйм-пою, зуррәхмәт-большое спасибо, китапукый-читает книгу, рәсемясыйм-рисую, укыйм-читаю, дәфтәр-тетрадь </w:t>
      </w:r>
      <w:r w:rsidRPr="000162D8">
        <w:rPr>
          <w:b/>
          <w:bCs/>
          <w:color w:val="000000"/>
          <w:szCs w:val="20"/>
          <w:bdr w:val="none" w:sz="0" w:space="0" w:color="auto" w:frame="1"/>
        </w:rPr>
        <w:t> (58 слов).</w:t>
      </w:r>
    </w:p>
    <w:p w:rsidR="000162D8" w:rsidRPr="000162D8" w:rsidRDefault="000162D8" w:rsidP="000162D8">
      <w:pPr>
        <w:spacing w:line="301" w:lineRule="atLeast"/>
        <w:jc w:val="both"/>
        <w:textAlignment w:val="baseline"/>
        <w:rPr>
          <w:color w:val="000000"/>
          <w:szCs w:val="20"/>
        </w:rPr>
      </w:pPr>
      <w:r w:rsidRPr="000162D8">
        <w:rPr>
          <w:b/>
          <w:bCs/>
          <w:color w:val="000000"/>
          <w:szCs w:val="20"/>
          <w:u w:val="single"/>
          <w:bdr w:val="none" w:sz="0" w:space="0" w:color="auto" w:frame="1"/>
        </w:rPr>
        <w:t>Пассивны</w:t>
      </w:r>
      <w:r>
        <w:rPr>
          <w:b/>
          <w:bCs/>
          <w:color w:val="000000"/>
          <w:szCs w:val="20"/>
          <w:u w:val="single"/>
          <w:bdr w:val="none" w:sz="0" w:space="0" w:color="auto" w:frame="1"/>
        </w:rPr>
        <w:t>й</w:t>
      </w:r>
      <w:r w:rsidRPr="000162D8">
        <w:rPr>
          <w:b/>
          <w:bCs/>
          <w:color w:val="000000"/>
          <w:szCs w:val="20"/>
          <w:u w:val="single"/>
          <w:bdr w:val="none" w:sz="0" w:space="0" w:color="auto" w:frame="1"/>
        </w:rPr>
        <w:t xml:space="preserve"> слова</w:t>
      </w:r>
      <w:r>
        <w:rPr>
          <w:b/>
          <w:bCs/>
          <w:color w:val="000000"/>
          <w:szCs w:val="20"/>
          <w:u w:val="single"/>
          <w:bdr w:val="none" w:sz="0" w:space="0" w:color="auto" w:frame="1"/>
        </w:rPr>
        <w:t>рь</w:t>
      </w:r>
      <w:r w:rsidRPr="000162D8">
        <w:rPr>
          <w:b/>
          <w:bCs/>
          <w:color w:val="000000"/>
          <w:szCs w:val="20"/>
          <w:u w:val="single"/>
          <w:bdr w:val="none" w:sz="0" w:space="0" w:color="auto" w:frame="1"/>
        </w:rPr>
        <w:t>:</w:t>
      </w:r>
      <w:r w:rsidRPr="000162D8">
        <w:rPr>
          <w:color w:val="000000"/>
          <w:szCs w:val="20"/>
          <w:bdr w:val="none" w:sz="0" w:space="0" w:color="auto" w:frame="1"/>
        </w:rPr>
        <w:t> нәрсә яратасың?- что любишь? </w:t>
      </w:r>
      <w:r w:rsidRPr="000162D8">
        <w:rPr>
          <w:b/>
          <w:bCs/>
          <w:color w:val="000000"/>
          <w:szCs w:val="20"/>
          <w:bdr w:val="none" w:sz="0" w:space="0" w:color="auto" w:frame="1"/>
        </w:rPr>
        <w:t>(2 слова)</w:t>
      </w:r>
    </w:p>
    <w:p w:rsidR="00480412" w:rsidRPr="000162D8" w:rsidRDefault="000925AB" w:rsidP="000162D8">
      <w:pPr>
        <w:pStyle w:val="67"/>
        <w:shd w:val="clear" w:color="auto" w:fill="auto"/>
        <w:spacing w:after="0" w:line="240" w:lineRule="auto"/>
        <w:ind w:right="20"/>
        <w:jc w:val="both"/>
        <w:rPr>
          <w:rStyle w:val="1a"/>
          <w:sz w:val="32"/>
          <w:szCs w:val="24"/>
        </w:rPr>
      </w:pPr>
      <w:r w:rsidRPr="000925AB">
        <w:rPr>
          <w:noProof/>
          <w:sz w:val="24"/>
          <w:szCs w:val="24"/>
        </w:rPr>
        <w:pict>
          <v:roundrect id="_x0000_s1032" style="position:absolute;left:0;text-align:left;margin-left:63.35pt;margin-top:732.05pt;width:502.5pt;height:50.45pt;z-index:-251544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" strokecolor="#9bbb59" strokeweight="5pt">
            <v:stroke linestyle="thickThin"/>
            <v:shadow color="#868686"/>
          </v:roundrect>
        </w:pict>
      </w:r>
      <w:r w:rsidRPr="000925AB">
        <w:rPr>
          <w:noProof/>
          <w:sz w:val="24"/>
          <w:szCs w:val="24"/>
        </w:rPr>
        <w:pict>
          <v:roundrect id="_x0000_s1031" style="position:absolute;left:0;text-align:left;margin-left:63.35pt;margin-top:732.05pt;width:502.5pt;height:50.45pt;z-index:-251542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" strokecolor="#9bbb59" strokeweight="5pt">
            <v:stroke linestyle="thickThin"/>
            <v:shadow color="#868686"/>
          </v:roundrect>
        </w:pict>
      </w:r>
    </w:p>
    <w:p w:rsidR="00DB7FC7" w:rsidRDefault="000925AB" w:rsidP="0084104A">
      <w:pPr>
        <w:pStyle w:val="67"/>
        <w:shd w:val="clear" w:color="auto" w:fill="auto"/>
        <w:spacing w:after="0" w:line="240" w:lineRule="auto"/>
        <w:ind w:right="20"/>
        <w:jc w:val="both"/>
        <w:rPr>
          <w:rStyle w:val="1a"/>
          <w:sz w:val="24"/>
          <w:szCs w:val="24"/>
        </w:rPr>
      </w:pPr>
      <w:r>
        <w:rPr>
          <w:noProof/>
          <w:sz w:val="24"/>
          <w:szCs w:val="24"/>
        </w:rPr>
        <w:pict>
          <v:roundrect id="AutoShape 737" o:spid="_x0000_s1030" style="position:absolute;left:0;text-align:left;margin-left:63.35pt;margin-top:732.05pt;width:502.5pt;height:50.45pt;z-index:-251548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" strokecolor="#9bbb59" strokeweight="5pt">
            <v:stroke linestyle="thickThin"/>
            <v:shadow color="#868686"/>
          </v:roundrect>
        </w:pict>
      </w:r>
      <w:r>
        <w:rPr>
          <w:noProof/>
          <w:sz w:val="24"/>
          <w:szCs w:val="24"/>
        </w:rPr>
        <w:pict>
          <v:roundrect id="_x0000_s1029" style="position:absolute;left:0;text-align:left;margin-left:63.35pt;margin-top:732.05pt;width:502.5pt;height:50.45pt;z-index:-251546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" strokecolor="#9bbb59" strokeweight="5pt">
            <v:stroke linestyle="thickThin"/>
            <v:shadow color="#868686"/>
          </v:roundrect>
        </w:pict>
      </w:r>
    </w:p>
    <w:p w:rsidR="00DB7FC7" w:rsidRDefault="00DB7FC7">
      <w:pPr>
        <w:rPr>
          <w:rStyle w:val="1a"/>
          <w:sz w:val="24"/>
          <w:szCs w:val="24"/>
        </w:rPr>
      </w:pPr>
      <w:r>
        <w:rPr>
          <w:rStyle w:val="1a"/>
          <w:sz w:val="24"/>
          <w:szCs w:val="24"/>
        </w:rPr>
        <w:br w:type="page"/>
      </w:r>
    </w:p>
    <w:p w:rsidR="00D5186C" w:rsidRDefault="00D5186C" w:rsidP="0084104A">
      <w:pPr>
        <w:pStyle w:val="67"/>
        <w:shd w:val="clear" w:color="auto" w:fill="auto"/>
        <w:spacing w:after="0" w:line="240" w:lineRule="auto"/>
        <w:ind w:right="20"/>
        <w:jc w:val="both"/>
        <w:rPr>
          <w:rStyle w:val="1a"/>
          <w:sz w:val="24"/>
          <w:szCs w:val="24"/>
        </w:rPr>
      </w:pPr>
    </w:p>
    <w:p w:rsidR="00D5186C" w:rsidRDefault="00D5186C" w:rsidP="0084104A">
      <w:pPr>
        <w:pStyle w:val="67"/>
        <w:shd w:val="clear" w:color="auto" w:fill="auto"/>
        <w:spacing w:after="0" w:line="240" w:lineRule="auto"/>
        <w:ind w:right="20"/>
        <w:jc w:val="center"/>
        <w:rPr>
          <w:rStyle w:val="1a"/>
          <w:b/>
          <w:sz w:val="28"/>
          <w:szCs w:val="28"/>
        </w:rPr>
      </w:pPr>
      <w:r>
        <w:rPr>
          <w:rStyle w:val="1a"/>
          <w:b/>
          <w:sz w:val="28"/>
          <w:szCs w:val="28"/>
        </w:rPr>
        <w:t>ПЛАНИРУЕМЫЕ РЕЗУЛЬТАТЫ</w:t>
      </w:r>
    </w:p>
    <w:p w:rsidR="00D5186C" w:rsidRDefault="00D5186C" w:rsidP="0084104A">
      <w:pPr>
        <w:pStyle w:val="67"/>
        <w:shd w:val="clear" w:color="auto" w:fill="auto"/>
        <w:spacing w:after="0" w:line="240" w:lineRule="auto"/>
        <w:ind w:right="20"/>
        <w:jc w:val="center"/>
        <w:rPr>
          <w:rStyle w:val="1a"/>
          <w:b/>
          <w:sz w:val="28"/>
          <w:szCs w:val="28"/>
        </w:rPr>
      </w:pPr>
      <w:r>
        <w:rPr>
          <w:rStyle w:val="1a"/>
          <w:b/>
          <w:sz w:val="28"/>
          <w:szCs w:val="28"/>
        </w:rPr>
        <w:t>ОСВОЕНИЯ ПРОГРАММНОГО МАТЕРИАЛА</w:t>
      </w:r>
    </w:p>
    <w:p w:rsidR="00D5186C" w:rsidRDefault="00D5186C" w:rsidP="0084104A">
      <w:pPr>
        <w:pStyle w:val="67"/>
        <w:shd w:val="clear" w:color="auto" w:fill="auto"/>
        <w:spacing w:after="0" w:line="240" w:lineRule="auto"/>
        <w:ind w:right="20"/>
        <w:jc w:val="center"/>
        <w:rPr>
          <w:rStyle w:val="1a"/>
          <w:i/>
        </w:rPr>
      </w:pPr>
      <w:r>
        <w:rPr>
          <w:rStyle w:val="1a"/>
          <w:i/>
        </w:rPr>
        <w:t>(п.4.6.ФГОС дошкольного образования)</w:t>
      </w:r>
    </w:p>
    <w:p w:rsidR="008B4B92" w:rsidRDefault="008B4B92" w:rsidP="008B4B92">
      <w:pPr>
        <w:autoSpaceDE w:val="0"/>
        <w:autoSpaceDN w:val="0"/>
        <w:adjustRightInd w:val="0"/>
        <w:rPr>
          <w:rFonts w:eastAsia="Calibri"/>
          <w:i/>
          <w:color w:val="CC00CC"/>
          <w:sz w:val="27"/>
          <w:szCs w:val="27"/>
          <w:lang w:eastAsia="en-US"/>
        </w:rPr>
      </w:pPr>
    </w:p>
    <w:p w:rsidR="008B4B92" w:rsidRDefault="008B4B92" w:rsidP="008B4B92">
      <w:pPr>
        <w:autoSpaceDE w:val="0"/>
        <w:autoSpaceDN w:val="0"/>
        <w:adjustRightInd w:val="0"/>
        <w:rPr>
          <w:rFonts w:eastAsia="Calibri"/>
          <w:sz w:val="27"/>
          <w:szCs w:val="27"/>
          <w:lang w:eastAsia="en-US"/>
        </w:rPr>
      </w:pPr>
      <w:r>
        <w:rPr>
          <w:noProof/>
          <w:szCs w:val="20"/>
        </w:rPr>
        <w:drawing>
          <wp:anchor distT="0" distB="0" distL="114300" distR="114300" simplePos="0" relativeHeight="251751424" behindDoc="1" locked="0" layoutInCell="1" allowOverlap="1">
            <wp:simplePos x="0" y="0"/>
            <wp:positionH relativeFrom="column">
              <wp:posOffset>3810</wp:posOffset>
            </wp:positionH>
            <wp:positionV relativeFrom="paragraph">
              <wp:posOffset>89535</wp:posOffset>
            </wp:positionV>
            <wp:extent cx="2400300" cy="1800225"/>
            <wp:effectExtent l="0" t="0" r="0" b="9525"/>
            <wp:wrapTight wrapText="bothSides">
              <wp:wrapPolygon edited="0">
                <wp:start x="0" y="0"/>
                <wp:lineTo x="0" y="21486"/>
                <wp:lineTo x="21429" y="21486"/>
                <wp:lineTo x="21429" y="0"/>
                <wp:lineTo x="0" y="0"/>
              </wp:wrapPolygon>
            </wp:wrapTight>
            <wp:docPr id="47" name="Рисунок 47" descr="Описание: C:\Users\1\Desktop\1347682582_5066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1\Desktop\1347682582_5066804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800225"/>
                    </a:xfrm>
                    <a:prstGeom prst="rect">
                      <a:avLst/>
                    </a:prstGeom>
                    <a:noFill/>
                  </pic:spPr>
                </pic:pic>
              </a:graphicData>
            </a:graphic>
          </wp:anchor>
        </w:drawing>
      </w:r>
      <w:r>
        <w:rPr>
          <w:rFonts w:eastAsia="Calibri"/>
          <w:sz w:val="27"/>
          <w:szCs w:val="27"/>
          <w:lang w:eastAsia="en-US"/>
        </w:rPr>
        <w:t>Специфика дошкольного детства (гибкость, пл</w:t>
      </w:r>
      <w:r>
        <w:rPr>
          <w:rFonts w:eastAsia="Calibri"/>
          <w:sz w:val="27"/>
          <w:szCs w:val="27"/>
          <w:lang w:eastAsia="en-US"/>
        </w:rPr>
        <w:t>а</w:t>
      </w:r>
      <w:r>
        <w:rPr>
          <w:rFonts w:eastAsia="Calibri"/>
          <w:sz w:val="27"/>
          <w:szCs w:val="27"/>
          <w:lang w:eastAsia="en-US"/>
        </w:rPr>
        <w:t>стичность развития ребенка, высокий разброс вар</w:t>
      </w:r>
      <w:r>
        <w:rPr>
          <w:rFonts w:eastAsia="Calibri"/>
          <w:sz w:val="27"/>
          <w:szCs w:val="27"/>
          <w:lang w:eastAsia="en-US"/>
        </w:rPr>
        <w:t>и</w:t>
      </w:r>
      <w:r>
        <w:rPr>
          <w:rFonts w:eastAsia="Calibri"/>
          <w:sz w:val="27"/>
          <w:szCs w:val="27"/>
          <w:lang w:eastAsia="en-US"/>
        </w:rPr>
        <w:t>антов его развития, его непосредственность и н</w:t>
      </w:r>
      <w:r>
        <w:rPr>
          <w:rFonts w:eastAsia="Calibri"/>
          <w:sz w:val="27"/>
          <w:szCs w:val="27"/>
          <w:lang w:eastAsia="en-US"/>
        </w:rPr>
        <w:t>е</w:t>
      </w:r>
      <w:r>
        <w:rPr>
          <w:rFonts w:eastAsia="Calibri"/>
          <w:sz w:val="27"/>
          <w:szCs w:val="27"/>
          <w:lang w:eastAsia="en-US"/>
        </w:rPr>
        <w:t>произвольность) не п</w:t>
      </w:r>
      <w:r>
        <w:rPr>
          <w:rFonts w:eastAsia="Calibri"/>
          <w:sz w:val="27"/>
          <w:szCs w:val="27"/>
          <w:lang w:eastAsia="en-US"/>
        </w:rPr>
        <w:t>о</w:t>
      </w:r>
      <w:r>
        <w:rPr>
          <w:rFonts w:eastAsia="Calibri"/>
          <w:sz w:val="27"/>
          <w:szCs w:val="27"/>
          <w:lang w:eastAsia="en-US"/>
        </w:rPr>
        <w:t>зволяет требовать от ребенка дошкольного возраста достижения конкретных о</w:t>
      </w:r>
      <w:r>
        <w:rPr>
          <w:rFonts w:eastAsia="Calibri"/>
          <w:sz w:val="27"/>
          <w:szCs w:val="27"/>
          <w:lang w:eastAsia="en-US"/>
        </w:rPr>
        <w:t>б</w:t>
      </w:r>
      <w:r>
        <w:rPr>
          <w:rFonts w:eastAsia="Calibri"/>
          <w:sz w:val="27"/>
          <w:szCs w:val="27"/>
          <w:lang w:eastAsia="en-US"/>
        </w:rPr>
        <w:t>разовательных результатов и обусловливает нео</w:t>
      </w:r>
      <w:r>
        <w:rPr>
          <w:rFonts w:eastAsia="Calibri"/>
          <w:sz w:val="27"/>
          <w:szCs w:val="27"/>
          <w:lang w:eastAsia="en-US"/>
        </w:rPr>
        <w:t>б</w:t>
      </w:r>
      <w:r>
        <w:rPr>
          <w:rFonts w:eastAsia="Calibri"/>
          <w:sz w:val="27"/>
          <w:szCs w:val="27"/>
          <w:lang w:eastAsia="en-US"/>
        </w:rPr>
        <w:t>ходимость определения результатов освоения обр</w:t>
      </w:r>
      <w:r>
        <w:rPr>
          <w:rFonts w:eastAsia="Calibri"/>
          <w:sz w:val="27"/>
          <w:szCs w:val="27"/>
          <w:lang w:eastAsia="en-US"/>
        </w:rPr>
        <w:t>а</w:t>
      </w:r>
      <w:r>
        <w:rPr>
          <w:rFonts w:eastAsia="Calibri"/>
          <w:sz w:val="27"/>
          <w:szCs w:val="27"/>
          <w:lang w:eastAsia="en-US"/>
        </w:rPr>
        <w:t xml:space="preserve">зовательной программы в виде целевых ориентиров. </w:t>
      </w:r>
    </w:p>
    <w:p w:rsidR="008B4B92" w:rsidRDefault="008B4B92" w:rsidP="008B4B92">
      <w:pPr>
        <w:autoSpaceDE w:val="0"/>
        <w:autoSpaceDN w:val="0"/>
        <w:adjustRightInd w:val="0"/>
        <w:ind w:firstLine="708"/>
        <w:rPr>
          <w:rFonts w:eastAsia="Calibri"/>
          <w:b/>
          <w:i/>
          <w:sz w:val="27"/>
          <w:szCs w:val="27"/>
          <w:lang w:eastAsia="en-US"/>
        </w:rPr>
      </w:pPr>
    </w:p>
    <w:p w:rsidR="008B4B92" w:rsidRDefault="008B4B92" w:rsidP="008B4B92">
      <w:pPr>
        <w:autoSpaceDE w:val="0"/>
        <w:autoSpaceDN w:val="0"/>
        <w:adjustRightInd w:val="0"/>
        <w:ind w:firstLine="708"/>
        <w:rPr>
          <w:rFonts w:eastAsia="Calibri"/>
          <w:sz w:val="27"/>
          <w:szCs w:val="27"/>
          <w:lang w:eastAsia="en-US"/>
        </w:rPr>
      </w:pPr>
      <w:r>
        <w:rPr>
          <w:rFonts w:eastAsia="Calibri"/>
          <w:b/>
          <w:i/>
          <w:sz w:val="27"/>
          <w:szCs w:val="27"/>
          <w:lang w:eastAsia="en-US"/>
        </w:rPr>
        <w:t xml:space="preserve">Целевые ориентиры программы </w:t>
      </w:r>
      <w:r>
        <w:rPr>
          <w:rFonts w:eastAsia="Calibri"/>
          <w:sz w:val="27"/>
          <w:szCs w:val="27"/>
          <w:lang w:eastAsia="en-US"/>
        </w:rPr>
        <w:t>«От рожд</w:t>
      </w:r>
      <w:r>
        <w:rPr>
          <w:rFonts w:eastAsia="Calibri"/>
          <w:sz w:val="27"/>
          <w:szCs w:val="27"/>
          <w:lang w:eastAsia="en-US"/>
        </w:rPr>
        <w:t>е</w:t>
      </w:r>
      <w:r>
        <w:rPr>
          <w:rFonts w:eastAsia="Calibri"/>
          <w:sz w:val="27"/>
          <w:szCs w:val="27"/>
          <w:lang w:eastAsia="en-US"/>
        </w:rPr>
        <w:t>ния до школы» базируются на ФГОС ДО и целях и задачах, обозначенных в поясн</w:t>
      </w:r>
      <w:r>
        <w:rPr>
          <w:rFonts w:eastAsia="Calibri"/>
          <w:sz w:val="27"/>
          <w:szCs w:val="27"/>
          <w:lang w:eastAsia="en-US"/>
        </w:rPr>
        <w:t>и</w:t>
      </w:r>
      <w:r>
        <w:rPr>
          <w:rFonts w:eastAsia="Calibri"/>
          <w:sz w:val="27"/>
          <w:szCs w:val="27"/>
          <w:lang w:eastAsia="en-US"/>
        </w:rPr>
        <w:t>тельной записке к программе «От рождения до школы», и в той части, которая совп</w:t>
      </w:r>
      <w:r>
        <w:rPr>
          <w:rFonts w:eastAsia="Calibri"/>
          <w:sz w:val="27"/>
          <w:szCs w:val="27"/>
          <w:lang w:eastAsia="en-US"/>
        </w:rPr>
        <w:t>а</w:t>
      </w:r>
      <w:r>
        <w:rPr>
          <w:rFonts w:eastAsia="Calibri"/>
          <w:sz w:val="27"/>
          <w:szCs w:val="27"/>
          <w:lang w:eastAsia="en-US"/>
        </w:rPr>
        <w:t>дает со Стандартами, даются по тексту ФГОС.</w:t>
      </w:r>
    </w:p>
    <w:p w:rsidR="008B4B92" w:rsidRDefault="008B4B92" w:rsidP="0059740D">
      <w:pPr>
        <w:autoSpaceDE w:val="0"/>
        <w:autoSpaceDN w:val="0"/>
        <w:adjustRightInd w:val="0"/>
        <w:ind w:firstLine="708"/>
        <w:jc w:val="both"/>
        <w:rPr>
          <w:rFonts w:eastAsia="Calibri"/>
          <w:sz w:val="27"/>
          <w:szCs w:val="27"/>
          <w:lang w:eastAsia="en-US"/>
        </w:rPr>
      </w:pPr>
      <w:r>
        <w:rPr>
          <w:rFonts w:eastAsia="Calibri"/>
          <w:sz w:val="27"/>
          <w:szCs w:val="27"/>
          <w:lang w:eastAsia="en-US"/>
        </w:rPr>
        <w:t>В программе «От рождения до школы», так же как и в Стандарте, целевые ор</w:t>
      </w:r>
      <w:r>
        <w:rPr>
          <w:rFonts w:eastAsia="Calibri"/>
          <w:sz w:val="27"/>
          <w:szCs w:val="27"/>
          <w:lang w:eastAsia="en-US"/>
        </w:rPr>
        <w:t>и</w:t>
      </w:r>
      <w:r>
        <w:rPr>
          <w:rFonts w:eastAsia="Calibri"/>
          <w:sz w:val="27"/>
          <w:szCs w:val="27"/>
          <w:lang w:eastAsia="en-US"/>
        </w:rPr>
        <w:t xml:space="preserve">ентиры даются для детей </w:t>
      </w:r>
      <w:r w:rsidR="0059740D">
        <w:rPr>
          <w:rFonts w:eastAsia="Calibri"/>
          <w:sz w:val="27"/>
          <w:szCs w:val="27"/>
          <w:lang w:eastAsia="en-US"/>
        </w:rPr>
        <w:t>младшего дошкольного</w:t>
      </w:r>
      <w:r>
        <w:rPr>
          <w:rFonts w:eastAsia="Calibri"/>
          <w:sz w:val="27"/>
          <w:szCs w:val="27"/>
          <w:lang w:eastAsia="en-US"/>
        </w:rPr>
        <w:t xml:space="preserve"> возраста) и для старшего дошкол</w:t>
      </w:r>
      <w:r>
        <w:rPr>
          <w:rFonts w:eastAsia="Calibri"/>
          <w:sz w:val="27"/>
          <w:szCs w:val="27"/>
          <w:lang w:eastAsia="en-US"/>
        </w:rPr>
        <w:t>ь</w:t>
      </w:r>
      <w:r>
        <w:rPr>
          <w:rFonts w:eastAsia="Calibri"/>
          <w:sz w:val="27"/>
          <w:szCs w:val="27"/>
          <w:lang w:eastAsia="en-US"/>
        </w:rPr>
        <w:t>ного возраста (на этапе завершения дошкольного образования).</w:t>
      </w:r>
    </w:p>
    <w:p w:rsidR="008B4B92" w:rsidRDefault="008B4B92" w:rsidP="008B4B92">
      <w:pPr>
        <w:autoSpaceDE w:val="0"/>
        <w:autoSpaceDN w:val="0"/>
        <w:adjustRightInd w:val="0"/>
        <w:rPr>
          <w:rFonts w:eastAsia="Calibri"/>
          <w:sz w:val="27"/>
          <w:szCs w:val="27"/>
          <w:lang w:eastAsia="en-US"/>
        </w:rPr>
      </w:pPr>
    </w:p>
    <w:p w:rsidR="008B4B92" w:rsidRDefault="00182B8B" w:rsidP="008B4B92">
      <w:pPr>
        <w:pStyle w:val="ConsPlusNormal"/>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1.4. </w:t>
      </w:r>
      <w:r w:rsidR="008B4B92">
        <w:rPr>
          <w:rFonts w:ascii="Times New Roman" w:hAnsi="Times New Roman" w:cs="Times New Roman"/>
          <w:b/>
          <w:color w:val="C00000"/>
          <w:sz w:val="24"/>
          <w:szCs w:val="24"/>
        </w:rPr>
        <w:t>Ц</w:t>
      </w:r>
      <w:r w:rsidR="0059740D">
        <w:rPr>
          <w:rFonts w:ascii="Times New Roman" w:hAnsi="Times New Roman" w:cs="Times New Roman"/>
          <w:b/>
          <w:color w:val="C00000"/>
          <w:sz w:val="24"/>
          <w:szCs w:val="24"/>
        </w:rPr>
        <w:t xml:space="preserve">ЕЛЕВЫЕ ОРИЕНТИРЫ ОБРАЗОВАНИЯ В МЛАДШЕМ </w:t>
      </w:r>
      <w:r w:rsidR="008B4B92">
        <w:rPr>
          <w:rFonts w:ascii="Times New Roman" w:hAnsi="Times New Roman" w:cs="Times New Roman"/>
          <w:b/>
          <w:color w:val="C00000"/>
          <w:sz w:val="24"/>
          <w:szCs w:val="24"/>
        </w:rPr>
        <w:t>ВОЗРАСТЕ</w:t>
      </w:r>
    </w:p>
    <w:p w:rsidR="008B4B92" w:rsidRDefault="008B4B92" w:rsidP="008B4B92">
      <w:pPr>
        <w:autoSpaceDE w:val="0"/>
        <w:autoSpaceDN w:val="0"/>
        <w:adjustRightInd w:val="0"/>
        <w:rPr>
          <w:rFonts w:eastAsia="Calibri"/>
          <w:sz w:val="16"/>
          <w:szCs w:val="16"/>
          <w:lang w:eastAsia="en-US"/>
        </w:rPr>
      </w:pPr>
      <w:r>
        <w:rPr>
          <w:noProof/>
          <w:szCs w:val="20"/>
        </w:rPr>
        <w:drawing>
          <wp:anchor distT="0" distB="0" distL="114300" distR="114300" simplePos="0" relativeHeight="251753472" behindDoc="1" locked="0" layoutInCell="1" allowOverlap="1">
            <wp:simplePos x="0" y="0"/>
            <wp:positionH relativeFrom="column">
              <wp:posOffset>3900805</wp:posOffset>
            </wp:positionH>
            <wp:positionV relativeFrom="paragraph">
              <wp:posOffset>106680</wp:posOffset>
            </wp:positionV>
            <wp:extent cx="2477135" cy="1547495"/>
            <wp:effectExtent l="0" t="0" r="0" b="0"/>
            <wp:wrapTight wrapText="bothSides">
              <wp:wrapPolygon edited="0">
                <wp:start x="0" y="0"/>
                <wp:lineTo x="0" y="21272"/>
                <wp:lineTo x="21428" y="21272"/>
                <wp:lineTo x="21428" y="0"/>
                <wp:lineTo x="0" y="0"/>
              </wp:wrapPolygon>
            </wp:wrapTight>
            <wp:docPr id="46" name="Рисунок 46" descr="Описание: ГБОУ города Москвы детский сад комбинированного вида 906 - Памятка для родителей:воспитываем детей ранне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ГБОУ города Москвы детский сад комбинированного вида 906 - Памятка для родителей:воспитываем детей раннего возраста"/>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7135" cy="1547495"/>
                    </a:xfrm>
                    <a:prstGeom prst="rect">
                      <a:avLst/>
                    </a:prstGeom>
                    <a:noFill/>
                  </pic:spPr>
                </pic:pic>
              </a:graphicData>
            </a:graphic>
          </wp:anchor>
        </w:drawing>
      </w: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Ребенок интересуется окружающими предм</w:t>
      </w:r>
      <w:r>
        <w:rPr>
          <w:rFonts w:eastAsia="Calibri"/>
          <w:sz w:val="27"/>
          <w:szCs w:val="27"/>
          <w:lang w:eastAsia="en-US"/>
        </w:rPr>
        <w:t>е</w:t>
      </w:r>
      <w:r>
        <w:rPr>
          <w:rFonts w:eastAsia="Calibri"/>
          <w:sz w:val="27"/>
          <w:szCs w:val="27"/>
          <w:lang w:eastAsia="en-US"/>
        </w:rPr>
        <w:t>тами и активно действует с ними; эмоционал</w:t>
      </w:r>
      <w:r>
        <w:rPr>
          <w:rFonts w:eastAsia="Calibri"/>
          <w:sz w:val="27"/>
          <w:szCs w:val="27"/>
          <w:lang w:eastAsia="en-US"/>
        </w:rPr>
        <w:t>ь</w:t>
      </w:r>
      <w:r>
        <w:rPr>
          <w:rFonts w:eastAsia="Calibri"/>
          <w:sz w:val="27"/>
          <w:szCs w:val="27"/>
          <w:lang w:eastAsia="en-US"/>
        </w:rPr>
        <w:t>но вовлечен в действия с игрушками и другими предметами, стремится проявлять настойч</w:t>
      </w:r>
      <w:r>
        <w:rPr>
          <w:rFonts w:eastAsia="Calibri"/>
          <w:sz w:val="27"/>
          <w:szCs w:val="27"/>
          <w:lang w:eastAsia="en-US"/>
        </w:rPr>
        <w:t>и</w:t>
      </w:r>
      <w:r>
        <w:rPr>
          <w:rFonts w:eastAsia="Calibri"/>
          <w:sz w:val="27"/>
          <w:szCs w:val="27"/>
          <w:lang w:eastAsia="en-US"/>
        </w:rPr>
        <w:t>вость в достижении результата своих действий.</w:t>
      </w:r>
    </w:p>
    <w:p w:rsidR="008B4B92" w:rsidRDefault="008B4B92" w:rsidP="008B4B92">
      <w:pPr>
        <w:autoSpaceDE w:val="0"/>
        <w:autoSpaceDN w:val="0"/>
        <w:adjustRightInd w:val="0"/>
        <w:ind w:left="36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Использует специфические, культурно фикс</w:t>
      </w:r>
      <w:r>
        <w:rPr>
          <w:rFonts w:eastAsia="Calibri"/>
          <w:sz w:val="27"/>
          <w:szCs w:val="27"/>
          <w:lang w:eastAsia="en-US"/>
        </w:rPr>
        <w:t>и</w:t>
      </w:r>
      <w:r>
        <w:rPr>
          <w:rFonts w:eastAsia="Calibri"/>
          <w:sz w:val="27"/>
          <w:szCs w:val="27"/>
          <w:lang w:eastAsia="en-US"/>
        </w:rPr>
        <w:t>рованные предметные действия, знает назнач</w:t>
      </w:r>
      <w:r>
        <w:rPr>
          <w:rFonts w:eastAsia="Calibri"/>
          <w:sz w:val="27"/>
          <w:szCs w:val="27"/>
          <w:lang w:eastAsia="en-US"/>
        </w:rPr>
        <w:t>е</w:t>
      </w:r>
      <w:r>
        <w:rPr>
          <w:rFonts w:eastAsia="Calibri"/>
          <w:sz w:val="27"/>
          <w:szCs w:val="27"/>
          <w:lang w:eastAsia="en-US"/>
        </w:rPr>
        <w:t>ние бытовых предметов (ложки, расчески, карандаша и пр.) и умеет пользоваться ими. Владеет простейшими навыками самообслуживания; стремится проявлять с</w:t>
      </w:r>
      <w:r>
        <w:rPr>
          <w:rFonts w:eastAsia="Calibri"/>
          <w:sz w:val="27"/>
          <w:szCs w:val="27"/>
          <w:lang w:eastAsia="en-US"/>
        </w:rPr>
        <w:t>а</w:t>
      </w:r>
      <w:r>
        <w:rPr>
          <w:rFonts w:eastAsia="Calibri"/>
          <w:sz w:val="27"/>
          <w:szCs w:val="27"/>
          <w:lang w:eastAsia="en-US"/>
        </w:rPr>
        <w:t>мостоятельность в бытовом и игровом поведении; проявляет навыки опрятности.</w:t>
      </w:r>
    </w:p>
    <w:p w:rsidR="008B4B92" w:rsidRDefault="008B4B92" w:rsidP="008B4B92">
      <w:pPr>
        <w:autoSpaceDE w:val="0"/>
        <w:autoSpaceDN w:val="0"/>
        <w:adjustRightInd w:val="0"/>
        <w:rPr>
          <w:rFonts w:eastAsia="Calibri"/>
          <w:sz w:val="16"/>
          <w:szCs w:val="16"/>
          <w:lang w:eastAsia="en-US"/>
        </w:rPr>
      </w:pPr>
    </w:p>
    <w:p w:rsidR="008B4B92" w:rsidRDefault="008B4B92" w:rsidP="004A63CF">
      <w:pPr>
        <w:numPr>
          <w:ilvl w:val="0"/>
          <w:numId w:val="39"/>
        </w:numPr>
        <w:autoSpaceDE w:val="0"/>
        <w:autoSpaceDN w:val="0"/>
        <w:adjustRightInd w:val="0"/>
        <w:snapToGrid w:val="0"/>
        <w:spacing w:line="360" w:lineRule="auto"/>
        <w:jc w:val="both"/>
        <w:rPr>
          <w:rFonts w:eastAsia="Calibri"/>
          <w:sz w:val="27"/>
          <w:szCs w:val="27"/>
          <w:lang w:eastAsia="en-US"/>
        </w:rPr>
      </w:pPr>
      <w:r>
        <w:rPr>
          <w:rFonts w:eastAsia="Calibri"/>
          <w:sz w:val="27"/>
          <w:szCs w:val="27"/>
          <w:lang w:eastAsia="en-US"/>
        </w:rPr>
        <w:t>Проявляет отрицательное отношение к грубости, жадности.</w:t>
      </w: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Соблюдает правила элементарной вежливости (самостоятельно или по напомин</w:t>
      </w:r>
      <w:r>
        <w:rPr>
          <w:rFonts w:eastAsia="Calibri"/>
          <w:sz w:val="27"/>
          <w:szCs w:val="27"/>
          <w:lang w:eastAsia="en-US"/>
        </w:rPr>
        <w:t>а</w:t>
      </w:r>
      <w:r>
        <w:rPr>
          <w:rFonts w:eastAsia="Calibri"/>
          <w:sz w:val="27"/>
          <w:szCs w:val="27"/>
          <w:lang w:eastAsia="en-US"/>
        </w:rPr>
        <w:t>нию говорит «спасибо», «здравствуйте», «до свидания», «спокойной ночи» (в с</w:t>
      </w:r>
      <w:r>
        <w:rPr>
          <w:rFonts w:eastAsia="Calibri"/>
          <w:sz w:val="27"/>
          <w:szCs w:val="27"/>
          <w:lang w:eastAsia="en-US"/>
        </w:rPr>
        <w:t>е</w:t>
      </w:r>
      <w:r>
        <w:rPr>
          <w:rFonts w:eastAsia="Calibri"/>
          <w:sz w:val="27"/>
          <w:szCs w:val="27"/>
          <w:lang w:eastAsia="en-US"/>
        </w:rPr>
        <w:t>мье, в группе)); имеет первичные представления об элементарных правилах пов</w:t>
      </w:r>
      <w:r>
        <w:rPr>
          <w:rFonts w:eastAsia="Calibri"/>
          <w:sz w:val="27"/>
          <w:szCs w:val="27"/>
          <w:lang w:eastAsia="en-US"/>
        </w:rPr>
        <w:t>е</w:t>
      </w:r>
      <w:r>
        <w:rPr>
          <w:rFonts w:eastAsia="Calibri"/>
          <w:sz w:val="27"/>
          <w:szCs w:val="27"/>
          <w:lang w:eastAsia="en-US"/>
        </w:rPr>
        <w:t>дения в детском саду, дома, на улице и старается соблюдать их.</w:t>
      </w:r>
    </w:p>
    <w:p w:rsidR="008B4B92" w:rsidRDefault="008B4B92" w:rsidP="008B4B92">
      <w:pPr>
        <w:autoSpaceDE w:val="0"/>
        <w:autoSpaceDN w:val="0"/>
        <w:adjustRightInd w:val="0"/>
        <w:ind w:left="36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w:t>
      </w:r>
      <w:r>
        <w:rPr>
          <w:rFonts w:eastAsia="Calibri"/>
          <w:sz w:val="27"/>
          <w:szCs w:val="27"/>
          <w:lang w:eastAsia="en-US"/>
        </w:rPr>
        <w:t>г</w:t>
      </w:r>
      <w:r>
        <w:rPr>
          <w:rFonts w:eastAsia="Calibri"/>
          <w:sz w:val="27"/>
          <w:szCs w:val="27"/>
          <w:lang w:eastAsia="en-US"/>
        </w:rPr>
        <w:t>рушек. Речь становится полноценным средством общения с другими детьми.</w:t>
      </w: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noProof/>
          <w:szCs w:val="20"/>
        </w:rPr>
        <w:drawing>
          <wp:anchor distT="0" distB="0" distL="114300" distR="114300" simplePos="0" relativeHeight="251747328" behindDoc="1" locked="0" layoutInCell="1" allowOverlap="1">
            <wp:simplePos x="0" y="0"/>
            <wp:positionH relativeFrom="column">
              <wp:posOffset>4783455</wp:posOffset>
            </wp:positionH>
            <wp:positionV relativeFrom="paragraph">
              <wp:posOffset>69215</wp:posOffset>
            </wp:positionV>
            <wp:extent cx="1353820" cy="1000125"/>
            <wp:effectExtent l="0" t="0" r="0" b="9525"/>
            <wp:wrapTight wrapText="bothSides">
              <wp:wrapPolygon edited="0">
                <wp:start x="0" y="0"/>
                <wp:lineTo x="0" y="21394"/>
                <wp:lineTo x="21276" y="21394"/>
                <wp:lineTo x="21276" y="0"/>
                <wp:lineTo x="0" y="0"/>
              </wp:wrapPolygon>
            </wp:wrapTight>
            <wp:docPr id="45" name="Рисунок 45" descr="Описание: http://im2-tub-ru.yandex.net/i?id=9ea59b29165ceb812b61f92ed47c322e-6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im2-tub-ru.yandex.net/i?id=9ea59b29165ceb812b61f92ed47c322e-62-144&amp;n=2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3820" cy="1000125"/>
                    </a:xfrm>
                    <a:prstGeom prst="rect">
                      <a:avLst/>
                    </a:prstGeom>
                    <a:noFill/>
                  </pic:spPr>
                </pic:pic>
              </a:graphicData>
            </a:graphic>
          </wp:anchor>
        </w:drawing>
      </w:r>
      <w:r>
        <w:rPr>
          <w:rFonts w:eastAsia="Calibri"/>
          <w:sz w:val="27"/>
          <w:szCs w:val="27"/>
          <w:lang w:eastAsia="en-US"/>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w:t>
      </w:r>
      <w:r>
        <w:rPr>
          <w:rFonts w:eastAsia="Calibri"/>
          <w:sz w:val="27"/>
          <w:szCs w:val="27"/>
          <w:lang w:eastAsia="en-US"/>
        </w:rPr>
        <w:lastRenderedPageBreak/>
        <w:t>откликается на игру, предложенную взрослым, принимает игровую задачу.</w:t>
      </w:r>
    </w:p>
    <w:p w:rsidR="008B4B92" w:rsidRDefault="008B4B92" w:rsidP="008B4B92">
      <w:pPr>
        <w:autoSpaceDE w:val="0"/>
        <w:autoSpaceDN w:val="0"/>
        <w:adjustRightInd w:val="0"/>
        <w:ind w:left="36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w:t>
      </w:r>
      <w:r>
        <w:rPr>
          <w:rFonts w:eastAsia="Calibri"/>
          <w:sz w:val="27"/>
          <w:szCs w:val="27"/>
          <w:lang w:eastAsia="en-US"/>
        </w:rPr>
        <w:t>т</w:t>
      </w:r>
      <w:r>
        <w:rPr>
          <w:rFonts w:eastAsia="Calibri"/>
          <w:sz w:val="27"/>
          <w:szCs w:val="27"/>
          <w:lang w:eastAsia="en-US"/>
        </w:rPr>
        <w:t>ным играм небольшими группами.</w:t>
      </w:r>
    </w:p>
    <w:p w:rsidR="008B4B92" w:rsidRDefault="008B4B92" w:rsidP="008B4B92">
      <w:pPr>
        <w:autoSpaceDE w:val="0"/>
        <w:autoSpaceDN w:val="0"/>
        <w:adjustRightInd w:val="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Проявляет интерес к окружающему миру природы, с интересом участвует в сезо</w:t>
      </w:r>
      <w:r>
        <w:rPr>
          <w:rFonts w:eastAsia="Calibri"/>
          <w:sz w:val="27"/>
          <w:szCs w:val="27"/>
          <w:lang w:eastAsia="en-US"/>
        </w:rPr>
        <w:t>н</w:t>
      </w:r>
      <w:r>
        <w:rPr>
          <w:rFonts w:eastAsia="Calibri"/>
          <w:sz w:val="27"/>
          <w:szCs w:val="27"/>
          <w:lang w:eastAsia="en-US"/>
        </w:rPr>
        <w:t>ных наблюдениях.</w:t>
      </w:r>
    </w:p>
    <w:p w:rsidR="008B4B92" w:rsidRDefault="008B4B92" w:rsidP="008B4B92">
      <w:pPr>
        <w:autoSpaceDE w:val="0"/>
        <w:autoSpaceDN w:val="0"/>
        <w:adjustRightInd w:val="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Проявляет интерес к стихам, песням и сказкам, рассматриванию картинок, стр</w:t>
      </w:r>
      <w:r>
        <w:rPr>
          <w:rFonts w:eastAsia="Calibri"/>
          <w:sz w:val="27"/>
          <w:szCs w:val="27"/>
          <w:lang w:eastAsia="en-US"/>
        </w:rPr>
        <w:t>е</w:t>
      </w:r>
      <w:r>
        <w:rPr>
          <w:rFonts w:eastAsia="Calibri"/>
          <w:sz w:val="27"/>
          <w:szCs w:val="27"/>
          <w:lang w:eastAsia="en-US"/>
        </w:rPr>
        <w:t>мится двигаться под музыку; эмоционально откликается на различные произвед</w:t>
      </w:r>
      <w:r>
        <w:rPr>
          <w:rFonts w:eastAsia="Calibri"/>
          <w:sz w:val="27"/>
          <w:szCs w:val="27"/>
          <w:lang w:eastAsia="en-US"/>
        </w:rPr>
        <w:t>е</w:t>
      </w:r>
      <w:r>
        <w:rPr>
          <w:rFonts w:eastAsia="Calibri"/>
          <w:sz w:val="27"/>
          <w:szCs w:val="27"/>
          <w:lang w:eastAsia="en-US"/>
        </w:rPr>
        <w:t>ния культуры и искусства.</w:t>
      </w:r>
    </w:p>
    <w:p w:rsidR="008B4B92" w:rsidRDefault="008B4B92" w:rsidP="008B4B92">
      <w:pPr>
        <w:autoSpaceDE w:val="0"/>
        <w:autoSpaceDN w:val="0"/>
        <w:adjustRightInd w:val="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noProof/>
          <w:szCs w:val="20"/>
        </w:rPr>
        <w:drawing>
          <wp:anchor distT="0" distB="0" distL="114300" distR="114300" simplePos="0" relativeHeight="251757568" behindDoc="1" locked="0" layoutInCell="1" allowOverlap="1">
            <wp:simplePos x="0" y="0"/>
            <wp:positionH relativeFrom="column">
              <wp:posOffset>5441950</wp:posOffset>
            </wp:positionH>
            <wp:positionV relativeFrom="paragraph">
              <wp:posOffset>12065</wp:posOffset>
            </wp:positionV>
            <wp:extent cx="790575" cy="1185545"/>
            <wp:effectExtent l="0" t="0" r="9525" b="0"/>
            <wp:wrapTight wrapText="bothSides">
              <wp:wrapPolygon edited="0">
                <wp:start x="0" y="0"/>
                <wp:lineTo x="0" y="21172"/>
                <wp:lineTo x="21340" y="21172"/>
                <wp:lineTo x="21340" y="0"/>
                <wp:lineTo x="0" y="0"/>
              </wp:wrapPolygon>
            </wp:wrapTight>
            <wp:docPr id="39" name="Рисунок 39" descr="Описание: http://im0-tub-ru.yandex.net/i?id=3869ac3ac482ede91ed03a15355513c3-24-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im0-tub-ru.yandex.net/i?id=3869ac3ac482ede91ed03a15355513c3-24-144&amp;n=2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1185545"/>
                    </a:xfrm>
                    <a:prstGeom prst="rect">
                      <a:avLst/>
                    </a:prstGeom>
                    <a:noFill/>
                  </pic:spPr>
                </pic:pic>
              </a:graphicData>
            </a:graphic>
          </wp:anchor>
        </w:drawing>
      </w:r>
      <w:r>
        <w:rPr>
          <w:rFonts w:eastAsia="Calibri"/>
          <w:sz w:val="27"/>
          <w:szCs w:val="27"/>
          <w:lang w:eastAsia="en-US"/>
        </w:rPr>
        <w:t>С пониманием следит за действиями героев кукольного театра; пр</w:t>
      </w:r>
      <w:r>
        <w:rPr>
          <w:rFonts w:eastAsia="Calibri"/>
          <w:sz w:val="27"/>
          <w:szCs w:val="27"/>
          <w:lang w:eastAsia="en-US"/>
        </w:rPr>
        <w:t>о</w:t>
      </w:r>
      <w:r>
        <w:rPr>
          <w:rFonts w:eastAsia="Calibri"/>
          <w:sz w:val="27"/>
          <w:szCs w:val="27"/>
          <w:lang w:eastAsia="en-US"/>
        </w:rPr>
        <w:t>являет желание участвовать в театрализованных и сюжетно-ролевых играх.</w:t>
      </w:r>
    </w:p>
    <w:p w:rsidR="008B4B92" w:rsidRDefault="008B4B92" w:rsidP="008B4B92">
      <w:pPr>
        <w:autoSpaceDE w:val="0"/>
        <w:autoSpaceDN w:val="0"/>
        <w:adjustRightInd w:val="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Проявляет интерес к продуктивной деятельности (рисование, лепка, конструирование, аппликация).</w:t>
      </w:r>
    </w:p>
    <w:p w:rsidR="008B4B92" w:rsidRDefault="008B4B92" w:rsidP="008B4B92">
      <w:pPr>
        <w:autoSpaceDE w:val="0"/>
        <w:autoSpaceDN w:val="0"/>
        <w:adjustRightInd w:val="0"/>
        <w:rPr>
          <w:rFonts w:eastAsia="Calibri"/>
          <w:sz w:val="16"/>
          <w:szCs w:val="16"/>
          <w:lang w:eastAsia="en-US"/>
        </w:rPr>
      </w:pPr>
    </w:p>
    <w:p w:rsidR="008B4B92" w:rsidRDefault="008B4B92" w:rsidP="004A63CF">
      <w:pPr>
        <w:numPr>
          <w:ilvl w:val="0"/>
          <w:numId w:val="39"/>
        </w:numPr>
        <w:autoSpaceDE w:val="0"/>
        <w:autoSpaceDN w:val="0"/>
        <w:adjustRightInd w:val="0"/>
        <w:snapToGrid w:val="0"/>
        <w:jc w:val="both"/>
        <w:rPr>
          <w:rFonts w:eastAsia="Calibri"/>
          <w:sz w:val="27"/>
          <w:szCs w:val="27"/>
          <w:lang w:eastAsia="en-US"/>
        </w:rPr>
      </w:pPr>
      <w:r>
        <w:rPr>
          <w:rFonts w:eastAsia="Calibri"/>
          <w:sz w:val="27"/>
          <w:szCs w:val="27"/>
          <w:lang w:eastAsia="en-US"/>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B4B92" w:rsidRDefault="008B4B92" w:rsidP="008B4B92">
      <w:pPr>
        <w:autoSpaceDE w:val="0"/>
        <w:autoSpaceDN w:val="0"/>
        <w:adjustRightInd w:val="0"/>
        <w:rPr>
          <w:rFonts w:eastAsia="Calibri"/>
          <w:sz w:val="27"/>
          <w:szCs w:val="27"/>
          <w:lang w:eastAsia="en-US"/>
        </w:rPr>
      </w:pPr>
    </w:p>
    <w:p w:rsidR="003D0C09" w:rsidRPr="003D0C09" w:rsidRDefault="003D0C09" w:rsidP="003D0C09">
      <w:pPr>
        <w:pStyle w:val="af1"/>
        <w:shd w:val="clear" w:color="auto" w:fill="FFFFFF"/>
        <w:spacing w:after="150" w:line="260" w:lineRule="atLeast"/>
        <w:ind w:left="284"/>
        <w:jc w:val="both"/>
      </w:pPr>
    </w:p>
    <w:p w:rsidR="001367E6" w:rsidRDefault="001367E6" w:rsidP="003D0C09">
      <w:pPr>
        <w:shd w:val="clear" w:color="auto" w:fill="FFFFFF"/>
        <w:spacing w:after="150" w:line="260" w:lineRule="atLeast"/>
        <w:jc w:val="center"/>
        <w:rPr>
          <w:b/>
          <w:bCs/>
          <w:iCs/>
          <w:color w:val="C00000"/>
        </w:rPr>
      </w:pPr>
      <w:r>
        <w:rPr>
          <w:noProof/>
        </w:rPr>
        <w:drawing>
          <wp:anchor distT="0" distB="0" distL="114300" distR="114300" simplePos="0" relativeHeight="251763712" behindDoc="0" locked="0" layoutInCell="1" allowOverlap="1">
            <wp:simplePos x="0" y="0"/>
            <wp:positionH relativeFrom="column">
              <wp:posOffset>34290</wp:posOffset>
            </wp:positionH>
            <wp:positionV relativeFrom="paragraph">
              <wp:posOffset>1905</wp:posOffset>
            </wp:positionV>
            <wp:extent cx="1733550" cy="2091690"/>
            <wp:effectExtent l="0" t="0" r="0" b="3810"/>
            <wp:wrapSquare wrapText="bothSides"/>
            <wp:docPr id="38" name="Рисунок 38" descr="Описание: C:\Users\1\Desktop\standart_jpg.jpg"/>
            <wp:cNvGraphicFramePr/>
            <a:graphic xmlns:a="http://schemas.openxmlformats.org/drawingml/2006/main">
              <a:graphicData uri="http://schemas.openxmlformats.org/drawingml/2006/picture">
                <pic:pic xmlns:pic="http://schemas.openxmlformats.org/drawingml/2006/picture">
                  <pic:nvPicPr>
                    <pic:cNvPr id="38" name="Рисунок 38" descr="Описание: C:\Users\1\Desktop\standart_jpg.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2091690"/>
                    </a:xfrm>
                    <a:prstGeom prst="rect">
                      <a:avLst/>
                    </a:prstGeom>
                    <a:noFill/>
                  </pic:spPr>
                </pic:pic>
              </a:graphicData>
            </a:graphic>
          </wp:anchor>
        </w:drawing>
      </w:r>
      <w:r w:rsidR="00F22F75">
        <w:rPr>
          <w:b/>
          <w:bCs/>
          <w:iCs/>
          <w:color w:val="C00000"/>
        </w:rPr>
        <w:t xml:space="preserve">1.6. </w:t>
      </w:r>
      <w:r>
        <w:rPr>
          <w:b/>
          <w:bCs/>
          <w:iCs/>
          <w:color w:val="C00000"/>
        </w:rPr>
        <w:t>ЦЕЛЕВЫЕ ОРИЕНТИРЫ НА ЭТАПЕ</w:t>
      </w:r>
    </w:p>
    <w:p w:rsidR="001367E6" w:rsidRDefault="001367E6" w:rsidP="001367E6">
      <w:pPr>
        <w:pStyle w:val="Default"/>
        <w:jc w:val="center"/>
        <w:rPr>
          <w:b/>
          <w:bCs/>
          <w:iCs/>
          <w:color w:val="C00000"/>
        </w:rPr>
      </w:pPr>
      <w:r>
        <w:rPr>
          <w:b/>
          <w:bCs/>
          <w:iCs/>
          <w:color w:val="C00000"/>
        </w:rPr>
        <w:t>ЗАВЕРШЕНИЯ ДОШКОЛЬНОГО ОБРАЗОВАНИЯ</w:t>
      </w:r>
    </w:p>
    <w:p w:rsidR="001367E6" w:rsidRDefault="001367E6" w:rsidP="001367E6">
      <w:pPr>
        <w:autoSpaceDE w:val="0"/>
        <w:autoSpaceDN w:val="0"/>
        <w:adjustRightInd w:val="0"/>
        <w:rPr>
          <w:rFonts w:eastAsia="Calibri"/>
          <w:sz w:val="27"/>
          <w:szCs w:val="27"/>
          <w:lang w:eastAsia="en-US"/>
        </w:rPr>
      </w:pPr>
    </w:p>
    <w:p w:rsidR="001367E6" w:rsidRDefault="001367E6" w:rsidP="004A63CF">
      <w:pPr>
        <w:numPr>
          <w:ilvl w:val="0"/>
          <w:numId w:val="40"/>
        </w:numPr>
        <w:autoSpaceDE w:val="0"/>
        <w:autoSpaceDN w:val="0"/>
        <w:adjustRightInd w:val="0"/>
        <w:snapToGrid w:val="0"/>
        <w:jc w:val="both"/>
        <w:rPr>
          <w:rFonts w:eastAsia="Calibri"/>
          <w:sz w:val="27"/>
          <w:szCs w:val="27"/>
          <w:lang w:eastAsia="en-US"/>
        </w:rPr>
      </w:pPr>
      <w:r>
        <w:rPr>
          <w:rFonts w:eastAsia="Calibri"/>
          <w:sz w:val="27"/>
          <w:szCs w:val="27"/>
          <w:lang w:eastAsia="en-US"/>
        </w:rPr>
        <w:t>Способен договариваться, учитывать интересы и чу</w:t>
      </w:r>
      <w:r>
        <w:rPr>
          <w:rFonts w:eastAsia="Calibri"/>
          <w:sz w:val="27"/>
          <w:szCs w:val="27"/>
          <w:lang w:eastAsia="en-US"/>
        </w:rPr>
        <w:t>в</w:t>
      </w:r>
      <w:r>
        <w:rPr>
          <w:rFonts w:eastAsia="Calibri"/>
          <w:sz w:val="27"/>
          <w:szCs w:val="27"/>
          <w:lang w:eastAsia="en-US"/>
        </w:rPr>
        <w:t>ства других, сопереживать неудачам и радоваться успехам других, адекватно проявляет свои чувства, в том числе чу</w:t>
      </w:r>
      <w:r>
        <w:rPr>
          <w:rFonts w:eastAsia="Calibri"/>
          <w:sz w:val="27"/>
          <w:szCs w:val="27"/>
          <w:lang w:eastAsia="en-US"/>
        </w:rPr>
        <w:t>в</w:t>
      </w:r>
      <w:r>
        <w:rPr>
          <w:rFonts w:eastAsia="Calibri"/>
          <w:sz w:val="27"/>
          <w:szCs w:val="27"/>
          <w:lang w:eastAsia="en-US"/>
        </w:rPr>
        <w:t>ство веры в себя, старается разрешать конфликты. Умеет выражать и отстаивать свою позицию по разным вопросам.</w:t>
      </w:r>
    </w:p>
    <w:p w:rsidR="001367E6" w:rsidRDefault="001367E6" w:rsidP="001367E6">
      <w:pPr>
        <w:autoSpaceDE w:val="0"/>
        <w:autoSpaceDN w:val="0"/>
        <w:adjustRightInd w:val="0"/>
        <w:ind w:left="720"/>
        <w:rPr>
          <w:rFonts w:eastAsia="Calibri"/>
          <w:sz w:val="16"/>
          <w:szCs w:val="16"/>
          <w:lang w:eastAsia="en-US"/>
        </w:rPr>
      </w:pPr>
    </w:p>
    <w:p w:rsidR="001367E6" w:rsidRDefault="001367E6" w:rsidP="004A63CF">
      <w:pPr>
        <w:numPr>
          <w:ilvl w:val="0"/>
          <w:numId w:val="41"/>
        </w:numPr>
        <w:autoSpaceDE w:val="0"/>
        <w:autoSpaceDN w:val="0"/>
        <w:adjustRightInd w:val="0"/>
        <w:snapToGrid w:val="0"/>
        <w:jc w:val="both"/>
        <w:rPr>
          <w:rFonts w:eastAsia="Calibri"/>
          <w:sz w:val="27"/>
          <w:szCs w:val="27"/>
          <w:lang w:eastAsia="en-US"/>
        </w:rPr>
      </w:pPr>
      <w:r>
        <w:rPr>
          <w:rFonts w:eastAsia="Calibri"/>
          <w:sz w:val="27"/>
          <w:szCs w:val="27"/>
          <w:lang w:eastAsia="en-US"/>
        </w:rPr>
        <w:t>Способен сотрудничать и выполнять как лидерские, так и исполнительские функции в совместной деятельности.</w:t>
      </w:r>
    </w:p>
    <w:p w:rsidR="001367E6" w:rsidRDefault="001367E6" w:rsidP="001367E6">
      <w:pPr>
        <w:autoSpaceDE w:val="0"/>
        <w:autoSpaceDN w:val="0"/>
        <w:adjustRightInd w:val="0"/>
        <w:ind w:left="720"/>
        <w:rPr>
          <w:rFonts w:eastAsia="Calibri"/>
          <w:sz w:val="16"/>
          <w:szCs w:val="16"/>
          <w:lang w:eastAsia="en-US"/>
        </w:rPr>
      </w:pPr>
    </w:p>
    <w:p w:rsidR="001367E6" w:rsidRDefault="001367E6" w:rsidP="004A63CF">
      <w:pPr>
        <w:numPr>
          <w:ilvl w:val="0"/>
          <w:numId w:val="41"/>
        </w:numPr>
        <w:autoSpaceDE w:val="0"/>
        <w:autoSpaceDN w:val="0"/>
        <w:adjustRightInd w:val="0"/>
        <w:snapToGrid w:val="0"/>
        <w:jc w:val="both"/>
        <w:rPr>
          <w:rFonts w:eastAsia="Calibri"/>
          <w:sz w:val="27"/>
          <w:szCs w:val="27"/>
          <w:lang w:eastAsia="en-US"/>
        </w:rPr>
      </w:pPr>
      <w:r>
        <w:rPr>
          <w:rFonts w:eastAsia="Calibri"/>
          <w:sz w:val="27"/>
          <w:szCs w:val="27"/>
          <w:lang w:eastAsia="en-US"/>
        </w:rPr>
        <w:t>Понимает, что все люди равны вне зависимости от их социального происхожд</w:t>
      </w:r>
      <w:r>
        <w:rPr>
          <w:rFonts w:eastAsia="Calibri"/>
          <w:sz w:val="27"/>
          <w:szCs w:val="27"/>
          <w:lang w:eastAsia="en-US"/>
        </w:rPr>
        <w:t>е</w:t>
      </w:r>
      <w:r>
        <w:rPr>
          <w:rFonts w:eastAsia="Calibri"/>
          <w:sz w:val="27"/>
          <w:szCs w:val="27"/>
          <w:lang w:eastAsia="en-US"/>
        </w:rPr>
        <w:t>ния, этнической принадлежности, религиозных и других верований, их физич</w:t>
      </w:r>
      <w:r>
        <w:rPr>
          <w:rFonts w:eastAsia="Calibri"/>
          <w:sz w:val="27"/>
          <w:szCs w:val="27"/>
          <w:lang w:eastAsia="en-US"/>
        </w:rPr>
        <w:t>е</w:t>
      </w:r>
      <w:r>
        <w:rPr>
          <w:rFonts w:eastAsia="Calibri"/>
          <w:sz w:val="27"/>
          <w:szCs w:val="27"/>
          <w:lang w:eastAsia="en-US"/>
        </w:rPr>
        <w:t>ских и психических особенностей.</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1"/>
        </w:numPr>
        <w:autoSpaceDE w:val="0"/>
        <w:autoSpaceDN w:val="0"/>
        <w:adjustRightInd w:val="0"/>
        <w:snapToGrid w:val="0"/>
        <w:jc w:val="both"/>
        <w:rPr>
          <w:rFonts w:eastAsia="Calibri"/>
          <w:sz w:val="27"/>
          <w:szCs w:val="27"/>
          <w:lang w:eastAsia="en-US"/>
        </w:rPr>
      </w:pPr>
      <w:r>
        <w:rPr>
          <w:rFonts w:eastAsia="Calibri"/>
          <w:sz w:val="27"/>
          <w:szCs w:val="27"/>
          <w:lang w:eastAsia="en-US"/>
        </w:rPr>
        <w:t>Проявляет эмпатию по отношению к другим людям, готовность прийти на п</w:t>
      </w:r>
      <w:r>
        <w:rPr>
          <w:rFonts w:eastAsia="Calibri"/>
          <w:sz w:val="27"/>
          <w:szCs w:val="27"/>
          <w:lang w:eastAsia="en-US"/>
        </w:rPr>
        <w:t>о</w:t>
      </w:r>
      <w:r>
        <w:rPr>
          <w:rFonts w:eastAsia="Calibri"/>
          <w:sz w:val="27"/>
          <w:szCs w:val="27"/>
          <w:lang w:eastAsia="en-US"/>
        </w:rPr>
        <w:t>мощь тем, кто в этом нуждается.</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1"/>
        </w:numPr>
        <w:autoSpaceDE w:val="0"/>
        <w:autoSpaceDN w:val="0"/>
        <w:adjustRightInd w:val="0"/>
        <w:snapToGrid w:val="0"/>
        <w:jc w:val="both"/>
        <w:rPr>
          <w:rFonts w:eastAsia="Calibri"/>
          <w:sz w:val="27"/>
          <w:szCs w:val="27"/>
          <w:lang w:eastAsia="en-US"/>
        </w:rPr>
      </w:pPr>
      <w:r>
        <w:rPr>
          <w:rFonts w:eastAsia="Calibri"/>
          <w:sz w:val="27"/>
          <w:szCs w:val="27"/>
          <w:lang w:eastAsia="en-US"/>
        </w:rPr>
        <w:t>Проявляет умение слышать других и стремление быть понятым другими.</w:t>
      </w:r>
    </w:p>
    <w:p w:rsidR="001367E6" w:rsidRDefault="001367E6" w:rsidP="004A63CF">
      <w:pPr>
        <w:numPr>
          <w:ilvl w:val="0"/>
          <w:numId w:val="41"/>
        </w:numPr>
        <w:autoSpaceDE w:val="0"/>
        <w:autoSpaceDN w:val="0"/>
        <w:adjustRightInd w:val="0"/>
        <w:snapToGrid w:val="0"/>
        <w:jc w:val="both"/>
        <w:rPr>
          <w:rFonts w:eastAsia="Calibri"/>
          <w:sz w:val="27"/>
          <w:szCs w:val="27"/>
          <w:lang w:eastAsia="en-US"/>
        </w:rPr>
      </w:pPr>
      <w:r>
        <w:rPr>
          <w:noProof/>
        </w:rPr>
        <w:drawing>
          <wp:anchor distT="0" distB="0" distL="114300" distR="114300" simplePos="0" relativeHeight="251760640" behindDoc="1" locked="0" layoutInCell="1" allowOverlap="1">
            <wp:simplePos x="0" y="0"/>
            <wp:positionH relativeFrom="column">
              <wp:posOffset>5715</wp:posOffset>
            </wp:positionH>
            <wp:positionV relativeFrom="paragraph">
              <wp:posOffset>73660</wp:posOffset>
            </wp:positionV>
            <wp:extent cx="1376680" cy="1547495"/>
            <wp:effectExtent l="0" t="0" r="0" b="0"/>
            <wp:wrapSquare wrapText="bothSides"/>
            <wp:docPr id="31" name="Рисунок 31" descr="Описание: Описание: http://dsovp553.mskzapad.ru/images/cms/thumbs/68b23c6867bd501e9aab0791e422e761938f02f4/kartinka_714_auto_5_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Описание: http://dsovp553.mskzapad.ru/images/cms/thumbs/68b23c6867bd501e9aab0791e422e761938f02f4/kartinka_714_auto_5_80.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6680" cy="1547495"/>
                    </a:xfrm>
                    <a:prstGeom prst="rect">
                      <a:avLst/>
                    </a:prstGeom>
                    <a:noFill/>
                  </pic:spPr>
                </pic:pic>
              </a:graphicData>
            </a:graphic>
          </wp:anchor>
        </w:drawing>
      </w:r>
      <w:r>
        <w:rPr>
          <w:rFonts w:eastAsia="Calibri"/>
          <w:sz w:val="27"/>
          <w:szCs w:val="27"/>
          <w:lang w:eastAsia="en-US"/>
        </w:rPr>
        <w:t xml:space="preserve"> Ребенок овладевает основными культурными средствами, способами деятельности, проявляет инициативу и самостоятел</w:t>
      </w:r>
      <w:r>
        <w:rPr>
          <w:rFonts w:eastAsia="Calibri"/>
          <w:sz w:val="27"/>
          <w:szCs w:val="27"/>
          <w:lang w:eastAsia="en-US"/>
        </w:rPr>
        <w:t>ь</w:t>
      </w:r>
      <w:r>
        <w:rPr>
          <w:rFonts w:eastAsia="Calibri"/>
          <w:sz w:val="27"/>
          <w:szCs w:val="27"/>
          <w:lang w:eastAsia="en-US"/>
        </w:rPr>
        <w:t>ность в разных видах деятельности – игре, общении, познавател</w:t>
      </w:r>
      <w:r>
        <w:rPr>
          <w:rFonts w:eastAsia="Calibri"/>
          <w:sz w:val="27"/>
          <w:szCs w:val="27"/>
          <w:lang w:eastAsia="en-US"/>
        </w:rPr>
        <w:t>ь</w:t>
      </w:r>
      <w:r>
        <w:rPr>
          <w:rFonts w:eastAsia="Calibri"/>
          <w:sz w:val="27"/>
          <w:szCs w:val="27"/>
          <w:lang w:eastAsia="en-US"/>
        </w:rPr>
        <w:t>но-исследовательской деятельности, конструировании и др.; сп</w:t>
      </w:r>
      <w:r>
        <w:rPr>
          <w:rFonts w:eastAsia="Calibri"/>
          <w:sz w:val="27"/>
          <w:szCs w:val="27"/>
          <w:lang w:eastAsia="en-US"/>
        </w:rPr>
        <w:t>о</w:t>
      </w:r>
      <w:r>
        <w:rPr>
          <w:rFonts w:eastAsia="Calibri"/>
          <w:sz w:val="27"/>
          <w:szCs w:val="27"/>
          <w:lang w:eastAsia="en-US"/>
        </w:rPr>
        <w:lastRenderedPageBreak/>
        <w:t>собен выбирать себе род занятий, участников по совместной де</w:t>
      </w:r>
      <w:r>
        <w:rPr>
          <w:rFonts w:eastAsia="Calibri"/>
          <w:sz w:val="27"/>
          <w:szCs w:val="27"/>
          <w:lang w:eastAsia="en-US"/>
        </w:rPr>
        <w:t>я</w:t>
      </w:r>
      <w:r>
        <w:rPr>
          <w:rFonts w:eastAsia="Calibri"/>
          <w:sz w:val="27"/>
          <w:szCs w:val="27"/>
          <w:lang w:eastAsia="en-US"/>
        </w:rPr>
        <w:t>тельности.</w:t>
      </w:r>
    </w:p>
    <w:p w:rsidR="001367E6" w:rsidRDefault="001367E6" w:rsidP="001367E6">
      <w:pPr>
        <w:autoSpaceDE w:val="0"/>
        <w:autoSpaceDN w:val="0"/>
        <w:adjustRightInd w:val="0"/>
        <w:ind w:left="720"/>
        <w:rPr>
          <w:rFonts w:eastAsia="Calibri"/>
          <w:sz w:val="16"/>
          <w:szCs w:val="16"/>
          <w:lang w:eastAsia="en-US"/>
        </w:rPr>
      </w:pPr>
    </w:p>
    <w:p w:rsidR="001367E6" w:rsidRDefault="001367E6" w:rsidP="004A63CF">
      <w:pPr>
        <w:numPr>
          <w:ilvl w:val="0"/>
          <w:numId w:val="42"/>
        </w:numPr>
        <w:autoSpaceDE w:val="0"/>
        <w:autoSpaceDN w:val="0"/>
        <w:adjustRightInd w:val="0"/>
        <w:snapToGrid w:val="0"/>
        <w:ind w:left="709" w:hanging="283"/>
        <w:jc w:val="both"/>
        <w:rPr>
          <w:rFonts w:eastAsia="Calibri"/>
          <w:sz w:val="27"/>
          <w:szCs w:val="27"/>
          <w:lang w:eastAsia="en-US"/>
        </w:rPr>
      </w:pPr>
      <w:r>
        <w:rPr>
          <w:rFonts w:eastAsia="Calibri"/>
          <w:sz w:val="27"/>
          <w:szCs w:val="27"/>
          <w:lang w:eastAsia="en-US"/>
        </w:rPr>
        <w:t>Ребенок обладает установкой положительного отношения к миру, к разным в</w:t>
      </w:r>
      <w:r>
        <w:rPr>
          <w:rFonts w:eastAsia="Calibri"/>
          <w:sz w:val="27"/>
          <w:szCs w:val="27"/>
          <w:lang w:eastAsia="en-US"/>
        </w:rPr>
        <w:t>и</w:t>
      </w:r>
      <w:r>
        <w:rPr>
          <w:rFonts w:eastAsia="Calibri"/>
          <w:sz w:val="27"/>
          <w:szCs w:val="27"/>
          <w:lang w:eastAsia="en-US"/>
        </w:rPr>
        <w:t>дам труда, другим людям и самому себе, обладает чувством собственного до</w:t>
      </w:r>
      <w:r>
        <w:rPr>
          <w:rFonts w:eastAsia="Calibri"/>
          <w:sz w:val="27"/>
          <w:szCs w:val="27"/>
          <w:lang w:eastAsia="en-US"/>
        </w:rPr>
        <w:t>с</w:t>
      </w:r>
      <w:r>
        <w:rPr>
          <w:rFonts w:eastAsia="Calibri"/>
          <w:sz w:val="27"/>
          <w:szCs w:val="27"/>
          <w:lang w:eastAsia="en-US"/>
        </w:rPr>
        <w:t>тоинства; активно взаимодействует со сверстниками и взрослыми, участвует в совместных играх.</w:t>
      </w:r>
    </w:p>
    <w:p w:rsidR="001367E6" w:rsidRDefault="001367E6" w:rsidP="001367E6">
      <w:pPr>
        <w:autoSpaceDE w:val="0"/>
        <w:autoSpaceDN w:val="0"/>
        <w:adjustRightInd w:val="0"/>
        <w:ind w:left="709"/>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367E6" w:rsidRDefault="001367E6" w:rsidP="001367E6">
      <w:pPr>
        <w:autoSpaceDE w:val="0"/>
        <w:autoSpaceDN w:val="0"/>
        <w:adjustRightInd w:val="0"/>
        <w:rPr>
          <w:rFonts w:eastAsia="Calibri"/>
          <w:sz w:val="16"/>
          <w:szCs w:val="16"/>
          <w:lang w:eastAsia="en-US"/>
        </w:rPr>
      </w:pPr>
      <w:r>
        <w:rPr>
          <w:noProof/>
        </w:rPr>
        <w:drawing>
          <wp:anchor distT="0" distB="0" distL="114300" distR="114300" simplePos="0" relativeHeight="251759616" behindDoc="1" locked="0" layoutInCell="1" allowOverlap="1">
            <wp:simplePos x="0" y="0"/>
            <wp:positionH relativeFrom="column">
              <wp:posOffset>4861560</wp:posOffset>
            </wp:positionH>
            <wp:positionV relativeFrom="paragraph">
              <wp:posOffset>24130</wp:posOffset>
            </wp:positionV>
            <wp:extent cx="1407160" cy="1548130"/>
            <wp:effectExtent l="0" t="0" r="2540" b="0"/>
            <wp:wrapTight wrapText="bothSides">
              <wp:wrapPolygon edited="0">
                <wp:start x="5556" y="532"/>
                <wp:lineTo x="2924" y="1329"/>
                <wp:lineTo x="0" y="3455"/>
                <wp:lineTo x="0" y="5316"/>
                <wp:lineTo x="2339" y="9568"/>
                <wp:lineTo x="0" y="12226"/>
                <wp:lineTo x="0" y="13024"/>
                <wp:lineTo x="585" y="15947"/>
                <wp:lineTo x="2047" y="18074"/>
                <wp:lineTo x="3509" y="18074"/>
                <wp:lineTo x="4094" y="21263"/>
                <wp:lineTo x="5556" y="21263"/>
                <wp:lineTo x="20469" y="19934"/>
                <wp:lineTo x="19884" y="18074"/>
                <wp:lineTo x="21347" y="9568"/>
                <wp:lineTo x="19592" y="5316"/>
                <wp:lineTo x="20177" y="2658"/>
                <wp:lineTo x="17253" y="1595"/>
                <wp:lineTo x="7310" y="532"/>
                <wp:lineTo x="5556" y="532"/>
              </wp:wrapPolygon>
            </wp:wrapTight>
            <wp:docPr id="30" name="Рисунок 30" descr="Описание: Описание: C:\Users\1\Desktop\q7I7mo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Описание: C:\Users\1\Desktop\q7I7mocz.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7160" cy="1548130"/>
                    </a:xfrm>
                    <a:prstGeom prst="rect">
                      <a:avLst/>
                    </a:prstGeom>
                    <a:noFill/>
                  </pic:spPr>
                </pic:pic>
              </a:graphicData>
            </a:graphic>
          </wp:anchor>
        </w:drawing>
      </w: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w:t>
      </w:r>
      <w:r>
        <w:rPr>
          <w:rFonts w:eastAsia="Calibri"/>
          <w:sz w:val="27"/>
          <w:szCs w:val="27"/>
          <w:lang w:eastAsia="en-US"/>
        </w:rPr>
        <w:t>у</w:t>
      </w:r>
      <w:r>
        <w:rPr>
          <w:rFonts w:eastAsia="Calibri"/>
          <w:sz w:val="27"/>
          <w:szCs w:val="27"/>
          <w:lang w:eastAsia="en-US"/>
        </w:rPr>
        <w:t>ки в словах, у ребенка складываются предпосылки грамо</w:t>
      </w:r>
      <w:r>
        <w:rPr>
          <w:rFonts w:eastAsia="Calibri"/>
          <w:sz w:val="27"/>
          <w:szCs w:val="27"/>
          <w:lang w:eastAsia="en-US"/>
        </w:rPr>
        <w:t>т</w:t>
      </w:r>
      <w:r>
        <w:rPr>
          <w:rFonts w:eastAsia="Calibri"/>
          <w:sz w:val="27"/>
          <w:szCs w:val="27"/>
          <w:lang w:eastAsia="en-US"/>
        </w:rPr>
        <w:t>ности.</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У ребенка развита крупная и мелкая моторика; он подвижен, вынослив, владеет основными движениями, может контролировать свои движ</w:t>
      </w:r>
      <w:r>
        <w:rPr>
          <w:rFonts w:eastAsia="Calibri"/>
          <w:sz w:val="27"/>
          <w:szCs w:val="27"/>
          <w:lang w:eastAsia="en-US"/>
        </w:rPr>
        <w:t>е</w:t>
      </w:r>
      <w:r>
        <w:rPr>
          <w:rFonts w:eastAsia="Calibri"/>
          <w:sz w:val="27"/>
          <w:szCs w:val="27"/>
          <w:lang w:eastAsia="en-US"/>
        </w:rPr>
        <w:t>ния и управлять ими.</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Ребенок способен к волевым усилиям, может следовать социальным нормам п</w:t>
      </w:r>
      <w:r>
        <w:rPr>
          <w:rFonts w:eastAsia="Calibri"/>
          <w:sz w:val="27"/>
          <w:szCs w:val="27"/>
          <w:lang w:eastAsia="en-US"/>
        </w:rPr>
        <w:t>о</w:t>
      </w:r>
      <w:r>
        <w:rPr>
          <w:rFonts w:eastAsia="Calibri"/>
          <w:sz w:val="27"/>
          <w:szCs w:val="27"/>
          <w:lang w:eastAsia="en-US"/>
        </w:rPr>
        <w:t>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Проявляет ответственность за начатое дело.</w:t>
      </w:r>
    </w:p>
    <w:p w:rsidR="001367E6" w:rsidRDefault="001367E6" w:rsidP="001367E6">
      <w:pPr>
        <w:autoSpaceDE w:val="0"/>
        <w:autoSpaceDN w:val="0"/>
        <w:adjustRightInd w:val="0"/>
        <w:rPr>
          <w:rFonts w:eastAsia="Calibri"/>
          <w:sz w:val="16"/>
          <w:szCs w:val="16"/>
          <w:lang w:eastAsia="en-US"/>
        </w:rPr>
      </w:pPr>
      <w:r>
        <w:rPr>
          <w:noProof/>
        </w:rPr>
        <w:drawing>
          <wp:anchor distT="0" distB="0" distL="114300" distR="114300" simplePos="0" relativeHeight="251761664" behindDoc="1" locked="0" layoutInCell="1" allowOverlap="1">
            <wp:simplePos x="0" y="0"/>
            <wp:positionH relativeFrom="column">
              <wp:posOffset>118110</wp:posOffset>
            </wp:positionH>
            <wp:positionV relativeFrom="paragraph">
              <wp:posOffset>120650</wp:posOffset>
            </wp:positionV>
            <wp:extent cx="1733550" cy="1377950"/>
            <wp:effectExtent l="0" t="0" r="0" b="0"/>
            <wp:wrapTight wrapText="bothSides">
              <wp:wrapPolygon edited="0">
                <wp:start x="0" y="0"/>
                <wp:lineTo x="0" y="21202"/>
                <wp:lineTo x="21363" y="21202"/>
                <wp:lineTo x="21363" y="0"/>
                <wp:lineTo x="0" y="0"/>
              </wp:wrapPolygon>
            </wp:wrapTight>
            <wp:docPr id="29" name="Рисунок 29" descr="Описание: Описание: британские ученые - новости по теме британские ученые, аналитика, события в России и в мире, дискуссии на тему британские уче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Описание: британские ученые - новости по теме британские ученые, аналитика, события в России и в мире, дискуссии на тему британские ученые"/>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1731"/>
                    <a:stretch>
                      <a:fillRect/>
                    </a:stretch>
                  </pic:blipFill>
                  <pic:spPr bwMode="auto">
                    <a:xfrm>
                      <a:off x="0" y="0"/>
                      <a:ext cx="1733550" cy="1377950"/>
                    </a:xfrm>
                    <a:prstGeom prst="rect">
                      <a:avLst/>
                    </a:prstGeom>
                    <a:noFill/>
                  </pic:spPr>
                </pic:pic>
              </a:graphicData>
            </a:graphic>
          </wp:anchor>
        </w:drawing>
      </w: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w:t>
      </w:r>
      <w:r>
        <w:rPr>
          <w:rFonts w:eastAsia="Calibri"/>
          <w:sz w:val="27"/>
          <w:szCs w:val="27"/>
          <w:lang w:eastAsia="en-US"/>
        </w:rPr>
        <w:t>у</w:t>
      </w:r>
      <w:r>
        <w:rPr>
          <w:rFonts w:eastAsia="Calibri"/>
          <w:sz w:val="27"/>
          <w:szCs w:val="27"/>
          <w:lang w:eastAsia="en-US"/>
        </w:rPr>
        <w:t>мывать объяснения явлениям природы и поступкам людей; склонен наблюдать, экспериментировать. Обладает начал</w:t>
      </w:r>
      <w:r>
        <w:rPr>
          <w:rFonts w:eastAsia="Calibri"/>
          <w:sz w:val="27"/>
          <w:szCs w:val="27"/>
          <w:lang w:eastAsia="en-US"/>
        </w:rPr>
        <w:t>ь</w:t>
      </w:r>
      <w:r>
        <w:rPr>
          <w:rFonts w:eastAsia="Calibri"/>
          <w:sz w:val="27"/>
          <w:szCs w:val="27"/>
          <w:lang w:eastAsia="en-US"/>
        </w:rPr>
        <w:t>ными знаниями о себе, о природном и социальном мире, в котором он живет; знаком с произведениями детской лит</w:t>
      </w:r>
      <w:r>
        <w:rPr>
          <w:rFonts w:eastAsia="Calibri"/>
          <w:sz w:val="27"/>
          <w:szCs w:val="27"/>
          <w:lang w:eastAsia="en-US"/>
        </w:rPr>
        <w:t>е</w:t>
      </w:r>
      <w:r>
        <w:rPr>
          <w:rFonts w:eastAsia="Calibri"/>
          <w:sz w:val="27"/>
          <w:szCs w:val="27"/>
          <w:lang w:eastAsia="en-US"/>
        </w:rPr>
        <w:t>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Открыт новому, то есть проявляет желание узнавать новое, самостоятельно д</w:t>
      </w:r>
      <w:r>
        <w:rPr>
          <w:rFonts w:eastAsia="Calibri"/>
          <w:sz w:val="27"/>
          <w:szCs w:val="27"/>
          <w:lang w:eastAsia="en-US"/>
        </w:rPr>
        <w:t>о</w:t>
      </w:r>
      <w:r>
        <w:rPr>
          <w:rFonts w:eastAsia="Calibri"/>
          <w:sz w:val="27"/>
          <w:szCs w:val="27"/>
          <w:lang w:eastAsia="en-US"/>
        </w:rPr>
        <w:t>бывать новые знания; положительно относится к обучению в школе.</w:t>
      </w: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Проявляет уважение к жизни (в различных ее формах) и заботу об окружающей среде.</w:t>
      </w:r>
    </w:p>
    <w:p w:rsidR="001367E6" w:rsidRDefault="00772CAD" w:rsidP="001367E6">
      <w:pPr>
        <w:autoSpaceDE w:val="0"/>
        <w:autoSpaceDN w:val="0"/>
        <w:adjustRightInd w:val="0"/>
        <w:snapToGrid w:val="0"/>
        <w:jc w:val="both"/>
        <w:rPr>
          <w:rFonts w:eastAsia="Calibri"/>
          <w:sz w:val="16"/>
          <w:szCs w:val="16"/>
          <w:lang w:eastAsia="en-US"/>
        </w:rPr>
      </w:pPr>
      <w:r>
        <w:rPr>
          <w:rFonts w:eastAsia="Calibri"/>
          <w:noProof/>
          <w:sz w:val="16"/>
          <w:szCs w:val="16"/>
        </w:rPr>
        <w:drawing>
          <wp:anchor distT="0" distB="0" distL="114300" distR="114300" simplePos="0" relativeHeight="251762688" behindDoc="0" locked="0" layoutInCell="1" allowOverlap="1">
            <wp:simplePos x="0" y="0"/>
            <wp:positionH relativeFrom="column">
              <wp:posOffset>44450</wp:posOffset>
            </wp:positionH>
            <wp:positionV relativeFrom="paragraph">
              <wp:posOffset>84455</wp:posOffset>
            </wp:positionV>
            <wp:extent cx="1266825" cy="1266825"/>
            <wp:effectExtent l="19050" t="0" r="9525" b="0"/>
            <wp:wrapSquare wrapText="bothSides"/>
            <wp:docPr id="28" name="Рисунок 28" descr="Описание: Описание: http://odvin.ru/upload/iblock/112/vds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odvin.ru/upload/iblock/112/vds_012.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266825"/>
                    </a:xfrm>
                    <a:prstGeom prst="rect">
                      <a:avLst/>
                    </a:prstGeom>
                    <a:noFill/>
                  </pic:spPr>
                </pic:pic>
              </a:graphicData>
            </a:graphic>
          </wp:anchor>
        </w:drawing>
      </w: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Проявляет патриотические чувства, ощущает гордость за свою страну, ее дост</w:t>
      </w:r>
      <w:r>
        <w:rPr>
          <w:rFonts w:eastAsia="Calibri"/>
          <w:sz w:val="27"/>
          <w:szCs w:val="27"/>
          <w:lang w:eastAsia="en-US"/>
        </w:rPr>
        <w:t>и</w:t>
      </w:r>
      <w:r>
        <w:rPr>
          <w:rFonts w:eastAsia="Calibri"/>
          <w:sz w:val="27"/>
          <w:szCs w:val="27"/>
          <w:lang w:eastAsia="en-US"/>
        </w:rPr>
        <w:t>жения, имеет представление о ее географическом разнообразии, многонаци</w:t>
      </w:r>
      <w:r>
        <w:rPr>
          <w:rFonts w:eastAsia="Calibri"/>
          <w:sz w:val="27"/>
          <w:szCs w:val="27"/>
          <w:lang w:eastAsia="en-US"/>
        </w:rPr>
        <w:t>о</w:t>
      </w:r>
      <w:r>
        <w:rPr>
          <w:rFonts w:eastAsia="Calibri"/>
          <w:sz w:val="27"/>
          <w:szCs w:val="27"/>
          <w:lang w:eastAsia="en-US"/>
        </w:rPr>
        <w:t>нальности, важнейших исторических событиях.</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Имеет первичные представления о себе, семье, традиционных семейных ценн</w:t>
      </w:r>
      <w:r>
        <w:rPr>
          <w:rFonts w:eastAsia="Calibri"/>
          <w:sz w:val="27"/>
          <w:szCs w:val="27"/>
          <w:lang w:eastAsia="en-US"/>
        </w:rPr>
        <w:t>о</w:t>
      </w:r>
      <w:r>
        <w:rPr>
          <w:rFonts w:eastAsia="Calibri"/>
          <w:sz w:val="27"/>
          <w:szCs w:val="27"/>
          <w:lang w:eastAsia="en-US"/>
        </w:rPr>
        <w:t>стях, включая традиционные гендерные ориентации, проявляет уважение к св</w:t>
      </w:r>
      <w:r>
        <w:rPr>
          <w:rFonts w:eastAsia="Calibri"/>
          <w:sz w:val="27"/>
          <w:szCs w:val="27"/>
          <w:lang w:eastAsia="en-US"/>
        </w:rPr>
        <w:t>о</w:t>
      </w:r>
      <w:r>
        <w:rPr>
          <w:rFonts w:eastAsia="Calibri"/>
          <w:sz w:val="27"/>
          <w:szCs w:val="27"/>
          <w:lang w:eastAsia="en-US"/>
        </w:rPr>
        <w:t>ему и противоположному полу.</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367E6" w:rsidRDefault="001367E6" w:rsidP="001367E6">
      <w:pPr>
        <w:autoSpaceDE w:val="0"/>
        <w:autoSpaceDN w:val="0"/>
        <w:adjustRightInd w:val="0"/>
        <w:rPr>
          <w:rFonts w:eastAsia="Calibri"/>
          <w:sz w:val="16"/>
          <w:szCs w:val="16"/>
          <w:lang w:eastAsia="en-US"/>
        </w:rPr>
      </w:pPr>
    </w:p>
    <w:p w:rsidR="001367E6" w:rsidRDefault="001367E6" w:rsidP="004A63CF">
      <w:pPr>
        <w:numPr>
          <w:ilvl w:val="0"/>
          <w:numId w:val="42"/>
        </w:numPr>
        <w:autoSpaceDE w:val="0"/>
        <w:autoSpaceDN w:val="0"/>
        <w:adjustRightInd w:val="0"/>
        <w:snapToGrid w:val="0"/>
        <w:ind w:left="567" w:hanging="425"/>
        <w:jc w:val="both"/>
        <w:rPr>
          <w:rFonts w:eastAsia="Calibri"/>
          <w:sz w:val="27"/>
          <w:szCs w:val="27"/>
          <w:lang w:eastAsia="en-US"/>
        </w:rPr>
      </w:pPr>
      <w:r>
        <w:rPr>
          <w:rFonts w:eastAsia="Calibri"/>
          <w:sz w:val="27"/>
          <w:szCs w:val="27"/>
          <w:lang w:eastAsia="en-US"/>
        </w:rPr>
        <w:t>Имеет начальные представления о здоровом образе жизни. Воспринимает здор</w:t>
      </w:r>
      <w:r>
        <w:rPr>
          <w:rFonts w:eastAsia="Calibri"/>
          <w:sz w:val="27"/>
          <w:szCs w:val="27"/>
          <w:lang w:eastAsia="en-US"/>
        </w:rPr>
        <w:t>о</w:t>
      </w:r>
      <w:r>
        <w:rPr>
          <w:rFonts w:eastAsia="Calibri"/>
          <w:sz w:val="27"/>
          <w:szCs w:val="27"/>
          <w:lang w:eastAsia="en-US"/>
        </w:rPr>
        <w:t>вый образ жизни как ценность.</w:t>
      </w:r>
    </w:p>
    <w:p w:rsidR="001367E6" w:rsidRDefault="001367E6" w:rsidP="001367E6">
      <w:pPr>
        <w:pStyle w:val="67"/>
        <w:shd w:val="clear" w:color="auto" w:fill="auto"/>
        <w:spacing w:after="0" w:line="240" w:lineRule="auto"/>
        <w:ind w:right="20"/>
        <w:jc w:val="center"/>
        <w:rPr>
          <w:b/>
          <w:color w:val="4F6228"/>
          <w:sz w:val="28"/>
          <w:szCs w:val="28"/>
        </w:rPr>
      </w:pPr>
    </w:p>
    <w:p w:rsidR="001367E6" w:rsidRDefault="001367E6" w:rsidP="001367E6">
      <w:pPr>
        <w:pStyle w:val="67"/>
        <w:shd w:val="clear" w:color="auto" w:fill="auto"/>
        <w:spacing w:after="0" w:line="240" w:lineRule="auto"/>
        <w:ind w:right="20"/>
        <w:jc w:val="center"/>
        <w:rPr>
          <w:b/>
          <w:color w:val="4F6228"/>
          <w:sz w:val="28"/>
          <w:szCs w:val="28"/>
        </w:rPr>
      </w:pPr>
      <w:r>
        <w:rPr>
          <w:b/>
          <w:color w:val="4F6228"/>
          <w:sz w:val="28"/>
          <w:szCs w:val="28"/>
        </w:rPr>
        <w:t>ВАРИАТИВНАЯ ЧАСТЬ</w:t>
      </w:r>
    </w:p>
    <w:p w:rsidR="00D5186C" w:rsidRDefault="00D5186C" w:rsidP="0084104A">
      <w:pPr>
        <w:pStyle w:val="Default"/>
        <w:jc w:val="both"/>
        <w:rPr>
          <w:color w:val="C00000"/>
        </w:rPr>
      </w:pPr>
    </w:p>
    <w:p w:rsidR="00D5186C" w:rsidRDefault="00F22F75" w:rsidP="0084104A">
      <w:pPr>
        <w:pStyle w:val="Default"/>
        <w:jc w:val="center"/>
        <w:rPr>
          <w:b/>
          <w:bCs/>
          <w:iCs/>
          <w:color w:val="C00000"/>
        </w:rPr>
      </w:pPr>
      <w:r>
        <w:rPr>
          <w:b/>
          <w:bCs/>
          <w:iCs/>
          <w:color w:val="C00000"/>
        </w:rPr>
        <w:t xml:space="preserve">1.6. </w:t>
      </w:r>
      <w:r w:rsidR="00865B07">
        <w:rPr>
          <w:b/>
          <w:bCs/>
          <w:iCs/>
          <w:color w:val="C00000"/>
        </w:rPr>
        <w:t>ЦЕЛЕВЫЕ ОРИЕНТИРЫ</w:t>
      </w:r>
    </w:p>
    <w:p w:rsidR="00D5186C" w:rsidRDefault="00D5186C" w:rsidP="0084104A">
      <w:pPr>
        <w:pStyle w:val="Default"/>
        <w:jc w:val="center"/>
        <w:rPr>
          <w:b/>
          <w:bCs/>
          <w:iCs/>
          <w:color w:val="C00000"/>
        </w:rPr>
      </w:pPr>
      <w:r>
        <w:rPr>
          <w:b/>
          <w:bCs/>
          <w:iCs/>
          <w:color w:val="C00000"/>
        </w:rPr>
        <w:t xml:space="preserve">НА ЭТАПЕ ЗАВЕРШЕНИЯ ДОШКОЛЬНОГО ОБРАЗОВАНИЯ </w:t>
      </w:r>
    </w:p>
    <w:p w:rsidR="00D5186C" w:rsidRDefault="00D5186C" w:rsidP="0084104A">
      <w:pPr>
        <w:pStyle w:val="Default"/>
        <w:jc w:val="center"/>
        <w:rPr>
          <w:b/>
          <w:bCs/>
          <w:iCs/>
          <w:color w:val="C00000"/>
        </w:rPr>
      </w:pPr>
      <w:r>
        <w:rPr>
          <w:b/>
          <w:bCs/>
          <w:iCs/>
          <w:color w:val="C00000"/>
        </w:rPr>
        <w:t>ПО ОБУЧЕНИЮ ДЕТЕЙ ТАТАРСКОМУ ЯЗЫКУ</w:t>
      </w:r>
    </w:p>
    <w:p w:rsidR="006904E4" w:rsidRDefault="006904E4" w:rsidP="0084104A">
      <w:pPr>
        <w:pStyle w:val="Default"/>
        <w:jc w:val="center"/>
        <w:rPr>
          <w:b/>
          <w:bCs/>
          <w:iCs/>
        </w:rPr>
      </w:pPr>
    </w:p>
    <w:p w:rsidR="00D5186C" w:rsidRDefault="000925AB" w:rsidP="0084104A">
      <w:pPr>
        <w:pStyle w:val="Default"/>
        <w:jc w:val="center"/>
        <w:rPr>
          <w:rStyle w:val="1a"/>
        </w:rPr>
      </w:pPr>
      <w:r w:rsidRPr="000925AB">
        <w:rPr>
          <w:noProof/>
        </w:rPr>
        <w:pict>
          <v:roundrect id="AutoShape 739" o:spid="_x0000_s1028" style="position:absolute;left:0;text-align:left;margin-left:12pt;margin-top:.4pt;width:505.3pt;height:80.2pt;z-index:-251576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" strokecolor="#9bbb59" strokeweight="5pt">
            <v:stroke linestyle="thickThin"/>
            <v:shadow color="#868686"/>
          </v:roundrect>
        </w:pict>
      </w:r>
      <w:r w:rsidR="00D5186C">
        <w:rPr>
          <w:b/>
          <w:bCs/>
          <w:iCs/>
        </w:rPr>
        <w:t>НРК:</w:t>
      </w:r>
    </w:p>
    <w:p w:rsidR="00D5186C" w:rsidRDefault="00D5186C" w:rsidP="004A63CF">
      <w:pPr>
        <w:pStyle w:val="67"/>
        <w:numPr>
          <w:ilvl w:val="0"/>
          <w:numId w:val="21"/>
        </w:numPr>
        <w:shd w:val="clear" w:color="auto" w:fill="auto"/>
        <w:spacing w:after="0" w:line="240" w:lineRule="auto"/>
        <w:ind w:right="20"/>
        <w:jc w:val="both"/>
        <w:rPr>
          <w:rStyle w:val="1a"/>
          <w:sz w:val="24"/>
          <w:szCs w:val="24"/>
        </w:rPr>
      </w:pPr>
      <w:r>
        <w:rPr>
          <w:rStyle w:val="1a"/>
        </w:rPr>
        <w:t>ребёнок проявляет уважение к людям другой национальности, к их культурным ценностям;</w:t>
      </w:r>
    </w:p>
    <w:p w:rsidR="00D5186C" w:rsidRDefault="00D5186C" w:rsidP="004A63CF">
      <w:pPr>
        <w:pStyle w:val="67"/>
        <w:numPr>
          <w:ilvl w:val="0"/>
          <w:numId w:val="21"/>
        </w:numPr>
        <w:shd w:val="clear" w:color="auto" w:fill="auto"/>
        <w:spacing w:after="0" w:line="240" w:lineRule="auto"/>
        <w:ind w:right="20"/>
        <w:jc w:val="both"/>
        <w:rPr>
          <w:rStyle w:val="1a"/>
        </w:rPr>
      </w:pPr>
      <w:r>
        <w:rPr>
          <w:rStyle w:val="1a"/>
        </w:rPr>
        <w:t>ребёнок понимает речь на татарском языке, в пределах изученных тем, задаёт вопросы на тата</w:t>
      </w:r>
      <w:r>
        <w:rPr>
          <w:rStyle w:val="1a"/>
        </w:rPr>
        <w:t>р</w:t>
      </w:r>
      <w:r>
        <w:rPr>
          <w:rStyle w:val="1a"/>
        </w:rPr>
        <w:t>ском языке;</w:t>
      </w:r>
    </w:p>
    <w:p w:rsidR="00D5186C" w:rsidRDefault="00D5186C" w:rsidP="004A63CF">
      <w:pPr>
        <w:pStyle w:val="67"/>
        <w:numPr>
          <w:ilvl w:val="0"/>
          <w:numId w:val="21"/>
        </w:numPr>
        <w:shd w:val="clear" w:color="auto" w:fill="auto"/>
        <w:spacing w:after="0" w:line="240" w:lineRule="auto"/>
        <w:ind w:right="20"/>
        <w:jc w:val="both"/>
        <w:rPr>
          <w:rStyle w:val="1a"/>
        </w:rPr>
      </w:pPr>
      <w:r>
        <w:rPr>
          <w:rStyle w:val="1a"/>
        </w:rPr>
        <w:t>у ребёнка формируется мотивация к дальнейшему обучению татарского языка на этапе школьного обучения.</w:t>
      </w:r>
    </w:p>
    <w:p w:rsidR="002437E9" w:rsidRDefault="002437E9" w:rsidP="002437E9">
      <w:pPr>
        <w:pStyle w:val="67"/>
        <w:shd w:val="clear" w:color="auto" w:fill="auto"/>
        <w:spacing w:after="0" w:line="240" w:lineRule="auto"/>
        <w:ind w:right="20"/>
        <w:jc w:val="both"/>
        <w:rPr>
          <w:rStyle w:val="1a"/>
        </w:rPr>
      </w:pPr>
    </w:p>
    <w:p w:rsidR="002437E9" w:rsidRDefault="002437E9" w:rsidP="002437E9">
      <w:pPr>
        <w:jc w:val="center"/>
        <w:rPr>
          <w:b/>
        </w:rPr>
      </w:pPr>
      <w:r>
        <w:rPr>
          <w:b/>
        </w:rPr>
        <w:t>Планируемые результаты реализации учебно-методического комплекта по обучению детей двум государственным языкам Республики Татарстан</w:t>
      </w:r>
    </w:p>
    <w:p w:rsidR="002437E9" w:rsidRDefault="002437E9" w:rsidP="002437E9">
      <w:pPr>
        <w:jc w:val="center"/>
        <w:rPr>
          <w:b/>
          <w:spacing w:val="-8"/>
        </w:rPr>
      </w:pPr>
    </w:p>
    <w:p w:rsidR="002437E9" w:rsidRPr="002437E9" w:rsidRDefault="0059740D" w:rsidP="0059740D">
      <w:pPr>
        <w:ind w:left="284"/>
        <w:jc w:val="both"/>
        <w:rPr>
          <w:color w:val="000000"/>
        </w:rPr>
      </w:pPr>
      <w:r>
        <w:rPr>
          <w:color w:val="000000"/>
        </w:rPr>
        <w:t xml:space="preserve">- </w:t>
      </w:r>
      <w:r w:rsidR="002437E9" w:rsidRPr="002437E9">
        <w:rPr>
          <w:color w:val="000000"/>
        </w:rPr>
        <w:t>развитие умений и навыков детей в двух направлениях:</w:t>
      </w:r>
    </w:p>
    <w:p w:rsidR="002437E9" w:rsidRPr="002437E9" w:rsidRDefault="002437E9" w:rsidP="002437E9">
      <w:pPr>
        <w:pStyle w:val="26"/>
        <w:ind w:left="284"/>
        <w:jc w:val="both"/>
        <w:rPr>
          <w:rFonts w:ascii="Times New Roman" w:hAnsi="Times New Roman"/>
        </w:rPr>
      </w:pPr>
      <w:r w:rsidRPr="002437E9">
        <w:rPr>
          <w:rFonts w:ascii="Times New Roman" w:hAnsi="Times New Roman"/>
        </w:rPr>
        <w:t>- в аудировании: понимает и выполняет просьбы воспитателя, относящиеся к ведению занятий, орг</w:t>
      </w:r>
      <w:r w:rsidRPr="002437E9">
        <w:rPr>
          <w:rFonts w:ascii="Times New Roman" w:hAnsi="Times New Roman"/>
        </w:rPr>
        <w:t>а</w:t>
      </w:r>
      <w:r w:rsidRPr="002437E9">
        <w:rPr>
          <w:rFonts w:ascii="Times New Roman" w:hAnsi="Times New Roman"/>
        </w:rPr>
        <w:t>низации различных форм игровой и обслуживающей деятельности в соответствии с тематикой реч</w:t>
      </w:r>
      <w:r w:rsidRPr="002437E9">
        <w:rPr>
          <w:rFonts w:ascii="Times New Roman" w:hAnsi="Times New Roman"/>
        </w:rPr>
        <w:t>е</w:t>
      </w:r>
      <w:r w:rsidRPr="002437E9">
        <w:rPr>
          <w:rFonts w:ascii="Times New Roman" w:hAnsi="Times New Roman"/>
        </w:rPr>
        <w:t>вых ситуаций, определенных для каждого возраста;</w:t>
      </w:r>
    </w:p>
    <w:p w:rsidR="002437E9" w:rsidRPr="002437E9" w:rsidRDefault="002437E9" w:rsidP="002437E9">
      <w:pPr>
        <w:pStyle w:val="26"/>
        <w:ind w:left="284"/>
        <w:jc w:val="both"/>
        <w:rPr>
          <w:rFonts w:ascii="Times New Roman" w:hAnsi="Times New Roman"/>
          <w:color w:val="000000"/>
        </w:rPr>
      </w:pPr>
      <w:r w:rsidRPr="002437E9">
        <w:rPr>
          <w:rFonts w:ascii="Times New Roman" w:hAnsi="Times New Roman"/>
        </w:rPr>
        <w:t>- в общении: умеет отвечать на вопросы, формировать просьбы, обращаться к воспитателю и своим т</w:t>
      </w:r>
      <w:r w:rsidRPr="002437E9">
        <w:rPr>
          <w:rFonts w:ascii="Times New Roman" w:hAnsi="Times New Roman"/>
        </w:rPr>
        <w:t>о</w:t>
      </w:r>
      <w:r w:rsidRPr="002437E9">
        <w:rPr>
          <w:rFonts w:ascii="Times New Roman" w:hAnsi="Times New Roman"/>
        </w:rPr>
        <w:t>варищам в пределах примерных ситуаций общения, а также умеет высказываться в соответствии с и</w:t>
      </w:r>
      <w:r w:rsidRPr="002437E9">
        <w:rPr>
          <w:rFonts w:ascii="Times New Roman" w:hAnsi="Times New Roman"/>
        </w:rPr>
        <w:t>г</w:t>
      </w:r>
      <w:r w:rsidRPr="002437E9">
        <w:rPr>
          <w:rFonts w:ascii="Times New Roman" w:hAnsi="Times New Roman"/>
        </w:rPr>
        <w:t>ровой ситуацией в объеме 3-4 фраз, умеет использовать считалки, рифмовки, умеет составлять простой рассказ, знать потешки, стихотворения, песни</w:t>
      </w:r>
      <w:r w:rsidRPr="002437E9">
        <w:rPr>
          <w:rFonts w:ascii="Times New Roman" w:hAnsi="Times New Roman"/>
          <w:color w:val="000000"/>
        </w:rPr>
        <w:t>;</w:t>
      </w:r>
    </w:p>
    <w:p w:rsidR="002437E9" w:rsidRDefault="002437E9" w:rsidP="004A63CF">
      <w:pPr>
        <w:numPr>
          <w:ilvl w:val="0"/>
          <w:numId w:val="44"/>
        </w:numPr>
        <w:ind w:left="426" w:hanging="219"/>
        <w:jc w:val="both"/>
        <w:rPr>
          <w:color w:val="000000"/>
        </w:rPr>
      </w:pPr>
      <w:r>
        <w:rPr>
          <w:color w:val="000000"/>
        </w:rPr>
        <w:t>создание и обновление предметно-развивающей среды;</w:t>
      </w:r>
    </w:p>
    <w:p w:rsidR="002437E9" w:rsidRDefault="002437E9" w:rsidP="004A63CF">
      <w:pPr>
        <w:numPr>
          <w:ilvl w:val="0"/>
          <w:numId w:val="44"/>
        </w:numPr>
        <w:ind w:left="426" w:hanging="219"/>
        <w:jc w:val="both"/>
        <w:rPr>
          <w:color w:val="000000"/>
        </w:rPr>
      </w:pPr>
      <w:r>
        <w:rPr>
          <w:color w:val="000000"/>
        </w:rPr>
        <w:t>постановка инновационной работы;</w:t>
      </w:r>
    </w:p>
    <w:p w:rsidR="002437E9" w:rsidRDefault="002437E9" w:rsidP="004A63CF">
      <w:pPr>
        <w:numPr>
          <w:ilvl w:val="0"/>
          <w:numId w:val="44"/>
        </w:numPr>
        <w:ind w:left="426" w:hanging="219"/>
        <w:jc w:val="both"/>
        <w:rPr>
          <w:color w:val="000000"/>
        </w:rPr>
      </w:pPr>
      <w:r>
        <w:rPr>
          <w:color w:val="000000"/>
        </w:rPr>
        <w:t>использование различных форм сотрудничества с семьей;</w:t>
      </w:r>
    </w:p>
    <w:p w:rsidR="002437E9" w:rsidRDefault="002437E9" w:rsidP="004A63CF">
      <w:pPr>
        <w:numPr>
          <w:ilvl w:val="0"/>
          <w:numId w:val="44"/>
        </w:numPr>
        <w:ind w:left="426" w:hanging="219"/>
        <w:jc w:val="both"/>
        <w:rPr>
          <w:color w:val="000000"/>
        </w:rPr>
      </w:pPr>
      <w:r>
        <w:rPr>
          <w:color w:val="000000"/>
        </w:rPr>
        <w:t>преемственность в работе ДОУ и школы;</w:t>
      </w:r>
    </w:p>
    <w:p w:rsidR="002437E9" w:rsidRDefault="000925AB" w:rsidP="002437E9">
      <w:pPr>
        <w:spacing w:after="160"/>
        <w:rPr>
          <w:color w:val="000000"/>
        </w:rPr>
      </w:pPr>
      <w:r w:rsidRPr="000925AB">
        <w:rPr>
          <w:noProof/>
        </w:rPr>
        <w:pict>
          <v:roundrect id="AutoShape 740" o:spid="_x0000_s1027" style="position:absolute;margin-left:12pt;margin-top:17.55pt;width:484.5pt;height:93pt;z-index:-251575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" strokecolor="#9bbb59" strokeweight="5pt">
            <v:stroke linestyle="thickThin"/>
            <v:shadow color="#868686"/>
          </v:roundrect>
        </w:pict>
      </w:r>
      <w:r w:rsidR="002437E9">
        <w:rPr>
          <w:color w:val="000000"/>
        </w:rPr>
        <w:t>взаимодействие ДОУ с другими учреждениями.</w:t>
      </w:r>
    </w:p>
    <w:p w:rsidR="00D5186C" w:rsidRDefault="00D5186C" w:rsidP="007C28F6">
      <w:pPr>
        <w:pStyle w:val="67"/>
        <w:shd w:val="clear" w:color="auto" w:fill="auto"/>
        <w:spacing w:after="0" w:line="240" w:lineRule="auto"/>
        <w:ind w:left="720" w:right="20"/>
        <w:jc w:val="center"/>
        <w:rPr>
          <w:rStyle w:val="1a"/>
          <w:b/>
        </w:rPr>
      </w:pPr>
      <w:r>
        <w:rPr>
          <w:rStyle w:val="1a"/>
          <w:b/>
        </w:rPr>
        <w:t>УМК:</w:t>
      </w:r>
    </w:p>
    <w:p w:rsidR="00D5186C" w:rsidRPr="0059740D" w:rsidRDefault="00D5186C" w:rsidP="0084104A">
      <w:pPr>
        <w:pStyle w:val="67"/>
        <w:shd w:val="clear" w:color="auto" w:fill="auto"/>
        <w:spacing w:after="0" w:line="240" w:lineRule="auto"/>
        <w:ind w:right="20"/>
        <w:jc w:val="center"/>
        <w:rPr>
          <w:rStyle w:val="1a"/>
        </w:rPr>
      </w:pPr>
      <w:r>
        <w:rPr>
          <w:rStyle w:val="1a"/>
        </w:rPr>
        <w:t xml:space="preserve">В возрасте 4 – 5 лет объём словарного запаса: </w:t>
      </w:r>
      <w:r w:rsidR="0059740D" w:rsidRPr="0059740D">
        <w:rPr>
          <w:rStyle w:val="1a"/>
        </w:rPr>
        <w:t>45</w:t>
      </w:r>
      <w:r w:rsidRPr="0059740D">
        <w:rPr>
          <w:rStyle w:val="1a"/>
        </w:rPr>
        <w:t xml:space="preserve"> слова татарского языка.</w:t>
      </w:r>
    </w:p>
    <w:p w:rsidR="00D5186C" w:rsidRPr="0059740D" w:rsidRDefault="00D5186C" w:rsidP="0084104A">
      <w:pPr>
        <w:pStyle w:val="67"/>
        <w:shd w:val="clear" w:color="auto" w:fill="auto"/>
        <w:spacing w:after="0" w:line="240" w:lineRule="auto"/>
        <w:ind w:right="20"/>
        <w:jc w:val="center"/>
        <w:rPr>
          <w:rStyle w:val="1a"/>
        </w:rPr>
      </w:pPr>
      <w:r w:rsidRPr="0059740D">
        <w:rPr>
          <w:rStyle w:val="1a"/>
        </w:rPr>
        <w:t>В возрасте 5 – 6 лет</w:t>
      </w:r>
      <w:r w:rsidR="0059740D" w:rsidRPr="0059740D">
        <w:rPr>
          <w:rStyle w:val="1a"/>
        </w:rPr>
        <w:t xml:space="preserve"> </w:t>
      </w:r>
      <w:r w:rsidRPr="0059740D">
        <w:rPr>
          <w:rStyle w:val="1a"/>
        </w:rPr>
        <w:t xml:space="preserve">объём словарного запаса: </w:t>
      </w:r>
      <w:r w:rsidR="0059740D" w:rsidRPr="0059740D">
        <w:rPr>
          <w:rStyle w:val="1a"/>
        </w:rPr>
        <w:t>60</w:t>
      </w:r>
      <w:r w:rsidRPr="0059740D">
        <w:rPr>
          <w:rStyle w:val="1a"/>
        </w:rPr>
        <w:t xml:space="preserve"> слова татарского языка.</w:t>
      </w:r>
    </w:p>
    <w:p w:rsidR="00D5186C" w:rsidRPr="0059740D" w:rsidRDefault="00D5186C" w:rsidP="0084104A">
      <w:pPr>
        <w:pStyle w:val="67"/>
        <w:shd w:val="clear" w:color="auto" w:fill="auto"/>
        <w:spacing w:after="0" w:line="240" w:lineRule="auto"/>
        <w:ind w:right="20"/>
        <w:jc w:val="center"/>
        <w:rPr>
          <w:rStyle w:val="1a"/>
        </w:rPr>
      </w:pPr>
      <w:r w:rsidRPr="0059740D">
        <w:rPr>
          <w:rStyle w:val="1a"/>
        </w:rPr>
        <w:t>В возрасте 6 – 7 лет</w:t>
      </w:r>
      <w:r w:rsidR="0059740D" w:rsidRPr="0059740D">
        <w:rPr>
          <w:rStyle w:val="1a"/>
        </w:rPr>
        <w:t xml:space="preserve"> </w:t>
      </w:r>
      <w:r w:rsidRPr="0059740D">
        <w:rPr>
          <w:rStyle w:val="1a"/>
        </w:rPr>
        <w:t xml:space="preserve">объём словарного запаса: </w:t>
      </w:r>
      <w:r w:rsidR="0059740D" w:rsidRPr="0059740D">
        <w:rPr>
          <w:rStyle w:val="1a"/>
        </w:rPr>
        <w:t>62</w:t>
      </w:r>
      <w:r w:rsidRPr="0059740D">
        <w:rPr>
          <w:rStyle w:val="1a"/>
        </w:rPr>
        <w:t xml:space="preserve"> слова татарского языка.</w:t>
      </w:r>
    </w:p>
    <w:p w:rsidR="00D5186C" w:rsidRPr="0059740D" w:rsidRDefault="00D5186C" w:rsidP="0084104A">
      <w:pPr>
        <w:pStyle w:val="67"/>
        <w:shd w:val="clear" w:color="auto" w:fill="auto"/>
        <w:spacing w:after="0" w:line="240" w:lineRule="auto"/>
        <w:ind w:right="20"/>
        <w:jc w:val="center"/>
        <w:rPr>
          <w:rStyle w:val="1a"/>
        </w:rPr>
      </w:pPr>
    </w:p>
    <w:p w:rsidR="00D5186C" w:rsidRDefault="00D5186C" w:rsidP="0084104A">
      <w:pPr>
        <w:pStyle w:val="67"/>
        <w:shd w:val="clear" w:color="auto" w:fill="auto"/>
        <w:spacing w:after="0" w:line="240" w:lineRule="auto"/>
        <w:ind w:right="20"/>
        <w:jc w:val="center"/>
        <w:rPr>
          <w:rStyle w:val="1a"/>
          <w:b/>
        </w:rPr>
      </w:pPr>
      <w:r>
        <w:rPr>
          <w:rStyle w:val="1a"/>
          <w:b/>
        </w:rPr>
        <w:t>Перед выходом в школу объём словарного запаса составляет 167 татарских слов</w:t>
      </w:r>
    </w:p>
    <w:p w:rsidR="00515C12" w:rsidRDefault="00515C12" w:rsidP="0084104A">
      <w:pPr>
        <w:rPr>
          <w:rStyle w:val="1a"/>
          <w:b/>
          <w:i/>
          <w:sz w:val="28"/>
          <w:szCs w:val="28"/>
        </w:rPr>
      </w:pPr>
    </w:p>
    <w:p w:rsidR="00F22F75" w:rsidRPr="006E667D" w:rsidRDefault="00F22F75" w:rsidP="00F22F75">
      <w:pPr>
        <w:autoSpaceDE w:val="0"/>
        <w:autoSpaceDN w:val="0"/>
        <w:spacing w:after="120" w:line="276" w:lineRule="auto"/>
        <w:ind w:left="360"/>
        <w:jc w:val="center"/>
        <w:rPr>
          <w:b/>
          <w:color w:val="C00000"/>
        </w:rPr>
      </w:pPr>
      <w:r w:rsidRPr="006E667D">
        <w:rPr>
          <w:b/>
          <w:color w:val="C00000"/>
        </w:rPr>
        <w:lastRenderedPageBreak/>
        <w:t>1.7. РАЗВИВАЮЩЕЕ ОЦЕНИВАНИЕ КАЧЕСТВА ОБРАЗОВАТЕЛЬНОЙ ДЕЯТЕЛ</w:t>
      </w:r>
      <w:r w:rsidRPr="006E667D">
        <w:rPr>
          <w:b/>
          <w:color w:val="C00000"/>
        </w:rPr>
        <w:t>Ь</w:t>
      </w:r>
      <w:r w:rsidRPr="006E667D">
        <w:rPr>
          <w:b/>
          <w:color w:val="C00000"/>
        </w:rPr>
        <w:t>НОСТИ ПО ОПП М</w:t>
      </w:r>
      <w:r w:rsidR="0059740D">
        <w:rPr>
          <w:b/>
          <w:color w:val="C00000"/>
        </w:rPr>
        <w:t>Б</w:t>
      </w:r>
      <w:r w:rsidRPr="006E667D">
        <w:rPr>
          <w:b/>
          <w:color w:val="C00000"/>
        </w:rPr>
        <w:t>ДОУ</w:t>
      </w:r>
    </w:p>
    <w:p w:rsidR="00F22F75" w:rsidRPr="00F22F75" w:rsidRDefault="00F22F75" w:rsidP="00F22F75">
      <w:pPr>
        <w:tabs>
          <w:tab w:val="left" w:pos="284"/>
          <w:tab w:val="left" w:pos="360"/>
          <w:tab w:val="left" w:pos="567"/>
        </w:tabs>
        <w:ind w:firstLine="567"/>
        <w:jc w:val="both"/>
        <w:rPr>
          <w:rStyle w:val="FontStyle36"/>
          <w:rFonts w:eastAsia="SimSun"/>
          <w:color w:val="0070C0"/>
          <w:sz w:val="24"/>
        </w:rPr>
      </w:pPr>
      <w:r w:rsidRPr="00F22F75">
        <w:rPr>
          <w:rStyle w:val="FontStyle36"/>
          <w:rFonts w:eastAsia="SimSun"/>
          <w:sz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F22F75" w:rsidRPr="00F22F75" w:rsidRDefault="00F22F75" w:rsidP="00F22F75">
      <w:pPr>
        <w:tabs>
          <w:tab w:val="left" w:pos="284"/>
          <w:tab w:val="left" w:pos="360"/>
          <w:tab w:val="left" w:pos="567"/>
        </w:tabs>
        <w:ind w:firstLine="567"/>
        <w:jc w:val="both"/>
        <w:rPr>
          <w:rStyle w:val="FontStyle36"/>
          <w:rFonts w:eastAsia="SimSun"/>
          <w:sz w:val="24"/>
        </w:rPr>
      </w:pPr>
      <w:r w:rsidRPr="00F22F75">
        <w:rPr>
          <w:rStyle w:val="FontStyle36"/>
          <w:rFonts w:eastAsia="SimSun"/>
          <w:sz w:val="24"/>
        </w:rPr>
        <w:t>– педагогические наблюдения, педагогическую диагностику, связанную с оценкой эффе</w:t>
      </w:r>
      <w:r w:rsidRPr="00F22F75">
        <w:rPr>
          <w:rStyle w:val="FontStyle36"/>
          <w:rFonts w:eastAsia="SimSun"/>
          <w:sz w:val="24"/>
        </w:rPr>
        <w:t>к</w:t>
      </w:r>
      <w:r w:rsidRPr="00F22F75">
        <w:rPr>
          <w:rStyle w:val="FontStyle36"/>
          <w:rFonts w:eastAsia="SimSun"/>
          <w:sz w:val="24"/>
        </w:rPr>
        <w:t>тивности педагогических действий с целью их дальнейшей оптимизации;</w:t>
      </w:r>
    </w:p>
    <w:p w:rsidR="00F22F75" w:rsidRPr="00F22F75" w:rsidRDefault="00F22F75" w:rsidP="00F22F75">
      <w:pPr>
        <w:tabs>
          <w:tab w:val="left" w:pos="284"/>
          <w:tab w:val="left" w:pos="360"/>
          <w:tab w:val="left" w:pos="567"/>
        </w:tabs>
        <w:ind w:firstLine="567"/>
        <w:jc w:val="both"/>
        <w:rPr>
          <w:rStyle w:val="FontStyle36"/>
          <w:rFonts w:eastAsia="SimSun"/>
          <w:sz w:val="24"/>
        </w:rPr>
      </w:pPr>
      <w:r w:rsidRPr="00F22F75">
        <w:rPr>
          <w:rStyle w:val="FontStyle36"/>
          <w:rFonts w:eastAsia="SimSun"/>
          <w:sz w:val="24"/>
        </w:rPr>
        <w:t>– детские портфолио, фиксирующие достижения ребенка в ходе образовательной деятел</w:t>
      </w:r>
      <w:r w:rsidRPr="00F22F75">
        <w:rPr>
          <w:rStyle w:val="FontStyle36"/>
          <w:rFonts w:eastAsia="SimSun"/>
          <w:sz w:val="24"/>
        </w:rPr>
        <w:t>ь</w:t>
      </w:r>
      <w:r w:rsidRPr="00F22F75">
        <w:rPr>
          <w:rStyle w:val="FontStyle36"/>
          <w:rFonts w:eastAsia="SimSun"/>
          <w:sz w:val="24"/>
        </w:rPr>
        <w:t xml:space="preserve">ности; </w:t>
      </w:r>
    </w:p>
    <w:p w:rsidR="00F22F75" w:rsidRPr="00F22F75" w:rsidRDefault="00F22F75" w:rsidP="00F22F75">
      <w:pPr>
        <w:tabs>
          <w:tab w:val="left" w:pos="284"/>
          <w:tab w:val="left" w:pos="360"/>
          <w:tab w:val="left" w:pos="567"/>
        </w:tabs>
        <w:ind w:firstLine="567"/>
        <w:jc w:val="both"/>
        <w:rPr>
          <w:rStyle w:val="FontStyle36"/>
          <w:rFonts w:eastAsia="SimSun"/>
          <w:sz w:val="24"/>
        </w:rPr>
      </w:pPr>
      <w:r w:rsidRPr="00F22F75">
        <w:rPr>
          <w:rStyle w:val="FontStyle36"/>
          <w:rFonts w:eastAsia="SimSun"/>
          <w:sz w:val="24"/>
        </w:rPr>
        <w:t xml:space="preserve">– карты развития ребенка; </w:t>
      </w:r>
    </w:p>
    <w:p w:rsidR="00F22F75" w:rsidRPr="00F22F75" w:rsidRDefault="00F22F75" w:rsidP="00F22F75">
      <w:pPr>
        <w:tabs>
          <w:tab w:val="left" w:pos="284"/>
          <w:tab w:val="left" w:pos="360"/>
          <w:tab w:val="left" w:pos="567"/>
        </w:tabs>
        <w:ind w:firstLine="567"/>
        <w:jc w:val="both"/>
        <w:rPr>
          <w:rStyle w:val="FontStyle36"/>
          <w:rFonts w:eastAsia="SimSun"/>
          <w:sz w:val="24"/>
        </w:rPr>
      </w:pPr>
      <w:r w:rsidRPr="00F22F75">
        <w:rPr>
          <w:rStyle w:val="FontStyle36"/>
          <w:rFonts w:eastAsia="SimSun"/>
          <w:sz w:val="24"/>
        </w:rPr>
        <w:t xml:space="preserve">– различные шкалы индивидуального развития. </w:t>
      </w:r>
    </w:p>
    <w:p w:rsidR="00F22F75" w:rsidRPr="00F22F75" w:rsidRDefault="00F22F75" w:rsidP="00F22F75">
      <w:pPr>
        <w:tabs>
          <w:tab w:val="left" w:pos="360"/>
          <w:tab w:val="left" w:pos="567"/>
          <w:tab w:val="left" w:pos="9540"/>
          <w:tab w:val="left" w:pos="9999"/>
        </w:tabs>
        <w:ind w:firstLine="567"/>
        <w:jc w:val="both"/>
        <w:rPr>
          <w:bCs/>
        </w:rPr>
      </w:pPr>
      <w:r w:rsidRPr="00F22F75">
        <w:rPr>
          <w:bCs/>
        </w:rPr>
        <w:t>В соответствии с</w:t>
      </w:r>
      <w:r>
        <w:rPr>
          <w:bCs/>
        </w:rPr>
        <w:t>о Стандартом и принципами ООП М</w:t>
      </w:r>
      <w:r w:rsidR="0059740D">
        <w:rPr>
          <w:bCs/>
        </w:rPr>
        <w:t>Б</w:t>
      </w:r>
      <w:r w:rsidRPr="00F22F75">
        <w:rPr>
          <w:bCs/>
        </w:rPr>
        <w:t>ДОУ оценка качества образовател</w:t>
      </w:r>
      <w:r w:rsidRPr="00F22F75">
        <w:rPr>
          <w:bCs/>
        </w:rPr>
        <w:t>ь</w:t>
      </w:r>
      <w:r w:rsidRPr="00F22F75">
        <w:rPr>
          <w:bCs/>
        </w:rPr>
        <w:t>ной деятельности по Программе:</w:t>
      </w:r>
    </w:p>
    <w:p w:rsidR="00F22F75" w:rsidRPr="00F22F75" w:rsidRDefault="00F22F75" w:rsidP="00F22F75">
      <w:pPr>
        <w:tabs>
          <w:tab w:val="left" w:pos="360"/>
          <w:tab w:val="left" w:pos="567"/>
          <w:tab w:val="left" w:pos="9540"/>
          <w:tab w:val="left" w:pos="9999"/>
        </w:tabs>
        <w:ind w:firstLine="567"/>
        <w:jc w:val="both"/>
        <w:rPr>
          <w:bCs/>
        </w:rPr>
      </w:pPr>
      <w:r w:rsidRPr="00F22F75">
        <w:rPr>
          <w:bCs/>
        </w:rPr>
        <w:t>1) поддерживает ценности развития и позитивной социализации ребенка дошкольного во</w:t>
      </w:r>
      <w:r w:rsidRPr="00F22F75">
        <w:rPr>
          <w:bCs/>
        </w:rPr>
        <w:t>з</w:t>
      </w:r>
      <w:r w:rsidRPr="00F22F75">
        <w:rPr>
          <w:bCs/>
        </w:rPr>
        <w:t>раста;</w:t>
      </w:r>
    </w:p>
    <w:p w:rsidR="00F22F75" w:rsidRPr="00F22F75" w:rsidRDefault="00F22F75" w:rsidP="00F22F75">
      <w:pPr>
        <w:tabs>
          <w:tab w:val="left" w:pos="360"/>
          <w:tab w:val="left" w:pos="567"/>
          <w:tab w:val="left" w:pos="9540"/>
          <w:tab w:val="left" w:pos="9999"/>
        </w:tabs>
        <w:ind w:firstLine="567"/>
        <w:jc w:val="both"/>
        <w:rPr>
          <w:bCs/>
        </w:rPr>
      </w:pPr>
      <w:r w:rsidRPr="00F22F75">
        <w:rPr>
          <w:bCs/>
        </w:rPr>
        <w:t>2) учитывает факт разнообразия путей развития ребенка в условиях современного пости</w:t>
      </w:r>
      <w:r w:rsidRPr="00F22F75">
        <w:rPr>
          <w:bCs/>
        </w:rPr>
        <w:t>н</w:t>
      </w:r>
      <w:r w:rsidRPr="00F22F75">
        <w:rPr>
          <w:bCs/>
        </w:rPr>
        <w:t>дустриального общества;</w:t>
      </w:r>
    </w:p>
    <w:p w:rsidR="00F22F75" w:rsidRPr="00F22F75" w:rsidRDefault="00F22F75" w:rsidP="00F22F75">
      <w:pPr>
        <w:tabs>
          <w:tab w:val="left" w:pos="360"/>
          <w:tab w:val="left" w:pos="567"/>
          <w:tab w:val="left" w:pos="9540"/>
          <w:tab w:val="left" w:pos="9999"/>
        </w:tabs>
        <w:ind w:firstLine="567"/>
        <w:jc w:val="both"/>
        <w:rPr>
          <w:bCs/>
        </w:rPr>
      </w:pPr>
      <w:r w:rsidRPr="00F22F75">
        <w:rPr>
          <w:bCs/>
        </w:rPr>
        <w:t>3) ориентирует систему дошкольного образования на поддержку вариативности использу</w:t>
      </w:r>
      <w:r w:rsidRPr="00F22F75">
        <w:rPr>
          <w:bCs/>
        </w:rPr>
        <w:t>е</w:t>
      </w:r>
      <w:r w:rsidRPr="00F22F75">
        <w:rPr>
          <w:bCs/>
        </w:rPr>
        <w:t>мых образовательных программ и организационных форм дошкольного образования;</w:t>
      </w:r>
    </w:p>
    <w:p w:rsidR="00F22F75" w:rsidRPr="00F22F75" w:rsidRDefault="00F22F75" w:rsidP="00F22F75">
      <w:pPr>
        <w:tabs>
          <w:tab w:val="left" w:pos="360"/>
          <w:tab w:val="left" w:pos="567"/>
          <w:tab w:val="left" w:pos="9540"/>
          <w:tab w:val="left" w:pos="9999"/>
        </w:tabs>
        <w:ind w:firstLine="567"/>
        <w:jc w:val="both"/>
        <w:rPr>
          <w:bCs/>
        </w:rPr>
      </w:pPr>
      <w:r w:rsidRPr="00F22F75">
        <w:rPr>
          <w:bCs/>
        </w:rPr>
        <w:t>4) обеспечивает выбор методов и инструментов оценивания для семьи, образовательно</w:t>
      </w:r>
      <w:r>
        <w:rPr>
          <w:bCs/>
        </w:rPr>
        <w:t>й о</w:t>
      </w:r>
      <w:r>
        <w:rPr>
          <w:bCs/>
        </w:rPr>
        <w:t>р</w:t>
      </w:r>
      <w:r>
        <w:rPr>
          <w:bCs/>
        </w:rPr>
        <w:t>ганизации и для педагогов М</w:t>
      </w:r>
      <w:r w:rsidR="0059740D">
        <w:rPr>
          <w:bCs/>
        </w:rPr>
        <w:t>Б</w:t>
      </w:r>
      <w:r w:rsidRPr="00F22F75">
        <w:rPr>
          <w:bCs/>
        </w:rPr>
        <w:t>ДОУ в соответствии:</w:t>
      </w:r>
    </w:p>
    <w:p w:rsidR="00F22F75" w:rsidRPr="00F22F75" w:rsidRDefault="00F22F75" w:rsidP="00F22F75">
      <w:pPr>
        <w:tabs>
          <w:tab w:val="left" w:pos="360"/>
          <w:tab w:val="left" w:pos="567"/>
          <w:tab w:val="left" w:pos="9540"/>
          <w:tab w:val="left" w:pos="9999"/>
        </w:tabs>
        <w:ind w:firstLine="567"/>
        <w:jc w:val="both"/>
        <w:rPr>
          <w:bCs/>
        </w:rPr>
      </w:pPr>
      <w:r w:rsidRPr="00F22F75">
        <w:rPr>
          <w:bCs/>
        </w:rPr>
        <w:t xml:space="preserve">– с разнообразием вариантов развития ребенка в дошкольном детстве, </w:t>
      </w:r>
    </w:p>
    <w:p w:rsidR="00F22F75" w:rsidRPr="00F22F75" w:rsidRDefault="00F22F75" w:rsidP="00F22F75">
      <w:pPr>
        <w:tabs>
          <w:tab w:val="left" w:pos="360"/>
          <w:tab w:val="left" w:pos="567"/>
          <w:tab w:val="left" w:pos="9540"/>
          <w:tab w:val="left" w:pos="9999"/>
        </w:tabs>
        <w:ind w:firstLine="567"/>
        <w:jc w:val="both"/>
        <w:rPr>
          <w:bCs/>
        </w:rPr>
      </w:pPr>
      <w:r w:rsidRPr="00F22F75">
        <w:rPr>
          <w:bCs/>
        </w:rPr>
        <w:t xml:space="preserve">– разнообразием вариантов образовательной среды, </w:t>
      </w:r>
    </w:p>
    <w:p w:rsidR="00F22F75" w:rsidRPr="00F22F75" w:rsidRDefault="00F22F75" w:rsidP="00F22F75">
      <w:pPr>
        <w:tabs>
          <w:tab w:val="left" w:pos="360"/>
          <w:tab w:val="left" w:pos="567"/>
          <w:tab w:val="left" w:pos="9540"/>
          <w:tab w:val="left" w:pos="9999"/>
        </w:tabs>
        <w:ind w:firstLine="567"/>
        <w:jc w:val="both"/>
        <w:rPr>
          <w:bCs/>
        </w:rPr>
      </w:pPr>
      <w:r w:rsidRPr="00F22F75">
        <w:rPr>
          <w:bCs/>
        </w:rPr>
        <w:t>– разнообразием местных условий в разных регионах и муниципальных образованиях Ро</w:t>
      </w:r>
      <w:r w:rsidRPr="00F22F75">
        <w:rPr>
          <w:bCs/>
        </w:rPr>
        <w:t>с</w:t>
      </w:r>
      <w:r w:rsidRPr="00F22F75">
        <w:rPr>
          <w:bCs/>
        </w:rPr>
        <w:t>сийской Федерации.</w:t>
      </w:r>
    </w:p>
    <w:p w:rsidR="00F22F75" w:rsidRPr="00F22F75" w:rsidRDefault="00F22F75" w:rsidP="00F22F75">
      <w:pPr>
        <w:tabs>
          <w:tab w:val="left" w:pos="360"/>
          <w:tab w:val="left" w:pos="567"/>
          <w:tab w:val="left" w:pos="9540"/>
          <w:tab w:val="left" w:pos="9999"/>
        </w:tabs>
        <w:ind w:firstLine="567"/>
        <w:jc w:val="both"/>
        <w:rPr>
          <w:bCs/>
        </w:rPr>
      </w:pPr>
      <w:r w:rsidRPr="00F22F75">
        <w:rPr>
          <w:bCs/>
        </w:rPr>
        <w:t>Система о</w:t>
      </w:r>
      <w:r>
        <w:rPr>
          <w:bCs/>
        </w:rPr>
        <w:t>ценки качества реализации ООП М</w:t>
      </w:r>
      <w:r w:rsidR="00552467">
        <w:rPr>
          <w:bCs/>
        </w:rPr>
        <w:t>Б</w:t>
      </w:r>
      <w:r w:rsidRPr="00F22F75">
        <w:rPr>
          <w:bCs/>
        </w:rPr>
        <w:t xml:space="preserve">ДОУ </w:t>
      </w:r>
      <w:r w:rsidR="00552467">
        <w:rPr>
          <w:bCs/>
        </w:rPr>
        <w:t xml:space="preserve">«Детский сад №192 комбинированного вида» </w:t>
      </w:r>
      <w:r w:rsidRPr="00F22F75">
        <w:rPr>
          <w:bCs/>
        </w:rPr>
        <w:t xml:space="preserve"> дошкольного образования  обеспечивает участие всех участников образовательных отн</w:t>
      </w:r>
      <w:r w:rsidRPr="00F22F75">
        <w:rPr>
          <w:bCs/>
        </w:rPr>
        <w:t>о</w:t>
      </w:r>
      <w:r w:rsidRPr="00F22F75">
        <w:rPr>
          <w:bCs/>
        </w:rPr>
        <w:t>шений и в то же время выполняет свою основную задачу – обеспечивать развитие системы д</w:t>
      </w:r>
      <w:r w:rsidRPr="00F22F75">
        <w:rPr>
          <w:bCs/>
        </w:rPr>
        <w:t>о</w:t>
      </w:r>
      <w:r w:rsidRPr="00F22F75">
        <w:rPr>
          <w:bCs/>
        </w:rPr>
        <w:t xml:space="preserve">школьного образования в соответствии с принципами и требованиями Стандарта. </w:t>
      </w:r>
    </w:p>
    <w:p w:rsidR="00F22F75" w:rsidRPr="00F22F75" w:rsidRDefault="00F22F75" w:rsidP="00F22F75">
      <w:pPr>
        <w:tabs>
          <w:tab w:val="left" w:pos="567"/>
        </w:tabs>
        <w:ind w:firstLine="567"/>
        <w:jc w:val="both"/>
      </w:pPr>
      <w:r>
        <w:t>ООП М</w:t>
      </w:r>
      <w:r w:rsidR="00552467">
        <w:t>Б</w:t>
      </w:r>
      <w:r w:rsidRPr="00F22F75">
        <w:t xml:space="preserve">ДОУ предусмотрены следующие уровни системы оценки качества: </w:t>
      </w:r>
    </w:p>
    <w:p w:rsidR="00F22F75" w:rsidRPr="00F22F75" w:rsidRDefault="00F22F75" w:rsidP="004A63CF">
      <w:pPr>
        <w:pStyle w:val="46"/>
        <w:numPr>
          <w:ilvl w:val="0"/>
          <w:numId w:val="49"/>
        </w:numPr>
        <w:tabs>
          <w:tab w:val="left" w:pos="567"/>
        </w:tabs>
        <w:spacing w:after="0" w:line="240" w:lineRule="auto"/>
        <w:jc w:val="both"/>
        <w:rPr>
          <w:rFonts w:ascii="Times New Roman" w:hAnsi="Times New Roman"/>
          <w:sz w:val="24"/>
          <w:szCs w:val="24"/>
        </w:rPr>
      </w:pPr>
      <w:r w:rsidRPr="00F22F75">
        <w:rPr>
          <w:rFonts w:ascii="Times New Roman" w:hAnsi="Times New Roman"/>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w:t>
      </w:r>
      <w:r w:rsidRPr="00F22F75">
        <w:rPr>
          <w:rFonts w:ascii="Times New Roman" w:hAnsi="Times New Roman"/>
          <w:sz w:val="24"/>
          <w:szCs w:val="24"/>
        </w:rPr>
        <w:t>а</w:t>
      </w:r>
      <w:r w:rsidRPr="00F22F75">
        <w:rPr>
          <w:rFonts w:ascii="Times New Roman" w:hAnsi="Times New Roman"/>
          <w:sz w:val="24"/>
          <w:szCs w:val="24"/>
        </w:rPr>
        <w:t xml:space="preserve">ния дальнейшей индивидуальной работы с детьми по Программе; </w:t>
      </w:r>
    </w:p>
    <w:p w:rsidR="00F22F75" w:rsidRPr="00F22F75" w:rsidRDefault="00552467" w:rsidP="004A63CF">
      <w:pPr>
        <w:pStyle w:val="46"/>
        <w:numPr>
          <w:ilvl w:val="0"/>
          <w:numId w:val="49"/>
        </w:numPr>
        <w:tabs>
          <w:tab w:val="left" w:pos="567"/>
        </w:tabs>
        <w:spacing w:after="0" w:line="240" w:lineRule="auto"/>
        <w:jc w:val="both"/>
        <w:rPr>
          <w:rFonts w:ascii="Times New Roman" w:hAnsi="Times New Roman"/>
          <w:sz w:val="24"/>
          <w:szCs w:val="24"/>
        </w:rPr>
      </w:pPr>
      <w:r>
        <w:rPr>
          <w:rFonts w:ascii="Times New Roman" w:hAnsi="Times New Roman"/>
          <w:sz w:val="24"/>
          <w:szCs w:val="24"/>
        </w:rPr>
        <w:t>внутренняя оценка, самооценка МБ</w:t>
      </w:r>
      <w:r w:rsidR="00F22F75" w:rsidRPr="00F22F75">
        <w:rPr>
          <w:rFonts w:ascii="Times New Roman" w:hAnsi="Times New Roman"/>
          <w:sz w:val="24"/>
          <w:szCs w:val="24"/>
        </w:rPr>
        <w:t>ДОУ;</w:t>
      </w:r>
    </w:p>
    <w:p w:rsidR="00F22F75" w:rsidRPr="00F22F75" w:rsidRDefault="00F22F75" w:rsidP="004A63CF">
      <w:pPr>
        <w:pStyle w:val="46"/>
        <w:numPr>
          <w:ilvl w:val="0"/>
          <w:numId w:val="49"/>
        </w:numPr>
        <w:tabs>
          <w:tab w:val="left" w:pos="567"/>
        </w:tabs>
        <w:spacing w:after="0" w:line="240" w:lineRule="auto"/>
        <w:jc w:val="both"/>
        <w:rPr>
          <w:rFonts w:ascii="Times New Roman" w:hAnsi="Times New Roman"/>
          <w:sz w:val="24"/>
          <w:szCs w:val="24"/>
        </w:rPr>
      </w:pPr>
      <w:r>
        <w:rPr>
          <w:rFonts w:ascii="Times New Roman" w:hAnsi="Times New Roman"/>
          <w:sz w:val="24"/>
          <w:szCs w:val="24"/>
        </w:rPr>
        <w:t>внешняя оценка М</w:t>
      </w:r>
      <w:r w:rsidR="00552467">
        <w:rPr>
          <w:rFonts w:ascii="Times New Roman" w:hAnsi="Times New Roman"/>
          <w:sz w:val="24"/>
          <w:szCs w:val="24"/>
        </w:rPr>
        <w:t>Б</w:t>
      </w:r>
      <w:r w:rsidRPr="00F22F75">
        <w:rPr>
          <w:rFonts w:ascii="Times New Roman" w:hAnsi="Times New Roman"/>
          <w:sz w:val="24"/>
          <w:szCs w:val="24"/>
        </w:rPr>
        <w:t>ДОУ, в том числе независимая профессиональная и общественная оценка.</w:t>
      </w:r>
    </w:p>
    <w:p w:rsidR="00F22F75" w:rsidRPr="00F22F75" w:rsidRDefault="00F22F75" w:rsidP="00F22F75">
      <w:pPr>
        <w:tabs>
          <w:tab w:val="left" w:pos="360"/>
          <w:tab w:val="left" w:pos="567"/>
          <w:tab w:val="left" w:pos="9540"/>
          <w:tab w:val="left" w:pos="9999"/>
        </w:tabs>
        <w:ind w:firstLine="567"/>
        <w:jc w:val="both"/>
        <w:rPr>
          <w:bCs/>
        </w:rPr>
      </w:pPr>
      <w:r w:rsidRPr="00F22F75">
        <w:rPr>
          <w:bCs/>
        </w:rPr>
        <w:t>На уровне образовательной организации система оценки качества реализации ООП М</w:t>
      </w:r>
      <w:r w:rsidR="00552467">
        <w:rPr>
          <w:bCs/>
        </w:rPr>
        <w:t>Б</w:t>
      </w:r>
      <w:r w:rsidRPr="00F22F75">
        <w:rPr>
          <w:bCs/>
        </w:rPr>
        <w:t xml:space="preserve">ДОУ решает </w:t>
      </w:r>
      <w:r w:rsidRPr="00F22F75">
        <w:rPr>
          <w:b/>
          <w:bCs/>
          <w:i/>
        </w:rPr>
        <w:t>задачи</w:t>
      </w:r>
      <w:r w:rsidRPr="00F22F75">
        <w:rPr>
          <w:bCs/>
        </w:rPr>
        <w:t>:</w:t>
      </w:r>
    </w:p>
    <w:p w:rsidR="00F22F75" w:rsidRPr="00F22F75" w:rsidRDefault="00F22F75" w:rsidP="004A63CF">
      <w:pPr>
        <w:numPr>
          <w:ilvl w:val="0"/>
          <w:numId w:val="50"/>
        </w:numPr>
        <w:tabs>
          <w:tab w:val="left" w:pos="360"/>
          <w:tab w:val="left" w:pos="567"/>
          <w:tab w:val="left" w:pos="9540"/>
          <w:tab w:val="left" w:pos="9999"/>
        </w:tabs>
        <w:ind w:left="0" w:firstLine="567"/>
        <w:jc w:val="both"/>
        <w:rPr>
          <w:bCs/>
        </w:rPr>
      </w:pPr>
      <w:r w:rsidRPr="00F22F75">
        <w:rPr>
          <w:bCs/>
        </w:rPr>
        <w:t>повышения качества реализации ООП  дошкольного образования;</w:t>
      </w:r>
    </w:p>
    <w:p w:rsidR="00F22F75" w:rsidRPr="00F22F75" w:rsidRDefault="00F22F75" w:rsidP="004A63CF">
      <w:pPr>
        <w:numPr>
          <w:ilvl w:val="0"/>
          <w:numId w:val="50"/>
        </w:numPr>
        <w:tabs>
          <w:tab w:val="left" w:pos="360"/>
          <w:tab w:val="left" w:pos="567"/>
          <w:tab w:val="left" w:pos="9540"/>
          <w:tab w:val="left" w:pos="9999"/>
        </w:tabs>
        <w:ind w:left="0" w:firstLine="567"/>
        <w:jc w:val="both"/>
        <w:rPr>
          <w:bCs/>
        </w:rPr>
      </w:pPr>
      <w:r w:rsidRPr="00F22F75">
        <w:rPr>
          <w:bCs/>
        </w:rPr>
        <w:t>реализации требований Стандарта к структуре, условиям и целевым ориент</w:t>
      </w:r>
      <w:r w:rsidRPr="00F22F75">
        <w:rPr>
          <w:bCs/>
        </w:rPr>
        <w:t>и</w:t>
      </w:r>
      <w:r w:rsidRPr="00F22F75">
        <w:rPr>
          <w:bCs/>
        </w:rPr>
        <w:t>рам основной образовательной программы М</w:t>
      </w:r>
      <w:r w:rsidR="00552467">
        <w:rPr>
          <w:bCs/>
        </w:rPr>
        <w:t>Б</w:t>
      </w:r>
      <w:r w:rsidRPr="00F22F75">
        <w:rPr>
          <w:bCs/>
        </w:rPr>
        <w:t xml:space="preserve">ДОУ; </w:t>
      </w:r>
    </w:p>
    <w:p w:rsidR="00F22F75" w:rsidRPr="00F22F75" w:rsidRDefault="00F22F75" w:rsidP="004A63CF">
      <w:pPr>
        <w:numPr>
          <w:ilvl w:val="0"/>
          <w:numId w:val="50"/>
        </w:numPr>
        <w:tabs>
          <w:tab w:val="left" w:pos="360"/>
          <w:tab w:val="left" w:pos="567"/>
          <w:tab w:val="left" w:pos="9540"/>
          <w:tab w:val="left" w:pos="9999"/>
        </w:tabs>
        <w:ind w:left="0" w:firstLine="567"/>
        <w:jc w:val="both"/>
        <w:rPr>
          <w:bCs/>
        </w:rPr>
      </w:pPr>
      <w:r w:rsidRPr="00F22F75">
        <w:rPr>
          <w:bCs/>
        </w:rPr>
        <w:t>задания ориентиров педагогам в их профессиональной деятельност</w:t>
      </w:r>
      <w:r>
        <w:rPr>
          <w:bCs/>
        </w:rPr>
        <w:t>и и пе</w:t>
      </w:r>
      <w:r>
        <w:rPr>
          <w:bCs/>
        </w:rPr>
        <w:t>р</w:t>
      </w:r>
      <w:r>
        <w:rPr>
          <w:bCs/>
        </w:rPr>
        <w:t>спектив развития самой М</w:t>
      </w:r>
      <w:r w:rsidR="00552467">
        <w:rPr>
          <w:bCs/>
        </w:rPr>
        <w:t>Б</w:t>
      </w:r>
      <w:r w:rsidRPr="00F22F75">
        <w:rPr>
          <w:bCs/>
        </w:rPr>
        <w:t>ДОУ;</w:t>
      </w:r>
    </w:p>
    <w:p w:rsidR="00F22F75" w:rsidRPr="00F22F75" w:rsidRDefault="00F22F75" w:rsidP="004A63CF">
      <w:pPr>
        <w:numPr>
          <w:ilvl w:val="0"/>
          <w:numId w:val="50"/>
        </w:numPr>
        <w:tabs>
          <w:tab w:val="left" w:pos="360"/>
          <w:tab w:val="left" w:pos="567"/>
          <w:tab w:val="left" w:pos="9540"/>
          <w:tab w:val="left" w:pos="9999"/>
        </w:tabs>
        <w:ind w:left="0" w:firstLine="567"/>
        <w:jc w:val="both"/>
        <w:rPr>
          <w:bCs/>
        </w:rPr>
      </w:pPr>
      <w:r w:rsidRPr="00F22F75">
        <w:rPr>
          <w:bCs/>
        </w:rPr>
        <w:t>создания оснований преемственности между дошкольным и начальным  обр</w:t>
      </w:r>
      <w:r w:rsidRPr="00F22F75">
        <w:rPr>
          <w:bCs/>
        </w:rPr>
        <w:t>а</w:t>
      </w:r>
      <w:r w:rsidRPr="00F22F75">
        <w:rPr>
          <w:bCs/>
        </w:rPr>
        <w:t>зованием</w:t>
      </w:r>
      <w:r w:rsidRPr="00F22F75">
        <w:t>.</w:t>
      </w:r>
    </w:p>
    <w:p w:rsidR="00F22F75" w:rsidRPr="00F22F75" w:rsidRDefault="00F22F75" w:rsidP="00F22F75">
      <w:pPr>
        <w:jc w:val="both"/>
        <w:rPr>
          <w:b/>
          <w:color w:val="FF0000"/>
        </w:rPr>
      </w:pPr>
      <w:r w:rsidRPr="00F22F75">
        <w:t xml:space="preserve">      Ключевым уровнем оценки является уровень образовательного процесса, в котором неп</w:t>
      </w:r>
      <w:r w:rsidRPr="00F22F75">
        <w:t>о</w:t>
      </w:r>
      <w:r w:rsidRPr="00F22F75">
        <w:t>средственно участвует ребенок, его сем</w:t>
      </w:r>
      <w:r>
        <w:t>ья и педагогический коллектив М</w:t>
      </w:r>
      <w:r w:rsidR="00552467">
        <w:t>Б</w:t>
      </w:r>
      <w:r w:rsidRPr="00F22F75">
        <w:t>ДОУ.</w:t>
      </w:r>
    </w:p>
    <w:p w:rsidR="0013634C" w:rsidRDefault="008E1988" w:rsidP="0013634C">
      <w:pPr>
        <w:spacing w:line="274" w:lineRule="exact"/>
        <w:jc w:val="center"/>
        <w:rPr>
          <w:b/>
        </w:rPr>
      </w:pPr>
      <w:r w:rsidRPr="0013634C">
        <w:rPr>
          <w:b/>
        </w:rPr>
        <w:t xml:space="preserve">Зона компетенции педагога-психолога </w:t>
      </w:r>
    </w:p>
    <w:p w:rsidR="008E1988" w:rsidRPr="0013634C" w:rsidRDefault="008E1988" w:rsidP="0013634C">
      <w:pPr>
        <w:spacing w:line="274" w:lineRule="exact"/>
        <w:jc w:val="center"/>
        <w:rPr>
          <w:b/>
        </w:rPr>
      </w:pPr>
      <w:r w:rsidRPr="0013634C">
        <w:rPr>
          <w:b/>
        </w:rPr>
        <w:t>в диагностическом обследовании дошкольников</w:t>
      </w:r>
    </w:p>
    <w:p w:rsidR="008E1988" w:rsidRDefault="008E1988" w:rsidP="008E1988">
      <w:pPr>
        <w:pStyle w:val="56"/>
        <w:shd w:val="clear" w:color="auto" w:fill="auto"/>
        <w:spacing w:after="0" w:line="274" w:lineRule="exact"/>
        <w:ind w:left="120" w:right="20" w:firstLine="580"/>
        <w:jc w:val="both"/>
      </w:pPr>
      <w:r>
        <w:t>Психолого-педагогическая диагностика проводится квалифицированным педагогом-психологом в рамках выявления детей группы «педагогического риска» и психологической гото</w:t>
      </w:r>
      <w:r>
        <w:t>в</w:t>
      </w:r>
      <w:r>
        <w:t>ности к обучению в школе. В случае выявления трудностей освоения ООП воспитанниками ДОУ результаты педагогической диагностики (аутентичной оценки) дополняются и уточняются резул</w:t>
      </w:r>
      <w:r>
        <w:t>ь</w:t>
      </w:r>
      <w:r>
        <w:t xml:space="preserve">татами диагностического (психологического) обследования особенностей психического развития </w:t>
      </w:r>
      <w:r>
        <w:lastRenderedPageBreak/>
        <w:t>ребенка (в т.ч., с использованием тестового подхода).</w:t>
      </w:r>
    </w:p>
    <w:p w:rsidR="008E1988" w:rsidRDefault="008E1988" w:rsidP="008E1988">
      <w:pPr>
        <w:pStyle w:val="56"/>
        <w:shd w:val="clear" w:color="auto" w:fill="auto"/>
        <w:spacing w:after="0" w:line="274" w:lineRule="exact"/>
        <w:ind w:left="120" w:firstLine="580"/>
        <w:jc w:val="both"/>
      </w:pPr>
      <w:r>
        <w:t>Педагог-психолог осуществляет:</w:t>
      </w:r>
    </w:p>
    <w:p w:rsidR="008E1988" w:rsidRDefault="008E1988" w:rsidP="004A63CF">
      <w:pPr>
        <w:pStyle w:val="56"/>
        <w:numPr>
          <w:ilvl w:val="0"/>
          <w:numId w:val="51"/>
        </w:numPr>
        <w:shd w:val="clear" w:color="auto" w:fill="auto"/>
        <w:tabs>
          <w:tab w:val="left" w:pos="830"/>
        </w:tabs>
        <w:spacing w:after="0" w:line="293" w:lineRule="exact"/>
        <w:ind w:left="120" w:firstLine="580"/>
        <w:jc w:val="both"/>
      </w:pPr>
      <w:r>
        <w:t>Психологическую диагностику познавательных процессов детей;</w:t>
      </w:r>
    </w:p>
    <w:p w:rsidR="008E1988" w:rsidRDefault="008E1988" w:rsidP="004A63CF">
      <w:pPr>
        <w:pStyle w:val="56"/>
        <w:numPr>
          <w:ilvl w:val="0"/>
          <w:numId w:val="51"/>
        </w:numPr>
        <w:shd w:val="clear" w:color="auto" w:fill="auto"/>
        <w:tabs>
          <w:tab w:val="left" w:pos="825"/>
        </w:tabs>
        <w:spacing w:after="0" w:line="293" w:lineRule="exact"/>
        <w:ind w:left="120" w:firstLine="580"/>
        <w:jc w:val="both"/>
      </w:pPr>
      <w:r>
        <w:t>Психологическую диагностику личностных качеств;</w:t>
      </w:r>
    </w:p>
    <w:p w:rsidR="008E1988" w:rsidRDefault="008E1988" w:rsidP="004A63CF">
      <w:pPr>
        <w:pStyle w:val="56"/>
        <w:numPr>
          <w:ilvl w:val="0"/>
          <w:numId w:val="51"/>
        </w:numPr>
        <w:shd w:val="clear" w:color="auto" w:fill="auto"/>
        <w:tabs>
          <w:tab w:val="left" w:pos="834"/>
        </w:tabs>
        <w:spacing w:after="0" w:line="293" w:lineRule="exact"/>
        <w:ind w:left="120" w:firstLine="580"/>
        <w:jc w:val="both"/>
      </w:pPr>
      <w:r>
        <w:t>Диагностику мотивационной готовности детей к обучению в школе;</w:t>
      </w:r>
    </w:p>
    <w:p w:rsidR="008E1988" w:rsidRDefault="008E1988" w:rsidP="004A63CF">
      <w:pPr>
        <w:pStyle w:val="56"/>
        <w:numPr>
          <w:ilvl w:val="0"/>
          <w:numId w:val="51"/>
        </w:numPr>
        <w:shd w:val="clear" w:color="auto" w:fill="auto"/>
        <w:tabs>
          <w:tab w:val="left" w:pos="839"/>
        </w:tabs>
        <w:spacing w:after="242" w:line="293" w:lineRule="exact"/>
        <w:ind w:left="120" w:firstLine="580"/>
        <w:jc w:val="both"/>
      </w:pPr>
      <w:r>
        <w:t>Определение сформированности предпосылок учебной деятельности.</w:t>
      </w:r>
    </w:p>
    <w:p w:rsidR="00F22F75" w:rsidRDefault="00F22F75" w:rsidP="0084104A">
      <w:pPr>
        <w:rPr>
          <w:rStyle w:val="1a"/>
          <w:b/>
          <w:i/>
          <w:sz w:val="28"/>
          <w:szCs w:val="28"/>
        </w:rPr>
      </w:pPr>
    </w:p>
    <w:p w:rsidR="00F57CF9" w:rsidRDefault="00F57CF9" w:rsidP="0084104A">
      <w:pPr>
        <w:tabs>
          <w:tab w:val="left" w:pos="8789"/>
          <w:tab w:val="left" w:pos="9214"/>
          <w:tab w:val="left" w:pos="9639"/>
        </w:tabs>
        <w:autoSpaceDE w:val="0"/>
        <w:autoSpaceDN w:val="0"/>
        <w:adjustRightInd w:val="0"/>
        <w:jc w:val="both"/>
        <w:rPr>
          <w:sz w:val="32"/>
          <w:szCs w:val="32"/>
        </w:rPr>
      </w:pPr>
    </w:p>
    <w:p w:rsidR="009B283B" w:rsidRDefault="00AB5759" w:rsidP="0084104A">
      <w:pPr>
        <w:tabs>
          <w:tab w:val="left" w:pos="8789"/>
          <w:tab w:val="left" w:pos="9214"/>
          <w:tab w:val="left" w:pos="9639"/>
        </w:tabs>
        <w:autoSpaceDE w:val="0"/>
        <w:autoSpaceDN w:val="0"/>
        <w:adjustRightInd w:val="0"/>
        <w:jc w:val="center"/>
        <w:rPr>
          <w:b/>
          <w:color w:val="C00000"/>
          <w:sz w:val="32"/>
          <w:szCs w:val="32"/>
        </w:rPr>
      </w:pPr>
      <w:r>
        <w:rPr>
          <w:sz w:val="32"/>
          <w:szCs w:val="32"/>
        </w:rPr>
        <w:br w:type="page"/>
      </w:r>
      <w:r w:rsidR="009B283B">
        <w:rPr>
          <w:b/>
          <w:color w:val="C00000"/>
          <w:sz w:val="32"/>
          <w:szCs w:val="32"/>
          <w:lang w:val="en-US"/>
        </w:rPr>
        <w:lastRenderedPageBreak/>
        <w:t>II</w:t>
      </w:r>
      <w:r w:rsidR="009B283B">
        <w:rPr>
          <w:b/>
          <w:color w:val="C00000"/>
          <w:sz w:val="32"/>
          <w:szCs w:val="32"/>
        </w:rPr>
        <w:t>. СОДЕРЖАТЕЛЬНЫЙ РАЗДЕЛ ПРОГРАММЫ</w:t>
      </w:r>
    </w:p>
    <w:p w:rsidR="009B283B" w:rsidRDefault="009B283B" w:rsidP="0084104A">
      <w:pPr>
        <w:tabs>
          <w:tab w:val="left" w:pos="8789"/>
          <w:tab w:val="left" w:pos="9214"/>
          <w:tab w:val="left" w:pos="9639"/>
        </w:tabs>
        <w:autoSpaceDE w:val="0"/>
        <w:autoSpaceDN w:val="0"/>
        <w:adjustRightInd w:val="0"/>
        <w:jc w:val="both"/>
        <w:rPr>
          <w:b/>
          <w:color w:val="C00000"/>
          <w:sz w:val="32"/>
          <w:szCs w:val="32"/>
        </w:rPr>
      </w:pPr>
    </w:p>
    <w:p w:rsidR="0013634C" w:rsidRPr="0013634C" w:rsidRDefault="0013634C" w:rsidP="0013634C">
      <w:pPr>
        <w:tabs>
          <w:tab w:val="left" w:pos="8789"/>
          <w:tab w:val="left" w:pos="9214"/>
          <w:tab w:val="left" w:pos="9639"/>
        </w:tabs>
        <w:autoSpaceDE w:val="0"/>
        <w:autoSpaceDN w:val="0"/>
        <w:adjustRightInd w:val="0"/>
        <w:jc w:val="center"/>
        <w:rPr>
          <w:b/>
          <w:szCs w:val="32"/>
        </w:rPr>
      </w:pPr>
      <w:r w:rsidRPr="0013634C">
        <w:rPr>
          <w:b/>
          <w:szCs w:val="32"/>
        </w:rPr>
        <w:t>2.1. ОПИСАНИЕ ОБРАЗОВАТЕЛЬНОЙ ДЕЯТЕЛЬНОСТИ В СООТВЕТСТВИИ С Н</w:t>
      </w:r>
      <w:r w:rsidRPr="0013634C">
        <w:rPr>
          <w:b/>
          <w:szCs w:val="32"/>
        </w:rPr>
        <w:t>А</w:t>
      </w:r>
      <w:r w:rsidRPr="0013634C">
        <w:rPr>
          <w:b/>
          <w:szCs w:val="32"/>
        </w:rPr>
        <w:t>ПРАВЛЕНИЯМИ РАЗВИТИЯ РЕБЕНКА</w:t>
      </w:r>
    </w:p>
    <w:p w:rsidR="0013634C" w:rsidRPr="0013634C" w:rsidRDefault="0013634C" w:rsidP="0013634C">
      <w:pPr>
        <w:tabs>
          <w:tab w:val="left" w:pos="8789"/>
          <w:tab w:val="left" w:pos="9214"/>
          <w:tab w:val="left" w:pos="9639"/>
        </w:tabs>
        <w:autoSpaceDE w:val="0"/>
        <w:autoSpaceDN w:val="0"/>
        <w:adjustRightInd w:val="0"/>
        <w:jc w:val="center"/>
        <w:rPr>
          <w:b/>
          <w:color w:val="C00000"/>
          <w:szCs w:val="32"/>
        </w:rPr>
      </w:pPr>
    </w:p>
    <w:p w:rsidR="009B283B" w:rsidRDefault="0013634C" w:rsidP="0084104A">
      <w:pPr>
        <w:tabs>
          <w:tab w:val="left" w:pos="8789"/>
          <w:tab w:val="left" w:pos="9214"/>
          <w:tab w:val="left" w:pos="9639"/>
        </w:tabs>
        <w:autoSpaceDE w:val="0"/>
        <w:autoSpaceDN w:val="0"/>
        <w:adjustRightInd w:val="0"/>
        <w:jc w:val="center"/>
        <w:rPr>
          <w:b/>
          <w:color w:val="C00000"/>
        </w:rPr>
      </w:pPr>
      <w:r>
        <w:rPr>
          <w:b/>
          <w:color w:val="C00000"/>
        </w:rPr>
        <w:t xml:space="preserve">2.1.1. </w:t>
      </w:r>
      <w:r w:rsidR="009B283B">
        <w:rPr>
          <w:b/>
          <w:color w:val="C00000"/>
        </w:rPr>
        <w:t>ОБРАЗОВАТЕЛЬНАЯ ОБЛАСТЬ</w:t>
      </w:r>
    </w:p>
    <w:p w:rsidR="009B283B" w:rsidRDefault="009B283B" w:rsidP="0084104A">
      <w:pPr>
        <w:tabs>
          <w:tab w:val="left" w:pos="8789"/>
          <w:tab w:val="left" w:pos="9214"/>
          <w:tab w:val="left" w:pos="9639"/>
        </w:tabs>
        <w:autoSpaceDE w:val="0"/>
        <w:autoSpaceDN w:val="0"/>
        <w:adjustRightInd w:val="0"/>
        <w:jc w:val="center"/>
        <w:rPr>
          <w:b/>
          <w:color w:val="C00000"/>
        </w:rPr>
      </w:pPr>
      <w:r>
        <w:rPr>
          <w:b/>
          <w:color w:val="C00000"/>
        </w:rPr>
        <w:t>«ФИЗИЧЕСКОЕ РАЗВИТИЕ»</w:t>
      </w:r>
      <w:r>
        <w:rPr>
          <w:rStyle w:val="afd"/>
          <w:b/>
          <w:color w:val="C00000"/>
        </w:rPr>
        <w:footnoteReference w:id="5"/>
      </w:r>
    </w:p>
    <w:p w:rsidR="009B283B" w:rsidRDefault="009B283B" w:rsidP="0084104A">
      <w:pPr>
        <w:tabs>
          <w:tab w:val="left" w:pos="8789"/>
          <w:tab w:val="left" w:pos="9214"/>
          <w:tab w:val="left" w:pos="9639"/>
        </w:tabs>
        <w:autoSpaceDE w:val="0"/>
        <w:autoSpaceDN w:val="0"/>
        <w:adjustRightInd w:val="0"/>
      </w:pPr>
    </w:p>
    <w:p w:rsidR="009B283B" w:rsidRDefault="009B283B" w:rsidP="006904E4">
      <w:pPr>
        <w:tabs>
          <w:tab w:val="left" w:pos="8789"/>
          <w:tab w:val="left" w:pos="9214"/>
          <w:tab w:val="left" w:pos="9639"/>
        </w:tabs>
        <w:autoSpaceDE w:val="0"/>
        <w:autoSpaceDN w:val="0"/>
        <w:adjustRightInd w:val="0"/>
        <w:jc w:val="center"/>
      </w:pPr>
      <w:r>
        <w:rPr>
          <w:b/>
          <w:bCs/>
          <w:color w:val="000000"/>
        </w:rPr>
        <w:t>ЦЕЛЬ:</w:t>
      </w:r>
      <w:r w:rsidR="00552467">
        <w:rPr>
          <w:b/>
          <w:bCs/>
          <w:color w:val="000000"/>
        </w:rPr>
        <w:t xml:space="preserve"> </w:t>
      </w:r>
      <w:r>
        <w:rPr>
          <w:b/>
          <w:bCs/>
          <w:iCs/>
          <w:color w:val="000000"/>
        </w:rPr>
        <w:t>гармоничное физическое развитие детей</w:t>
      </w:r>
    </w:p>
    <w:p w:rsidR="009B283B" w:rsidRDefault="009B283B" w:rsidP="0084104A">
      <w:pPr>
        <w:autoSpaceDE w:val="0"/>
        <w:autoSpaceDN w:val="0"/>
        <w:adjustRightInd w:val="0"/>
        <w:rPr>
          <w:b/>
          <w:bCs/>
          <w:i/>
          <w:iCs/>
          <w:color w:val="000000"/>
        </w:rPr>
      </w:pPr>
    </w:p>
    <w:p w:rsidR="009B283B" w:rsidRDefault="009B283B" w:rsidP="0084104A">
      <w:pPr>
        <w:autoSpaceDE w:val="0"/>
        <w:autoSpaceDN w:val="0"/>
        <w:adjustRightInd w:val="0"/>
        <w:jc w:val="center"/>
        <w:rPr>
          <w:b/>
          <w:bCs/>
          <w:color w:val="000000"/>
        </w:rPr>
      </w:pPr>
      <w:r>
        <w:rPr>
          <w:b/>
          <w:bCs/>
          <w:color w:val="000000"/>
        </w:rPr>
        <w:t>ЗАДАЧИ ФИЗИЧЕСКОГО РАЗВИТИЯ</w:t>
      </w:r>
    </w:p>
    <w:p w:rsidR="009B283B" w:rsidRDefault="009B283B" w:rsidP="0084104A">
      <w:pPr>
        <w:autoSpaceDE w:val="0"/>
        <w:autoSpaceDN w:val="0"/>
        <w:adjustRightInd w:val="0"/>
        <w:jc w:val="center"/>
        <w:rPr>
          <w:b/>
          <w:bCs/>
          <w:color w:val="000000"/>
        </w:rPr>
      </w:pPr>
      <w:r>
        <w:rPr>
          <w:b/>
          <w:bCs/>
          <w:color w:val="000000"/>
        </w:rPr>
        <w:t>В СООТВЕТСТВИИ С ФГОС ДОШКОЛЬНОГО ОБРАЗОВАНИЯ</w:t>
      </w:r>
    </w:p>
    <w:p w:rsidR="009B283B" w:rsidRDefault="009B283B" w:rsidP="0084104A">
      <w:pPr>
        <w:autoSpaceDE w:val="0"/>
        <w:autoSpaceDN w:val="0"/>
        <w:adjustRightInd w:val="0"/>
        <w:jc w:val="center"/>
        <w:rPr>
          <w:bCs/>
          <w:i/>
          <w:color w:val="000000"/>
        </w:rPr>
      </w:pPr>
      <w:r>
        <w:rPr>
          <w:bCs/>
          <w:i/>
          <w:color w:val="000000"/>
        </w:rPr>
        <w:t>(ФГОС дошкольного образования п.2.6)</w:t>
      </w:r>
    </w:p>
    <w:p w:rsidR="009B283B" w:rsidRDefault="009B283B" w:rsidP="0084104A">
      <w:pPr>
        <w:autoSpaceDE w:val="0"/>
        <w:autoSpaceDN w:val="0"/>
        <w:adjustRightInd w:val="0"/>
        <w:jc w:val="center"/>
        <w:rPr>
          <w:bCs/>
          <w:i/>
          <w:color w:val="000000"/>
        </w:rPr>
      </w:pPr>
    </w:p>
    <w:p w:rsidR="009B283B" w:rsidRDefault="009B283B" w:rsidP="004A63CF">
      <w:pPr>
        <w:numPr>
          <w:ilvl w:val="0"/>
          <w:numId w:val="22"/>
        </w:numPr>
        <w:autoSpaceDE w:val="0"/>
        <w:autoSpaceDN w:val="0"/>
        <w:adjustRightInd w:val="0"/>
        <w:ind w:left="0" w:firstLine="0"/>
        <w:jc w:val="both"/>
        <w:rPr>
          <w:bCs/>
          <w:color w:val="000000"/>
        </w:rPr>
      </w:pPr>
      <w:r>
        <w:rPr>
          <w:bCs/>
          <w:color w:val="000000"/>
        </w:rPr>
        <w:t xml:space="preserve">Приобретение опыта в следующих видах деятельности детей: </w:t>
      </w:r>
    </w:p>
    <w:p w:rsidR="009B283B" w:rsidRDefault="009B283B" w:rsidP="0084104A">
      <w:pPr>
        <w:autoSpaceDE w:val="0"/>
        <w:autoSpaceDN w:val="0"/>
        <w:adjustRightInd w:val="0"/>
        <w:jc w:val="both"/>
        <w:rPr>
          <w:bCs/>
          <w:color w:val="000000"/>
        </w:rPr>
      </w:pPr>
      <w:r>
        <w:rPr>
          <w:bCs/>
          <w:color w:val="000000"/>
        </w:rPr>
        <w:t>- двигательной, направленной на развитие  координации и гибкости;</w:t>
      </w:r>
    </w:p>
    <w:p w:rsidR="009B283B" w:rsidRDefault="009B283B" w:rsidP="0084104A">
      <w:pPr>
        <w:autoSpaceDE w:val="0"/>
        <w:autoSpaceDN w:val="0"/>
        <w:adjustRightInd w:val="0"/>
        <w:jc w:val="both"/>
        <w:rPr>
          <w:bCs/>
          <w:color w:val="000000"/>
        </w:rPr>
      </w:pPr>
      <w:r>
        <w:rPr>
          <w:bCs/>
          <w:color w:val="000000"/>
        </w:rPr>
        <w:t>-  способствующих правильному формированию опорно-двигательной системы организма, ра</w:t>
      </w:r>
      <w:r>
        <w:rPr>
          <w:bCs/>
          <w:color w:val="000000"/>
        </w:rPr>
        <w:t>з</w:t>
      </w:r>
      <w:r>
        <w:rPr>
          <w:bCs/>
          <w:color w:val="000000"/>
        </w:rPr>
        <w:t>витию равновесия, координации движения, крупной и мелкой моторики обеих рук;</w:t>
      </w:r>
    </w:p>
    <w:p w:rsidR="009B283B" w:rsidRDefault="009B283B" w:rsidP="0084104A">
      <w:pPr>
        <w:autoSpaceDE w:val="0"/>
        <w:autoSpaceDN w:val="0"/>
        <w:adjustRightInd w:val="0"/>
        <w:jc w:val="both"/>
        <w:rPr>
          <w:bCs/>
          <w:color w:val="000000"/>
        </w:rPr>
      </w:pPr>
      <w:r>
        <w:rPr>
          <w:bCs/>
          <w:color w:val="000000"/>
        </w:rPr>
        <w:t>- связанных с правильным, не наносящем ущерба организму, выполнением основных движений (ходьба, мягкие прыжки, повороты в обе стороны).</w:t>
      </w:r>
    </w:p>
    <w:p w:rsidR="009B283B" w:rsidRDefault="009B283B" w:rsidP="004A63CF">
      <w:pPr>
        <w:numPr>
          <w:ilvl w:val="0"/>
          <w:numId w:val="23"/>
        </w:numPr>
        <w:autoSpaceDE w:val="0"/>
        <w:autoSpaceDN w:val="0"/>
        <w:adjustRightInd w:val="0"/>
        <w:ind w:left="0" w:firstLine="0"/>
        <w:jc w:val="both"/>
        <w:rPr>
          <w:bCs/>
          <w:color w:val="000000"/>
        </w:rPr>
      </w:pPr>
      <w:r>
        <w:rPr>
          <w:bCs/>
          <w:color w:val="000000"/>
        </w:rPr>
        <w:t>Формирование начальных представлений о некоторых видах спорта, овладение подви</w:t>
      </w:r>
      <w:r>
        <w:rPr>
          <w:bCs/>
          <w:color w:val="000000"/>
        </w:rPr>
        <w:t>ж</w:t>
      </w:r>
      <w:r>
        <w:rPr>
          <w:bCs/>
          <w:color w:val="000000"/>
        </w:rPr>
        <w:t>ными играми с правилами</w:t>
      </w:r>
    </w:p>
    <w:p w:rsidR="009B283B" w:rsidRDefault="009B283B" w:rsidP="004A63CF">
      <w:pPr>
        <w:numPr>
          <w:ilvl w:val="0"/>
          <w:numId w:val="23"/>
        </w:numPr>
        <w:autoSpaceDE w:val="0"/>
        <w:autoSpaceDN w:val="0"/>
        <w:adjustRightInd w:val="0"/>
        <w:ind w:left="0" w:firstLine="0"/>
        <w:jc w:val="both"/>
        <w:rPr>
          <w:bCs/>
          <w:color w:val="000000"/>
        </w:rPr>
      </w:pPr>
      <w:r>
        <w:rPr>
          <w:bCs/>
          <w:color w:val="000000"/>
        </w:rPr>
        <w:t xml:space="preserve">Становление целенаправленности и саморегуляции в двигательной сфере. </w:t>
      </w:r>
    </w:p>
    <w:p w:rsidR="009B283B" w:rsidRDefault="009B283B" w:rsidP="004A63CF">
      <w:pPr>
        <w:numPr>
          <w:ilvl w:val="0"/>
          <w:numId w:val="23"/>
        </w:numPr>
        <w:autoSpaceDE w:val="0"/>
        <w:autoSpaceDN w:val="0"/>
        <w:adjustRightInd w:val="0"/>
        <w:ind w:left="0" w:firstLine="0"/>
        <w:jc w:val="both"/>
        <w:rPr>
          <w:bCs/>
          <w:color w:val="000000"/>
        </w:rPr>
      </w:pPr>
      <w:r>
        <w:rPr>
          <w:bCs/>
          <w:color w:val="000000"/>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w:t>
      </w:r>
      <w:r>
        <w:rPr>
          <w:bCs/>
          <w:color w:val="000000"/>
        </w:rPr>
        <w:t>и</w:t>
      </w:r>
      <w:r>
        <w:rPr>
          <w:bCs/>
          <w:color w:val="000000"/>
        </w:rPr>
        <w:t>вычек и др.).</w:t>
      </w:r>
    </w:p>
    <w:p w:rsidR="006904E4" w:rsidRDefault="006904E4" w:rsidP="004A63CF">
      <w:pPr>
        <w:numPr>
          <w:ilvl w:val="0"/>
          <w:numId w:val="23"/>
        </w:numPr>
        <w:autoSpaceDE w:val="0"/>
        <w:autoSpaceDN w:val="0"/>
        <w:adjustRightInd w:val="0"/>
        <w:ind w:left="0" w:firstLine="0"/>
        <w:jc w:val="both"/>
        <w:rPr>
          <w:bCs/>
          <w:color w:val="000000"/>
        </w:rPr>
      </w:pPr>
    </w:p>
    <w:p w:rsidR="009B283B" w:rsidRDefault="009B283B" w:rsidP="0084104A">
      <w:pPr>
        <w:autoSpaceDE w:val="0"/>
        <w:autoSpaceDN w:val="0"/>
        <w:adjustRightInd w:val="0"/>
        <w:jc w:val="center"/>
        <w:rPr>
          <w:b/>
          <w:bCs/>
          <w:color w:val="4F6228"/>
          <w:sz w:val="28"/>
          <w:szCs w:val="28"/>
        </w:rPr>
      </w:pPr>
      <w:r>
        <w:rPr>
          <w:b/>
          <w:bCs/>
          <w:color w:val="4F6228"/>
          <w:sz w:val="28"/>
          <w:szCs w:val="28"/>
        </w:rPr>
        <w:t>ВАРИАТИВНАЯ ЧАСТЬ</w:t>
      </w:r>
    </w:p>
    <w:p w:rsidR="009B283B" w:rsidRDefault="009B283B" w:rsidP="0084104A">
      <w:pPr>
        <w:autoSpaceDE w:val="0"/>
        <w:autoSpaceDN w:val="0"/>
        <w:adjustRightInd w:val="0"/>
        <w:jc w:val="center"/>
        <w:rPr>
          <w:bCs/>
          <w:color w:val="C00000"/>
          <w:sz w:val="20"/>
          <w:szCs w:val="20"/>
        </w:rPr>
      </w:pPr>
    </w:p>
    <w:p w:rsidR="009B283B" w:rsidRPr="009B283B" w:rsidRDefault="009B283B" w:rsidP="0084104A">
      <w:pPr>
        <w:autoSpaceDE w:val="0"/>
        <w:autoSpaceDN w:val="0"/>
        <w:adjustRightInd w:val="0"/>
        <w:jc w:val="center"/>
        <w:rPr>
          <w:b/>
          <w:bCs/>
          <w:color w:val="C00000"/>
          <w:sz w:val="20"/>
          <w:szCs w:val="20"/>
        </w:rPr>
      </w:pPr>
      <w:r w:rsidRPr="009B283B">
        <w:rPr>
          <w:b/>
          <w:bCs/>
          <w:color w:val="C00000"/>
          <w:sz w:val="20"/>
          <w:szCs w:val="20"/>
        </w:rPr>
        <w:t>ЗАДАЧИ ОБРАЗОВАТЕЛЬНОЙ ОБЛАСТИ «ФИЗИЧЕСКОЕ РАЗВИТИЕ»</w:t>
      </w:r>
    </w:p>
    <w:p w:rsidR="009B283B" w:rsidRPr="009B283B" w:rsidRDefault="009B283B" w:rsidP="0084104A">
      <w:pPr>
        <w:autoSpaceDE w:val="0"/>
        <w:autoSpaceDN w:val="0"/>
        <w:adjustRightInd w:val="0"/>
        <w:jc w:val="center"/>
        <w:rPr>
          <w:b/>
          <w:bCs/>
          <w:color w:val="C00000"/>
        </w:rPr>
      </w:pPr>
      <w:r w:rsidRPr="009B283B">
        <w:rPr>
          <w:b/>
          <w:bCs/>
          <w:color w:val="C00000"/>
          <w:sz w:val="20"/>
          <w:szCs w:val="20"/>
        </w:rPr>
        <w:t>В СООТВЕТСТВИИ С НРК</w:t>
      </w:r>
    </w:p>
    <w:p w:rsidR="009B283B" w:rsidRDefault="009B283B" w:rsidP="0084104A">
      <w:pPr>
        <w:autoSpaceDE w:val="0"/>
        <w:autoSpaceDN w:val="0"/>
        <w:adjustRightInd w:val="0"/>
        <w:jc w:val="center"/>
        <w:rPr>
          <w:bCs/>
          <w:i/>
        </w:rPr>
      </w:pPr>
      <w:r>
        <w:rPr>
          <w:bCs/>
          <w:i/>
        </w:rPr>
        <w:t>(Региональная программа дошкольного образования, Р.К.Шаехова)</w:t>
      </w:r>
    </w:p>
    <w:p w:rsidR="009B283B" w:rsidRDefault="009B283B" w:rsidP="0084104A">
      <w:pPr>
        <w:autoSpaceDE w:val="0"/>
        <w:autoSpaceDN w:val="0"/>
        <w:adjustRightInd w:val="0"/>
        <w:jc w:val="both"/>
        <w:rPr>
          <w:bCs/>
        </w:rPr>
      </w:pPr>
    </w:p>
    <w:p w:rsidR="009B283B" w:rsidRDefault="009B283B" w:rsidP="0084104A">
      <w:pPr>
        <w:autoSpaceDE w:val="0"/>
        <w:autoSpaceDN w:val="0"/>
        <w:adjustRightInd w:val="0"/>
        <w:jc w:val="both"/>
        <w:rPr>
          <w:bCs/>
        </w:rPr>
      </w:pPr>
      <w:r>
        <w:rPr>
          <w:bCs/>
        </w:rPr>
        <w:t xml:space="preserve">      Содержание образовательной области «Физическая культура» направлена на достижение ц</w:t>
      </w:r>
      <w:r>
        <w:rPr>
          <w:bCs/>
        </w:rPr>
        <w:t>е</w:t>
      </w:r>
      <w:r>
        <w:rPr>
          <w:bCs/>
        </w:rPr>
        <w:t>лей формирование у детей интереса и ценностного отношения к занятиям физической культурой, гармоническое физическое развитие через решение следующих специфических образовательных задач.</w:t>
      </w:r>
    </w:p>
    <w:p w:rsidR="006904E4" w:rsidRDefault="006904E4" w:rsidP="0084104A">
      <w:pPr>
        <w:autoSpaceDE w:val="0"/>
        <w:autoSpaceDN w:val="0"/>
        <w:adjustRightInd w:val="0"/>
        <w:jc w:val="both"/>
        <w:rPr>
          <w:bCs/>
        </w:rPr>
      </w:pPr>
    </w:p>
    <w:p w:rsidR="009B283B" w:rsidRDefault="009B283B" w:rsidP="0084104A">
      <w:pPr>
        <w:autoSpaceDE w:val="0"/>
        <w:autoSpaceDN w:val="0"/>
        <w:adjustRightInd w:val="0"/>
        <w:jc w:val="both"/>
        <w:rPr>
          <w:b/>
          <w:bCs/>
          <w:i/>
        </w:rPr>
      </w:pPr>
      <w:r>
        <w:rPr>
          <w:b/>
          <w:bCs/>
          <w:i/>
        </w:rPr>
        <w:t>Во второй младшей группе:</w:t>
      </w:r>
    </w:p>
    <w:p w:rsidR="009B283B" w:rsidRDefault="009B283B" w:rsidP="0084104A">
      <w:pPr>
        <w:autoSpaceDE w:val="0"/>
        <w:autoSpaceDN w:val="0"/>
        <w:adjustRightInd w:val="0"/>
        <w:jc w:val="both"/>
        <w:rPr>
          <w:bCs/>
        </w:rPr>
      </w:pPr>
      <w:r>
        <w:rPr>
          <w:bCs/>
        </w:rPr>
        <w:t>- Формировать двигательную активность в  народных подвижных играх.</w:t>
      </w:r>
    </w:p>
    <w:p w:rsidR="009B283B" w:rsidRDefault="009B283B" w:rsidP="0084104A">
      <w:pPr>
        <w:autoSpaceDE w:val="0"/>
        <w:autoSpaceDN w:val="0"/>
        <w:adjustRightInd w:val="0"/>
        <w:jc w:val="both"/>
        <w:rPr>
          <w:bCs/>
        </w:rPr>
      </w:pPr>
      <w:r>
        <w:rPr>
          <w:bCs/>
        </w:rPr>
        <w:t>- Дать представление о полезной и вредной пище; об овощах и фруктах, молочных  продуктах: сметана (каймак), катык (простокваша из топленого молока), творог (эремчек), полезных для здоровья человека.</w:t>
      </w:r>
    </w:p>
    <w:p w:rsidR="009B283B" w:rsidRDefault="009B283B" w:rsidP="0084104A">
      <w:pPr>
        <w:autoSpaceDE w:val="0"/>
        <w:autoSpaceDN w:val="0"/>
        <w:adjustRightInd w:val="0"/>
        <w:jc w:val="both"/>
        <w:rPr>
          <w:bCs/>
        </w:rPr>
      </w:pPr>
      <w:r>
        <w:rPr>
          <w:bCs/>
        </w:rPr>
        <w:t>-  Познакомить с национальными блюдами и напитками: суп - лапша домашняя (токмач), пел</w:t>
      </w:r>
      <w:r>
        <w:rPr>
          <w:bCs/>
        </w:rPr>
        <w:t>ь</w:t>
      </w:r>
      <w:r>
        <w:rPr>
          <w:bCs/>
        </w:rPr>
        <w:t>мени с бульоном (шулпа), клецки по-татарски (чумар),</w:t>
      </w:r>
      <w:r w:rsidR="003C7B02">
        <w:rPr>
          <w:bCs/>
        </w:rPr>
        <w:t xml:space="preserve"> </w:t>
      </w:r>
      <w:r>
        <w:rPr>
          <w:bCs/>
        </w:rPr>
        <w:t>чай с молоком (со сливками).</w:t>
      </w:r>
    </w:p>
    <w:p w:rsidR="009B283B" w:rsidRDefault="009B283B" w:rsidP="0084104A">
      <w:pPr>
        <w:autoSpaceDE w:val="0"/>
        <w:autoSpaceDN w:val="0"/>
        <w:adjustRightInd w:val="0"/>
        <w:jc w:val="both"/>
        <w:rPr>
          <w:b/>
          <w:bCs/>
          <w:i/>
        </w:rPr>
      </w:pPr>
      <w:r>
        <w:rPr>
          <w:b/>
          <w:bCs/>
          <w:i/>
        </w:rPr>
        <w:t>В средней группе:</w:t>
      </w:r>
    </w:p>
    <w:p w:rsidR="009B283B" w:rsidRDefault="009B283B" w:rsidP="0084104A">
      <w:pPr>
        <w:autoSpaceDE w:val="0"/>
        <w:autoSpaceDN w:val="0"/>
        <w:adjustRightInd w:val="0"/>
        <w:jc w:val="both"/>
        <w:rPr>
          <w:bCs/>
        </w:rPr>
      </w:pPr>
      <w:r>
        <w:rPr>
          <w:bCs/>
        </w:rPr>
        <w:t>- Развивать творческие способности детей в подвижных национальных играх.</w:t>
      </w:r>
    </w:p>
    <w:p w:rsidR="009B283B" w:rsidRDefault="009B283B" w:rsidP="0084104A">
      <w:pPr>
        <w:autoSpaceDE w:val="0"/>
        <w:autoSpaceDN w:val="0"/>
        <w:adjustRightInd w:val="0"/>
        <w:jc w:val="both"/>
        <w:rPr>
          <w:bCs/>
        </w:rPr>
      </w:pPr>
      <w:r>
        <w:rPr>
          <w:bCs/>
        </w:rPr>
        <w:lastRenderedPageBreak/>
        <w:t>- Формировать умение оказывать себе и другим детям элементарную помощь при ушибах, пор</w:t>
      </w:r>
      <w:r>
        <w:rPr>
          <w:bCs/>
        </w:rPr>
        <w:t>е</w:t>
      </w:r>
      <w:r>
        <w:rPr>
          <w:bCs/>
        </w:rPr>
        <w:t>зах, заботиться о своем здоровье.</w:t>
      </w:r>
    </w:p>
    <w:p w:rsidR="009B283B" w:rsidRDefault="009B283B" w:rsidP="0084104A">
      <w:pPr>
        <w:autoSpaceDE w:val="0"/>
        <w:autoSpaceDN w:val="0"/>
        <w:adjustRightInd w:val="0"/>
        <w:jc w:val="both"/>
        <w:rPr>
          <w:bCs/>
        </w:rPr>
      </w:pPr>
      <w:r>
        <w:rPr>
          <w:bCs/>
        </w:rPr>
        <w:t>- Познакомить с понятиями «здоровье» и «болезнь», с некоторыми средствами народной мед</w:t>
      </w:r>
      <w:r>
        <w:rPr>
          <w:bCs/>
        </w:rPr>
        <w:t>и</w:t>
      </w:r>
      <w:r>
        <w:rPr>
          <w:bCs/>
        </w:rPr>
        <w:t>цины.  - Дать представление о необходимых детскому организму витаминах. Воспитывать п</w:t>
      </w:r>
      <w:r>
        <w:rPr>
          <w:bCs/>
        </w:rPr>
        <w:t>о</w:t>
      </w:r>
      <w:r>
        <w:rPr>
          <w:bCs/>
        </w:rPr>
        <w:t>требность в соблюдении режима питания, употреблении в пищу овощей, фруктов и ягод, рыбных и молочных продуктов (топленого молока, кефира, корта), мясных и других полезных продуктов.</w:t>
      </w:r>
    </w:p>
    <w:p w:rsidR="009B283B" w:rsidRDefault="009B283B" w:rsidP="0084104A">
      <w:pPr>
        <w:autoSpaceDE w:val="0"/>
        <w:autoSpaceDN w:val="0"/>
        <w:adjustRightInd w:val="0"/>
        <w:jc w:val="both"/>
        <w:rPr>
          <w:bCs/>
        </w:rPr>
      </w:pPr>
      <w:r>
        <w:rPr>
          <w:bCs/>
        </w:rPr>
        <w:t>- Познакомить с национальными блюдами и напитками: затируха (умач), азу по-татарски, каза</w:t>
      </w:r>
      <w:r>
        <w:rPr>
          <w:bCs/>
        </w:rPr>
        <w:t>н</w:t>
      </w:r>
      <w:r>
        <w:rPr>
          <w:bCs/>
        </w:rPr>
        <w:t>ский плов, чай с курагой и черносливом, ароматный чай и др.</w:t>
      </w:r>
    </w:p>
    <w:p w:rsidR="009B283B" w:rsidRDefault="009B283B" w:rsidP="0084104A">
      <w:pPr>
        <w:autoSpaceDE w:val="0"/>
        <w:autoSpaceDN w:val="0"/>
        <w:adjustRightInd w:val="0"/>
        <w:jc w:val="both"/>
        <w:rPr>
          <w:b/>
          <w:bCs/>
          <w:i/>
        </w:rPr>
      </w:pPr>
      <w:r>
        <w:rPr>
          <w:b/>
          <w:bCs/>
          <w:i/>
        </w:rPr>
        <w:t>В старшей группе:</w:t>
      </w:r>
    </w:p>
    <w:p w:rsidR="009B283B" w:rsidRDefault="009B283B" w:rsidP="0084104A">
      <w:pPr>
        <w:autoSpaceDE w:val="0"/>
        <w:autoSpaceDN w:val="0"/>
        <w:adjustRightInd w:val="0"/>
        <w:jc w:val="both"/>
        <w:rPr>
          <w:bCs/>
        </w:rPr>
      </w:pPr>
      <w:r>
        <w:rPr>
          <w:bCs/>
        </w:rPr>
        <w:t>- Расширять представления детей о спортивных командах: по хоккею – «Ак Барс», по футболу – «Рубин», по баскетболу – УНИКС и т. д. Познакомить с разновидностью спортивных компле</w:t>
      </w:r>
      <w:r>
        <w:rPr>
          <w:bCs/>
        </w:rPr>
        <w:t>к</w:t>
      </w:r>
      <w:r>
        <w:rPr>
          <w:bCs/>
        </w:rPr>
        <w:t>сов, построенных к XXVII Всемирной летней Универсиаде 2013 года. Поддерживать детское олимпийское движение.</w:t>
      </w:r>
    </w:p>
    <w:p w:rsidR="009B283B" w:rsidRDefault="009B283B" w:rsidP="0084104A">
      <w:pPr>
        <w:autoSpaceDE w:val="0"/>
        <w:autoSpaceDN w:val="0"/>
        <w:adjustRightInd w:val="0"/>
        <w:jc w:val="both"/>
        <w:rPr>
          <w:bCs/>
        </w:rPr>
      </w:pPr>
      <w:r>
        <w:rPr>
          <w:bCs/>
        </w:rPr>
        <w:t>- Познакомить с национальными играми с элементами соревнования: «Бег в мешках», «Бег с к</w:t>
      </w:r>
      <w:r>
        <w:rPr>
          <w:bCs/>
        </w:rPr>
        <w:t>о</w:t>
      </w:r>
      <w:r>
        <w:rPr>
          <w:bCs/>
        </w:rPr>
        <w:t>ромыслом», «Бег с яйцом», «Катык», «Разбивание горшков» и др. Вызвать желание играть в и</w:t>
      </w:r>
      <w:r>
        <w:rPr>
          <w:bCs/>
        </w:rPr>
        <w:t>г</w:t>
      </w:r>
      <w:r>
        <w:rPr>
          <w:bCs/>
        </w:rPr>
        <w:t>ры народов Поволжья. Самостоятельную организацию знакомых игр, участие в играх с элеме</w:t>
      </w:r>
      <w:r>
        <w:rPr>
          <w:bCs/>
        </w:rPr>
        <w:t>н</w:t>
      </w:r>
      <w:r>
        <w:rPr>
          <w:bCs/>
        </w:rPr>
        <w:t>тами соревнования.</w:t>
      </w:r>
    </w:p>
    <w:p w:rsidR="009B283B" w:rsidRDefault="009B283B" w:rsidP="0084104A">
      <w:pPr>
        <w:autoSpaceDE w:val="0"/>
        <w:autoSpaceDN w:val="0"/>
        <w:adjustRightInd w:val="0"/>
        <w:jc w:val="both"/>
        <w:rPr>
          <w:bCs/>
        </w:rPr>
      </w:pPr>
      <w:r>
        <w:rPr>
          <w:bCs/>
        </w:rPr>
        <w:t xml:space="preserve"> - Расширять представление о составляющих здорового образа жизни (двигательная активность, сон, отдых, правильное питание и др.) и факторах, разрушающих здоровье. Научить простейшим приёмам оказания первой помощи. Дать элементарные представления о действии некоторых л</w:t>
      </w:r>
      <w:r>
        <w:rPr>
          <w:bCs/>
        </w:rPr>
        <w:t>е</w:t>
      </w:r>
      <w:r>
        <w:rPr>
          <w:bCs/>
        </w:rPr>
        <w:t xml:space="preserve">чебно-профилактических процедур, причинах отдельных заболеваний и мерах профилактики наиболее распространенных из них. </w:t>
      </w:r>
    </w:p>
    <w:p w:rsidR="009B283B" w:rsidRDefault="009B283B" w:rsidP="0084104A">
      <w:pPr>
        <w:autoSpaceDE w:val="0"/>
        <w:autoSpaceDN w:val="0"/>
        <w:adjustRightInd w:val="0"/>
        <w:jc w:val="both"/>
        <w:rPr>
          <w:bCs/>
        </w:rPr>
      </w:pPr>
      <w:r>
        <w:rPr>
          <w:bCs/>
        </w:rPr>
        <w:t xml:space="preserve"> -Дать понятия «питьевой режим», «режим питания». </w:t>
      </w:r>
    </w:p>
    <w:p w:rsidR="009B283B" w:rsidRDefault="009B283B" w:rsidP="0084104A">
      <w:pPr>
        <w:autoSpaceDE w:val="0"/>
        <w:autoSpaceDN w:val="0"/>
        <w:adjustRightInd w:val="0"/>
        <w:jc w:val="both"/>
        <w:rPr>
          <w:bCs/>
        </w:rPr>
      </w:pPr>
      <w:r>
        <w:rPr>
          <w:bCs/>
        </w:rPr>
        <w:t>- Познакомить с национальными изделиями из теста: эчпочмак, бэлиш, бэккэн, кыстыбый, каба</w:t>
      </w:r>
      <w:r>
        <w:rPr>
          <w:bCs/>
        </w:rPr>
        <w:t>р</w:t>
      </w:r>
      <w:r>
        <w:rPr>
          <w:bCs/>
        </w:rPr>
        <w:t>тма, с целебными напитками: айран (напиток из катыка), сузьма (процеженный катык), кумыс.</w:t>
      </w:r>
    </w:p>
    <w:p w:rsidR="009B283B" w:rsidRDefault="009B283B" w:rsidP="0084104A">
      <w:pPr>
        <w:autoSpaceDE w:val="0"/>
        <w:autoSpaceDN w:val="0"/>
        <w:adjustRightInd w:val="0"/>
        <w:jc w:val="both"/>
        <w:rPr>
          <w:bCs/>
        </w:rPr>
      </w:pPr>
      <w:r>
        <w:rPr>
          <w:bCs/>
        </w:rPr>
        <w:t>- Формировать умение определять качество продуктов, основываясь на сенсорных ощущениях.</w:t>
      </w:r>
    </w:p>
    <w:p w:rsidR="009B283B" w:rsidRDefault="009B283B" w:rsidP="0084104A">
      <w:pPr>
        <w:autoSpaceDE w:val="0"/>
        <w:autoSpaceDN w:val="0"/>
        <w:adjustRightInd w:val="0"/>
        <w:jc w:val="both"/>
        <w:rPr>
          <w:b/>
          <w:bCs/>
          <w:i/>
        </w:rPr>
      </w:pPr>
      <w:r>
        <w:rPr>
          <w:b/>
          <w:bCs/>
          <w:i/>
        </w:rPr>
        <w:t>В подготовительной к школе группе:</w:t>
      </w:r>
    </w:p>
    <w:p w:rsidR="009B283B" w:rsidRDefault="009B283B" w:rsidP="0084104A">
      <w:pPr>
        <w:autoSpaceDE w:val="0"/>
        <w:autoSpaceDN w:val="0"/>
        <w:adjustRightInd w:val="0"/>
        <w:jc w:val="both"/>
        <w:rPr>
          <w:bCs/>
        </w:rPr>
      </w:pPr>
      <w:r>
        <w:rPr>
          <w:bCs/>
        </w:rPr>
        <w:t>- Формировать представление о значении спорта в жизни человека. Познакомить с национал</w:t>
      </w:r>
      <w:r>
        <w:rPr>
          <w:bCs/>
        </w:rPr>
        <w:t>ь</w:t>
      </w:r>
      <w:r>
        <w:rPr>
          <w:bCs/>
        </w:rPr>
        <w:t>ным видом спорта «борьба на поясах» (куряш). Поддерживать определенные достижения в о</w:t>
      </w:r>
      <w:r>
        <w:rPr>
          <w:bCs/>
        </w:rPr>
        <w:t>б</w:t>
      </w:r>
      <w:r>
        <w:rPr>
          <w:bCs/>
        </w:rPr>
        <w:t>ласти спорта.</w:t>
      </w:r>
    </w:p>
    <w:p w:rsidR="009B283B" w:rsidRDefault="009B283B" w:rsidP="0084104A">
      <w:pPr>
        <w:autoSpaceDE w:val="0"/>
        <w:autoSpaceDN w:val="0"/>
        <w:adjustRightInd w:val="0"/>
        <w:jc w:val="both"/>
        <w:rPr>
          <w:bCs/>
        </w:rPr>
      </w:pPr>
      <w:r>
        <w:rPr>
          <w:bCs/>
        </w:rPr>
        <w:t>- Формировать умение варьировать татарские подвижные игры. Стимулировать желание учас</w:t>
      </w:r>
      <w:r>
        <w:rPr>
          <w:bCs/>
        </w:rPr>
        <w:t>т</w:t>
      </w:r>
      <w:r>
        <w:rPr>
          <w:bCs/>
        </w:rPr>
        <w:t>вовать в национальных играх-состязаниях: «Перетягивание палки», «Перетягивание каната», «Бой с мешками» и др.</w:t>
      </w:r>
    </w:p>
    <w:p w:rsidR="009B283B" w:rsidRDefault="009B283B" w:rsidP="0084104A">
      <w:pPr>
        <w:autoSpaceDE w:val="0"/>
        <w:autoSpaceDN w:val="0"/>
        <w:adjustRightInd w:val="0"/>
        <w:jc w:val="both"/>
        <w:rPr>
          <w:bCs/>
        </w:rPr>
      </w:pPr>
      <w:r>
        <w:rPr>
          <w:bCs/>
        </w:rPr>
        <w:t>- Закреплять умение использовать в самостоятельной деятельности разнообразные по содерж</w:t>
      </w:r>
      <w:r>
        <w:rPr>
          <w:bCs/>
        </w:rPr>
        <w:t>а</w:t>
      </w:r>
      <w:r>
        <w:rPr>
          <w:bCs/>
        </w:rPr>
        <w:t xml:space="preserve">нию игры народов Поволжья. Развивать в подвижных играх такие двигательные качества, как сила, ловкость, быстрота, гибкость, общая выносливость. </w:t>
      </w:r>
    </w:p>
    <w:p w:rsidR="009B283B" w:rsidRDefault="009B283B" w:rsidP="0084104A">
      <w:pPr>
        <w:autoSpaceDE w:val="0"/>
        <w:autoSpaceDN w:val="0"/>
        <w:adjustRightInd w:val="0"/>
        <w:jc w:val="both"/>
        <w:rPr>
          <w:bCs/>
        </w:rPr>
      </w:pPr>
      <w:r>
        <w:rPr>
          <w:bCs/>
        </w:rPr>
        <w:t>-  Поощрять умение справедливо оценивать результаты игры. Развивать интерес к народным и</w:t>
      </w:r>
      <w:r>
        <w:rPr>
          <w:bCs/>
        </w:rPr>
        <w:t>г</w:t>
      </w:r>
      <w:r>
        <w:rPr>
          <w:bCs/>
        </w:rPr>
        <w:t>рам.</w:t>
      </w:r>
    </w:p>
    <w:p w:rsidR="009B283B" w:rsidRDefault="009B283B" w:rsidP="0084104A">
      <w:pPr>
        <w:autoSpaceDE w:val="0"/>
        <w:autoSpaceDN w:val="0"/>
        <w:adjustRightInd w:val="0"/>
        <w:jc w:val="both"/>
        <w:rPr>
          <w:bCs/>
        </w:rPr>
      </w:pPr>
      <w:r>
        <w:rPr>
          <w:bCs/>
        </w:rPr>
        <w:t>- Расширять представление детей о рациональном питании. Познакомить с мучными национал</w:t>
      </w:r>
      <w:r>
        <w:rPr>
          <w:bCs/>
        </w:rPr>
        <w:t>ь</w:t>
      </w:r>
      <w:r>
        <w:rPr>
          <w:bCs/>
        </w:rPr>
        <w:t>ными изделиями, которые подаются к чаю: губадия с яйцом, рисом и изюмом, кабартма, баурсак, талкыш-калеве, чак-чак, кош теле («птичьи язычки»).</w:t>
      </w:r>
    </w:p>
    <w:p w:rsidR="009B283B" w:rsidRDefault="009B283B" w:rsidP="0084104A">
      <w:pPr>
        <w:autoSpaceDE w:val="0"/>
        <w:autoSpaceDN w:val="0"/>
        <w:adjustRightInd w:val="0"/>
        <w:jc w:val="both"/>
        <w:rPr>
          <w:bCs/>
        </w:rPr>
      </w:pPr>
      <w:r>
        <w:rPr>
          <w:bCs/>
        </w:rPr>
        <w:t xml:space="preserve"> - Познакомить детей с известными за пределами </w:t>
      </w:r>
      <w:r w:rsidR="003C7B02">
        <w:rPr>
          <w:bCs/>
        </w:rPr>
        <w:t>города</w:t>
      </w:r>
      <w:r>
        <w:rPr>
          <w:bCs/>
        </w:rPr>
        <w:t xml:space="preserve"> лечебно-профилактическими здравн</w:t>
      </w:r>
      <w:r>
        <w:rPr>
          <w:bCs/>
        </w:rPr>
        <w:t>и</w:t>
      </w:r>
      <w:r>
        <w:rPr>
          <w:bCs/>
        </w:rPr>
        <w:t>цами и санаториями («Васильевский», «Сосновый бор», «Крутушка», «Бакирово», «Санта»).</w:t>
      </w:r>
    </w:p>
    <w:p w:rsidR="006E667D" w:rsidRDefault="006E667D">
      <w:pPr>
        <w:rPr>
          <w:b/>
          <w:color w:val="C00000"/>
        </w:rPr>
      </w:pPr>
      <w:r>
        <w:rPr>
          <w:b/>
          <w:color w:val="C00000"/>
        </w:rPr>
        <w:br w:type="page"/>
      </w:r>
    </w:p>
    <w:p w:rsidR="009B283B" w:rsidRDefault="0013634C" w:rsidP="0084104A">
      <w:pPr>
        <w:tabs>
          <w:tab w:val="left" w:pos="8789"/>
          <w:tab w:val="left" w:pos="9214"/>
          <w:tab w:val="left" w:pos="9639"/>
        </w:tabs>
        <w:autoSpaceDE w:val="0"/>
        <w:autoSpaceDN w:val="0"/>
        <w:adjustRightInd w:val="0"/>
        <w:jc w:val="center"/>
        <w:rPr>
          <w:b/>
          <w:color w:val="C00000"/>
        </w:rPr>
      </w:pPr>
      <w:r>
        <w:rPr>
          <w:b/>
          <w:color w:val="C00000"/>
        </w:rPr>
        <w:lastRenderedPageBreak/>
        <w:t xml:space="preserve">2.1.2. </w:t>
      </w:r>
      <w:r w:rsidR="009B283B">
        <w:rPr>
          <w:b/>
          <w:color w:val="C00000"/>
        </w:rPr>
        <w:t xml:space="preserve"> ОБРАЗОВАТЕЛЬНАЯ ОБЛАСТЬ</w:t>
      </w:r>
    </w:p>
    <w:p w:rsidR="009B283B" w:rsidRDefault="009B283B" w:rsidP="0084104A">
      <w:pPr>
        <w:tabs>
          <w:tab w:val="left" w:pos="8789"/>
          <w:tab w:val="left" w:pos="9214"/>
          <w:tab w:val="left" w:pos="9639"/>
        </w:tabs>
        <w:autoSpaceDE w:val="0"/>
        <w:autoSpaceDN w:val="0"/>
        <w:adjustRightInd w:val="0"/>
        <w:jc w:val="center"/>
        <w:rPr>
          <w:b/>
          <w:color w:val="C00000"/>
        </w:rPr>
      </w:pPr>
      <w:r>
        <w:rPr>
          <w:b/>
          <w:color w:val="C00000"/>
        </w:rPr>
        <w:t>«РЕЧЕВОЕ РАЗВИТИЕ»</w:t>
      </w:r>
      <w:r>
        <w:rPr>
          <w:rStyle w:val="afd"/>
          <w:b/>
          <w:color w:val="C00000"/>
        </w:rPr>
        <w:footnoteReference w:id="6"/>
      </w:r>
    </w:p>
    <w:p w:rsidR="009B283B" w:rsidRDefault="009B283B" w:rsidP="0084104A">
      <w:pPr>
        <w:tabs>
          <w:tab w:val="left" w:pos="8789"/>
          <w:tab w:val="left" w:pos="9214"/>
          <w:tab w:val="left" w:pos="9639"/>
        </w:tabs>
        <w:autoSpaceDE w:val="0"/>
        <w:autoSpaceDN w:val="0"/>
        <w:adjustRightInd w:val="0"/>
        <w:rPr>
          <w:b/>
          <w:color w:val="C00000"/>
        </w:rPr>
      </w:pPr>
    </w:p>
    <w:p w:rsidR="009B283B" w:rsidRDefault="009B283B" w:rsidP="006904E4">
      <w:pPr>
        <w:tabs>
          <w:tab w:val="left" w:pos="8789"/>
          <w:tab w:val="left" w:pos="9214"/>
          <w:tab w:val="left" w:pos="9639"/>
        </w:tabs>
        <w:autoSpaceDE w:val="0"/>
        <w:autoSpaceDN w:val="0"/>
        <w:adjustRightInd w:val="0"/>
        <w:jc w:val="center"/>
        <w:rPr>
          <w:b/>
          <w:bCs/>
          <w:color w:val="000000"/>
        </w:rPr>
      </w:pPr>
      <w:r>
        <w:rPr>
          <w:b/>
          <w:bCs/>
          <w:color w:val="000000"/>
        </w:rPr>
        <w:t>ЦЕЛЬ:  формирование устной речи и навыков речевого общения с окружающими на     о</w:t>
      </w:r>
      <w:r>
        <w:rPr>
          <w:b/>
          <w:bCs/>
          <w:color w:val="000000"/>
        </w:rPr>
        <w:t>с</w:t>
      </w:r>
      <w:r>
        <w:rPr>
          <w:b/>
          <w:bCs/>
          <w:color w:val="000000"/>
        </w:rPr>
        <w:t>нове овладения литературным языком своего народа</w:t>
      </w:r>
    </w:p>
    <w:p w:rsidR="009B283B" w:rsidRDefault="009B283B" w:rsidP="0084104A">
      <w:pPr>
        <w:jc w:val="both"/>
        <w:rPr>
          <w:rStyle w:val="690"/>
        </w:rPr>
      </w:pPr>
    </w:p>
    <w:p w:rsidR="009B283B" w:rsidRDefault="009B283B" w:rsidP="006904E4">
      <w:pPr>
        <w:autoSpaceDE w:val="0"/>
        <w:autoSpaceDN w:val="0"/>
        <w:adjustRightInd w:val="0"/>
        <w:jc w:val="center"/>
        <w:rPr>
          <w:b/>
          <w:bCs/>
          <w:color w:val="000000"/>
        </w:rPr>
      </w:pPr>
      <w:r>
        <w:rPr>
          <w:b/>
          <w:bCs/>
          <w:color w:val="000000"/>
        </w:rPr>
        <w:t>ЗАДАЧИ РЕЧЕВОГО РАЗВИТИЯ</w:t>
      </w:r>
    </w:p>
    <w:p w:rsidR="009B283B" w:rsidRDefault="009B283B" w:rsidP="0084104A">
      <w:pPr>
        <w:autoSpaceDE w:val="0"/>
        <w:autoSpaceDN w:val="0"/>
        <w:adjustRightInd w:val="0"/>
        <w:jc w:val="center"/>
        <w:rPr>
          <w:b/>
          <w:bCs/>
          <w:color w:val="000000"/>
        </w:rPr>
      </w:pPr>
      <w:r>
        <w:rPr>
          <w:b/>
          <w:bCs/>
          <w:color w:val="000000"/>
        </w:rPr>
        <w:t>В СООТВЕТСТВИИ С ФГОС ДОШКОЛЬНОГО ОБРАЗОВАНИЯ</w:t>
      </w:r>
    </w:p>
    <w:p w:rsidR="009B283B" w:rsidRDefault="009B283B" w:rsidP="0084104A">
      <w:pPr>
        <w:autoSpaceDE w:val="0"/>
        <w:autoSpaceDN w:val="0"/>
        <w:adjustRightInd w:val="0"/>
        <w:jc w:val="center"/>
        <w:rPr>
          <w:bCs/>
          <w:i/>
          <w:color w:val="000000"/>
        </w:rPr>
      </w:pPr>
      <w:r>
        <w:rPr>
          <w:bCs/>
          <w:i/>
          <w:color w:val="000000"/>
        </w:rPr>
        <w:t>(ФГОС дошкольного образования п.2.6)</w:t>
      </w:r>
    </w:p>
    <w:p w:rsidR="009B283B" w:rsidRDefault="009B283B" w:rsidP="0084104A">
      <w:pPr>
        <w:jc w:val="both"/>
        <w:rPr>
          <w:rStyle w:val="690"/>
        </w:rPr>
      </w:pPr>
    </w:p>
    <w:p w:rsidR="009B283B" w:rsidRDefault="009B283B" w:rsidP="004A63CF">
      <w:pPr>
        <w:numPr>
          <w:ilvl w:val="0"/>
          <w:numId w:val="24"/>
        </w:numPr>
        <w:ind w:left="0" w:firstLine="142"/>
        <w:jc w:val="both"/>
        <w:rPr>
          <w:rStyle w:val="690"/>
        </w:rPr>
      </w:pPr>
      <w:r>
        <w:rPr>
          <w:rStyle w:val="690"/>
        </w:rPr>
        <w:t>Речевое развитие включает владение речью как средством общения и культуры.</w:t>
      </w:r>
    </w:p>
    <w:p w:rsidR="009B283B" w:rsidRDefault="009B283B" w:rsidP="004A63CF">
      <w:pPr>
        <w:numPr>
          <w:ilvl w:val="0"/>
          <w:numId w:val="24"/>
        </w:numPr>
        <w:ind w:left="0" w:firstLine="142"/>
        <w:jc w:val="both"/>
        <w:rPr>
          <w:rStyle w:val="690"/>
        </w:rPr>
      </w:pPr>
      <w:r>
        <w:rPr>
          <w:rStyle w:val="690"/>
        </w:rPr>
        <w:t>Обогащение активного словаря.</w:t>
      </w:r>
    </w:p>
    <w:p w:rsidR="009B283B" w:rsidRDefault="009B283B" w:rsidP="004A63CF">
      <w:pPr>
        <w:numPr>
          <w:ilvl w:val="0"/>
          <w:numId w:val="24"/>
        </w:numPr>
        <w:ind w:left="0" w:firstLine="142"/>
        <w:jc w:val="both"/>
        <w:rPr>
          <w:rStyle w:val="690"/>
        </w:rPr>
      </w:pPr>
      <w:r>
        <w:rPr>
          <w:rStyle w:val="690"/>
        </w:rPr>
        <w:t>Развитие связной, грамматичес</w:t>
      </w:r>
      <w:r>
        <w:rPr>
          <w:rStyle w:val="690"/>
        </w:rPr>
        <w:softHyphen/>
        <w:t>ки правильной диалогической и монологической речи.</w:t>
      </w:r>
    </w:p>
    <w:p w:rsidR="009B283B" w:rsidRDefault="009B283B" w:rsidP="004A63CF">
      <w:pPr>
        <w:numPr>
          <w:ilvl w:val="0"/>
          <w:numId w:val="24"/>
        </w:numPr>
        <w:ind w:left="0" w:firstLine="142"/>
        <w:jc w:val="both"/>
        <w:rPr>
          <w:rStyle w:val="690"/>
        </w:rPr>
      </w:pPr>
      <w:r>
        <w:rPr>
          <w:rStyle w:val="690"/>
        </w:rPr>
        <w:t>Развитие речевого творчества.</w:t>
      </w:r>
    </w:p>
    <w:p w:rsidR="009B283B" w:rsidRDefault="009B283B" w:rsidP="004A63CF">
      <w:pPr>
        <w:numPr>
          <w:ilvl w:val="0"/>
          <w:numId w:val="24"/>
        </w:numPr>
        <w:ind w:left="0" w:firstLine="142"/>
        <w:jc w:val="both"/>
        <w:rPr>
          <w:rStyle w:val="690"/>
        </w:rPr>
      </w:pPr>
      <w:r>
        <w:rPr>
          <w:rStyle w:val="690"/>
        </w:rPr>
        <w:t>Развитие звуковой и интона</w:t>
      </w:r>
      <w:r w:rsidR="006904E4">
        <w:rPr>
          <w:rStyle w:val="690"/>
        </w:rPr>
        <w:t>ционной культуры речи, фонемати</w:t>
      </w:r>
      <w:r>
        <w:rPr>
          <w:rStyle w:val="690"/>
        </w:rPr>
        <w:t xml:space="preserve">ческого слуха. </w:t>
      </w:r>
    </w:p>
    <w:p w:rsidR="009B283B" w:rsidRDefault="009B283B" w:rsidP="004A63CF">
      <w:pPr>
        <w:numPr>
          <w:ilvl w:val="0"/>
          <w:numId w:val="24"/>
        </w:numPr>
        <w:ind w:left="0" w:firstLine="142"/>
        <w:jc w:val="both"/>
        <w:rPr>
          <w:rStyle w:val="690"/>
        </w:rPr>
      </w:pPr>
      <w:r>
        <w:rPr>
          <w:rStyle w:val="690"/>
        </w:rPr>
        <w:t>Знакомство с книжной культурой, детской литературой, по</w:t>
      </w:r>
      <w:r>
        <w:rPr>
          <w:rStyle w:val="690"/>
        </w:rPr>
        <w:softHyphen/>
        <w:t>нимание на слух текстов ра</w:t>
      </w:r>
      <w:r>
        <w:rPr>
          <w:rStyle w:val="690"/>
        </w:rPr>
        <w:t>з</w:t>
      </w:r>
      <w:r>
        <w:rPr>
          <w:rStyle w:val="690"/>
        </w:rPr>
        <w:t>личных жанров детской литературы.</w:t>
      </w:r>
    </w:p>
    <w:p w:rsidR="009B283B" w:rsidRDefault="0084104A" w:rsidP="004A63CF">
      <w:pPr>
        <w:numPr>
          <w:ilvl w:val="0"/>
          <w:numId w:val="24"/>
        </w:numPr>
        <w:ind w:left="0" w:firstLine="142"/>
        <w:jc w:val="both"/>
        <w:rPr>
          <w:rStyle w:val="690"/>
        </w:rPr>
      </w:pPr>
      <w:r>
        <w:rPr>
          <w:rStyle w:val="690"/>
        </w:rPr>
        <w:t>Формиро</w:t>
      </w:r>
      <w:r w:rsidR="009B283B">
        <w:rPr>
          <w:rStyle w:val="690"/>
        </w:rPr>
        <w:t>вание звуковой аналитико-синтетической активности как предпосылки обучения грамоте.</w:t>
      </w:r>
    </w:p>
    <w:p w:rsidR="009B283B" w:rsidRDefault="009B283B" w:rsidP="0084104A">
      <w:pPr>
        <w:autoSpaceDE w:val="0"/>
        <w:autoSpaceDN w:val="0"/>
        <w:adjustRightInd w:val="0"/>
        <w:jc w:val="center"/>
        <w:rPr>
          <w:b/>
          <w:bCs/>
          <w:color w:val="4F6228"/>
          <w:sz w:val="28"/>
          <w:szCs w:val="28"/>
        </w:rPr>
      </w:pPr>
      <w:r>
        <w:rPr>
          <w:b/>
          <w:bCs/>
          <w:color w:val="4F6228"/>
          <w:sz w:val="28"/>
          <w:szCs w:val="28"/>
        </w:rPr>
        <w:t xml:space="preserve">ВАРИАТИВНАЯ ЧАСТЬ </w:t>
      </w:r>
    </w:p>
    <w:p w:rsidR="009B283B" w:rsidRDefault="009B283B" w:rsidP="0084104A">
      <w:pPr>
        <w:autoSpaceDE w:val="0"/>
        <w:autoSpaceDN w:val="0"/>
        <w:adjustRightInd w:val="0"/>
        <w:jc w:val="center"/>
        <w:rPr>
          <w:b/>
          <w:bCs/>
          <w:color w:val="C00000"/>
          <w:sz w:val="20"/>
          <w:szCs w:val="20"/>
        </w:rPr>
      </w:pPr>
    </w:p>
    <w:p w:rsidR="009B283B" w:rsidRDefault="009B283B" w:rsidP="0084104A">
      <w:pPr>
        <w:autoSpaceDE w:val="0"/>
        <w:autoSpaceDN w:val="0"/>
        <w:adjustRightInd w:val="0"/>
        <w:jc w:val="center"/>
        <w:rPr>
          <w:b/>
          <w:bCs/>
          <w:color w:val="C00000"/>
          <w:sz w:val="20"/>
          <w:szCs w:val="20"/>
        </w:rPr>
      </w:pPr>
      <w:r>
        <w:rPr>
          <w:b/>
          <w:bCs/>
          <w:color w:val="C00000"/>
          <w:sz w:val="20"/>
          <w:szCs w:val="20"/>
        </w:rPr>
        <w:t xml:space="preserve">ЗАДАЧИ ОБРАЗОВАТЕЛЬНОЙ ОБЛАСТИ «РЕЧЕВОЕ РАЗВИТИЕ» </w:t>
      </w:r>
    </w:p>
    <w:p w:rsidR="009B283B" w:rsidRDefault="009B283B" w:rsidP="0084104A">
      <w:pPr>
        <w:autoSpaceDE w:val="0"/>
        <w:autoSpaceDN w:val="0"/>
        <w:adjustRightInd w:val="0"/>
        <w:jc w:val="center"/>
        <w:rPr>
          <w:b/>
          <w:bCs/>
          <w:color w:val="C00000"/>
          <w:sz w:val="20"/>
          <w:szCs w:val="20"/>
        </w:rPr>
      </w:pPr>
      <w:r>
        <w:rPr>
          <w:b/>
          <w:bCs/>
          <w:color w:val="C00000"/>
          <w:sz w:val="20"/>
          <w:szCs w:val="20"/>
        </w:rPr>
        <w:t>В СООТВЕТСТВИИ С НРК</w:t>
      </w:r>
    </w:p>
    <w:p w:rsidR="009B283B" w:rsidRDefault="009B283B" w:rsidP="0084104A">
      <w:pPr>
        <w:autoSpaceDE w:val="0"/>
        <w:autoSpaceDN w:val="0"/>
        <w:adjustRightInd w:val="0"/>
        <w:jc w:val="center"/>
        <w:rPr>
          <w:bCs/>
          <w:i/>
          <w:color w:val="000000"/>
        </w:rPr>
      </w:pPr>
      <w:r>
        <w:rPr>
          <w:bCs/>
          <w:i/>
          <w:color w:val="000000"/>
        </w:rPr>
        <w:t>(Региональная программа дошкольного образования, Р.К.Шаехова)</w:t>
      </w:r>
    </w:p>
    <w:p w:rsidR="009B283B" w:rsidRDefault="009B283B" w:rsidP="0084104A">
      <w:pPr>
        <w:autoSpaceDE w:val="0"/>
        <w:autoSpaceDN w:val="0"/>
        <w:adjustRightInd w:val="0"/>
        <w:jc w:val="both"/>
        <w:rPr>
          <w:b/>
          <w:i/>
          <w:color w:val="000000"/>
        </w:rPr>
      </w:pPr>
      <w:r>
        <w:rPr>
          <w:b/>
          <w:i/>
          <w:color w:val="000000"/>
        </w:rPr>
        <w:t>Во второй младшей группе:</w:t>
      </w:r>
    </w:p>
    <w:p w:rsidR="009B283B" w:rsidRDefault="009B283B" w:rsidP="0084104A">
      <w:pPr>
        <w:autoSpaceDE w:val="0"/>
        <w:autoSpaceDN w:val="0"/>
        <w:adjustRightInd w:val="0"/>
        <w:jc w:val="both"/>
        <w:rPr>
          <w:color w:val="000000"/>
        </w:rPr>
      </w:pPr>
      <w:r>
        <w:rPr>
          <w:color w:val="000000"/>
        </w:rPr>
        <w:t xml:space="preserve"> - Налаживать общение на родном языке на разнообразные темы, в том числе выходящие за пр</w:t>
      </w:r>
      <w:r>
        <w:rPr>
          <w:color w:val="000000"/>
        </w:rPr>
        <w:t>е</w:t>
      </w:r>
      <w:r>
        <w:rPr>
          <w:color w:val="000000"/>
        </w:rPr>
        <w:t>делы наглядно представленной ситуации, о событиях из жизни ребенка, об интересующих его предметах и явлениях, объектах природы родного края.</w:t>
      </w:r>
    </w:p>
    <w:p w:rsidR="009B283B" w:rsidRDefault="009B283B" w:rsidP="0084104A">
      <w:pPr>
        <w:autoSpaceDE w:val="0"/>
        <w:autoSpaceDN w:val="0"/>
        <w:adjustRightInd w:val="0"/>
        <w:jc w:val="both"/>
        <w:rPr>
          <w:color w:val="000000"/>
        </w:rPr>
      </w:pPr>
      <w:r>
        <w:rPr>
          <w:color w:val="000000"/>
        </w:rPr>
        <w:t>- Учить отвечать на вопросы. Стимулировать инициативные высказывания, обращения к взро</w:t>
      </w:r>
      <w:r>
        <w:rPr>
          <w:color w:val="000000"/>
        </w:rPr>
        <w:t>с</w:t>
      </w:r>
      <w:r>
        <w:rPr>
          <w:color w:val="000000"/>
        </w:rPr>
        <w:t>лому с просьбами и предложениями.</w:t>
      </w:r>
    </w:p>
    <w:p w:rsidR="009B283B" w:rsidRDefault="009B283B" w:rsidP="0084104A">
      <w:pPr>
        <w:autoSpaceDE w:val="0"/>
        <w:autoSpaceDN w:val="0"/>
        <w:adjustRightInd w:val="0"/>
        <w:jc w:val="both"/>
        <w:rPr>
          <w:color w:val="000000"/>
        </w:rPr>
      </w:pPr>
      <w:r>
        <w:rPr>
          <w:color w:val="000000"/>
        </w:rPr>
        <w:t>- Привлекать к драматизации отрывков из знакомых русских (татарских) народных сказок, ст</w:t>
      </w:r>
      <w:r>
        <w:rPr>
          <w:color w:val="000000"/>
        </w:rPr>
        <w:t>и</w:t>
      </w:r>
      <w:r>
        <w:rPr>
          <w:color w:val="000000"/>
        </w:rPr>
        <w:t xml:space="preserve">хотворений, строить высказывания, состоящие из 2–3 предложений. </w:t>
      </w:r>
    </w:p>
    <w:p w:rsidR="009B283B" w:rsidRDefault="009B283B" w:rsidP="0084104A">
      <w:pPr>
        <w:autoSpaceDE w:val="0"/>
        <w:autoSpaceDN w:val="0"/>
        <w:adjustRightInd w:val="0"/>
        <w:jc w:val="both"/>
        <w:rPr>
          <w:color w:val="000000"/>
        </w:rPr>
      </w:pPr>
      <w:r>
        <w:rPr>
          <w:color w:val="000000"/>
        </w:rPr>
        <w:t>- Помогать налаживать игровое взаимодействие со сверстниками, в ходе которого дети комме</w:t>
      </w:r>
      <w:r>
        <w:rPr>
          <w:color w:val="000000"/>
        </w:rPr>
        <w:t>н</w:t>
      </w:r>
      <w:r>
        <w:rPr>
          <w:color w:val="000000"/>
        </w:rPr>
        <w:t>тируют свои игровые действия, обозначают словом игрушки, предметы-заместители, условные действия.</w:t>
      </w:r>
    </w:p>
    <w:p w:rsidR="009B283B" w:rsidRDefault="009B283B" w:rsidP="0084104A">
      <w:pPr>
        <w:autoSpaceDE w:val="0"/>
        <w:autoSpaceDN w:val="0"/>
        <w:adjustRightInd w:val="0"/>
        <w:jc w:val="both"/>
        <w:rPr>
          <w:color w:val="000000"/>
        </w:rPr>
      </w:pPr>
      <w:r>
        <w:rPr>
          <w:color w:val="000000"/>
        </w:rPr>
        <w:t>- Обогащать словарь, необходимый для освоения всех образовательных областей. Совершенс</w:t>
      </w:r>
      <w:r>
        <w:rPr>
          <w:color w:val="000000"/>
        </w:rPr>
        <w:t>т</w:t>
      </w:r>
      <w:r>
        <w:rPr>
          <w:color w:val="000000"/>
        </w:rPr>
        <w:t>вовать звуковую культуру речи.</w:t>
      </w:r>
    </w:p>
    <w:p w:rsidR="009B283B" w:rsidRDefault="009B283B" w:rsidP="0084104A">
      <w:pPr>
        <w:autoSpaceDE w:val="0"/>
        <w:autoSpaceDN w:val="0"/>
        <w:adjustRightInd w:val="0"/>
        <w:jc w:val="both"/>
        <w:rPr>
          <w:color w:val="000000"/>
        </w:rPr>
      </w:pPr>
      <w:r>
        <w:rPr>
          <w:color w:val="000000"/>
        </w:rPr>
        <w:t>- Учить следить за развитием действий в татарских народных сказках, литературных произвед</w:t>
      </w:r>
      <w:r>
        <w:rPr>
          <w:color w:val="000000"/>
        </w:rPr>
        <w:t>е</w:t>
      </w:r>
      <w:r>
        <w:rPr>
          <w:color w:val="000000"/>
        </w:rPr>
        <w:t xml:space="preserve">ниях татарских писателей и поэтов с наглядным сопровождением (игрушки, картинки, действия), передавать словами, действиями, жестами их содержание. </w:t>
      </w:r>
    </w:p>
    <w:p w:rsidR="009B283B" w:rsidRDefault="009B283B" w:rsidP="0084104A">
      <w:pPr>
        <w:autoSpaceDE w:val="0"/>
        <w:autoSpaceDN w:val="0"/>
        <w:adjustRightInd w:val="0"/>
        <w:jc w:val="both"/>
        <w:rPr>
          <w:color w:val="000000"/>
        </w:rPr>
      </w:pPr>
      <w:r>
        <w:rPr>
          <w:color w:val="000000"/>
        </w:rPr>
        <w:t>- Познакомить с образцами татарского фольклора: потешками, закличками, пальчиковыми игр</w:t>
      </w:r>
      <w:r>
        <w:rPr>
          <w:color w:val="000000"/>
        </w:rPr>
        <w:t>а</w:t>
      </w:r>
      <w:r>
        <w:rPr>
          <w:color w:val="000000"/>
        </w:rPr>
        <w:t>ми.  Поощрять использование малых фольклорных форм в повседневной жизни.</w:t>
      </w:r>
    </w:p>
    <w:p w:rsidR="009B283B" w:rsidRDefault="009B283B" w:rsidP="0084104A">
      <w:pPr>
        <w:autoSpaceDE w:val="0"/>
        <w:autoSpaceDN w:val="0"/>
        <w:adjustRightInd w:val="0"/>
        <w:jc w:val="both"/>
        <w:rPr>
          <w:b/>
          <w:i/>
          <w:color w:val="000000"/>
        </w:rPr>
      </w:pPr>
      <w:r>
        <w:rPr>
          <w:b/>
          <w:i/>
          <w:color w:val="000000"/>
        </w:rPr>
        <w:t>В средней группе:</w:t>
      </w:r>
    </w:p>
    <w:p w:rsidR="009B283B" w:rsidRDefault="009B283B" w:rsidP="0084104A">
      <w:pPr>
        <w:autoSpaceDE w:val="0"/>
        <w:autoSpaceDN w:val="0"/>
        <w:adjustRightInd w:val="0"/>
        <w:jc w:val="both"/>
        <w:rPr>
          <w:iCs/>
          <w:color w:val="000000"/>
        </w:rPr>
      </w:pPr>
      <w:r>
        <w:rPr>
          <w:iCs/>
          <w:color w:val="000000"/>
        </w:rPr>
        <w:t>- Развивать интерес детей к татарскому (русскому) языку. Посредством создания игровых ситу</w:t>
      </w:r>
      <w:r>
        <w:rPr>
          <w:iCs/>
          <w:color w:val="000000"/>
        </w:rPr>
        <w:t>а</w:t>
      </w:r>
      <w:r>
        <w:rPr>
          <w:iCs/>
          <w:color w:val="000000"/>
        </w:rPr>
        <w:t>ций, использования информационно-коммуникационных технологий, организации различных видов  детской деятельности (игры, общения, продуктивных видов деятельности), способств</w:t>
      </w:r>
      <w:r>
        <w:rPr>
          <w:iCs/>
          <w:color w:val="000000"/>
        </w:rPr>
        <w:t>о</w:t>
      </w:r>
      <w:r>
        <w:rPr>
          <w:iCs/>
          <w:color w:val="000000"/>
        </w:rPr>
        <w:t>вать пониманию речи и желанию говорить на другом языке.</w:t>
      </w:r>
    </w:p>
    <w:p w:rsidR="009B283B" w:rsidRDefault="009B283B" w:rsidP="0084104A">
      <w:pPr>
        <w:autoSpaceDE w:val="0"/>
        <w:autoSpaceDN w:val="0"/>
        <w:adjustRightInd w:val="0"/>
        <w:jc w:val="both"/>
        <w:rPr>
          <w:iCs/>
          <w:color w:val="000000"/>
        </w:rPr>
      </w:pPr>
      <w:r>
        <w:rPr>
          <w:iCs/>
          <w:color w:val="000000"/>
        </w:rPr>
        <w:t>- Создавать условия для овладения первичной коммуникацией на татарском языке. Заложить о</w:t>
      </w:r>
      <w:r>
        <w:rPr>
          <w:iCs/>
          <w:color w:val="000000"/>
        </w:rPr>
        <w:t>с</w:t>
      </w:r>
      <w:r>
        <w:rPr>
          <w:iCs/>
          <w:color w:val="000000"/>
        </w:rPr>
        <w:t>новы правильного звукопроизношения, интонационной выразительности речи.</w:t>
      </w:r>
    </w:p>
    <w:p w:rsidR="009B283B" w:rsidRDefault="009B283B" w:rsidP="0084104A">
      <w:pPr>
        <w:autoSpaceDE w:val="0"/>
        <w:autoSpaceDN w:val="0"/>
        <w:adjustRightInd w:val="0"/>
        <w:jc w:val="both"/>
        <w:rPr>
          <w:iCs/>
          <w:color w:val="000000"/>
        </w:rPr>
      </w:pPr>
      <w:r>
        <w:rPr>
          <w:iCs/>
          <w:color w:val="000000"/>
        </w:rPr>
        <w:lastRenderedPageBreak/>
        <w:t>- Развивать умение с помощью воспитателя инсценировать и драматизировать небольшие отры</w:t>
      </w:r>
      <w:r>
        <w:rPr>
          <w:iCs/>
          <w:color w:val="000000"/>
        </w:rPr>
        <w:t>в</w:t>
      </w:r>
      <w:r>
        <w:rPr>
          <w:iCs/>
          <w:color w:val="000000"/>
        </w:rPr>
        <w:t>ки из татарских сказок.</w:t>
      </w:r>
    </w:p>
    <w:p w:rsidR="009B283B" w:rsidRDefault="009B283B" w:rsidP="0084104A">
      <w:pPr>
        <w:autoSpaceDE w:val="0"/>
        <w:autoSpaceDN w:val="0"/>
        <w:adjustRightInd w:val="0"/>
        <w:jc w:val="both"/>
        <w:rPr>
          <w:iCs/>
          <w:color w:val="000000"/>
        </w:rPr>
      </w:pPr>
      <w:r>
        <w:rPr>
          <w:iCs/>
          <w:color w:val="000000"/>
        </w:rPr>
        <w:t xml:space="preserve">- Повторять наиболее интересные, выразительные отрывки из прочитанного произведения.  </w:t>
      </w:r>
    </w:p>
    <w:p w:rsidR="009B283B" w:rsidRDefault="009B283B" w:rsidP="0084104A">
      <w:pPr>
        <w:autoSpaceDE w:val="0"/>
        <w:autoSpaceDN w:val="0"/>
        <w:adjustRightInd w:val="0"/>
        <w:jc w:val="both"/>
        <w:rPr>
          <w:iCs/>
          <w:color w:val="000000"/>
        </w:rPr>
      </w:pPr>
      <w:r>
        <w:rPr>
          <w:iCs/>
          <w:color w:val="000000"/>
        </w:rPr>
        <w:t>- Поощрять чтение наизусть небольших стихотворений, малых форм поэтического фольклора.</w:t>
      </w:r>
    </w:p>
    <w:p w:rsidR="009B283B" w:rsidRDefault="009B283B" w:rsidP="0084104A">
      <w:pPr>
        <w:autoSpaceDE w:val="0"/>
        <w:autoSpaceDN w:val="0"/>
        <w:adjustRightInd w:val="0"/>
        <w:jc w:val="both"/>
        <w:rPr>
          <w:iCs/>
          <w:color w:val="000000"/>
        </w:rPr>
      </w:pPr>
      <w:r>
        <w:rPr>
          <w:iCs/>
          <w:color w:val="000000"/>
        </w:rPr>
        <w:t>- Обогащать литературными образами игровую, изобразительную деятельность, конструиров</w:t>
      </w:r>
      <w:r>
        <w:rPr>
          <w:iCs/>
          <w:color w:val="000000"/>
        </w:rPr>
        <w:t>а</w:t>
      </w:r>
      <w:r>
        <w:rPr>
          <w:iCs/>
          <w:color w:val="000000"/>
        </w:rPr>
        <w:t>ние.</w:t>
      </w:r>
    </w:p>
    <w:p w:rsidR="009B283B" w:rsidRDefault="009B283B" w:rsidP="0084104A">
      <w:pPr>
        <w:autoSpaceDE w:val="0"/>
        <w:autoSpaceDN w:val="0"/>
        <w:adjustRightInd w:val="0"/>
        <w:jc w:val="both"/>
        <w:rPr>
          <w:b/>
          <w:i/>
          <w:color w:val="000000"/>
        </w:rPr>
      </w:pPr>
      <w:r>
        <w:rPr>
          <w:b/>
          <w:i/>
          <w:color w:val="000000"/>
        </w:rPr>
        <w:t>В старшей группе:</w:t>
      </w:r>
    </w:p>
    <w:p w:rsidR="009B283B" w:rsidRDefault="009B283B" w:rsidP="0084104A">
      <w:pPr>
        <w:autoSpaceDE w:val="0"/>
        <w:autoSpaceDN w:val="0"/>
        <w:adjustRightInd w:val="0"/>
        <w:jc w:val="both"/>
        <w:rPr>
          <w:iCs/>
          <w:color w:val="1A171B"/>
        </w:rPr>
      </w:pPr>
      <w:r>
        <w:rPr>
          <w:iCs/>
          <w:color w:val="1A171B"/>
        </w:rPr>
        <w:t>- Развивать интерес к татарскому языку, желание говорить на языке, слушать песни, аудиозап</w:t>
      </w:r>
      <w:r>
        <w:rPr>
          <w:iCs/>
          <w:color w:val="1A171B"/>
        </w:rPr>
        <w:t>и</w:t>
      </w:r>
      <w:r>
        <w:rPr>
          <w:iCs/>
          <w:color w:val="1A171B"/>
        </w:rPr>
        <w:t>си, смотреть мультфильмы, телепередачи на татарском языке.</w:t>
      </w:r>
    </w:p>
    <w:p w:rsidR="009B283B" w:rsidRDefault="009B283B" w:rsidP="0084104A">
      <w:pPr>
        <w:autoSpaceDE w:val="0"/>
        <w:autoSpaceDN w:val="0"/>
        <w:adjustRightInd w:val="0"/>
        <w:jc w:val="both"/>
        <w:rPr>
          <w:iCs/>
          <w:color w:val="1A171B"/>
        </w:rPr>
      </w:pPr>
      <w:r>
        <w:rPr>
          <w:iCs/>
          <w:color w:val="1A171B"/>
        </w:rPr>
        <w:t>- Развивать коммуникативные способности посредством создания ситуаций успеха, проблемно-поисковых (игровых) ситуаций, использования наглядных средств, информационно- коммуник</w:t>
      </w:r>
      <w:r>
        <w:rPr>
          <w:iCs/>
          <w:color w:val="1A171B"/>
        </w:rPr>
        <w:t>а</w:t>
      </w:r>
      <w:r>
        <w:rPr>
          <w:iCs/>
          <w:color w:val="1A171B"/>
        </w:rPr>
        <w:t>ционных технологий.</w:t>
      </w:r>
    </w:p>
    <w:p w:rsidR="009B283B" w:rsidRDefault="009B283B" w:rsidP="0084104A">
      <w:pPr>
        <w:autoSpaceDE w:val="0"/>
        <w:autoSpaceDN w:val="0"/>
        <w:adjustRightInd w:val="0"/>
        <w:jc w:val="both"/>
        <w:rPr>
          <w:iCs/>
          <w:color w:val="1A171B"/>
        </w:rPr>
      </w:pPr>
      <w:r>
        <w:rPr>
          <w:iCs/>
          <w:color w:val="1A171B"/>
        </w:rPr>
        <w:t>- Развивать умение вести диалог, понимать обращенную к ним речь и адекватно реагировать на обращение, употребляя соответствующие ситуации реплики.</w:t>
      </w:r>
    </w:p>
    <w:p w:rsidR="009B283B" w:rsidRDefault="009B283B" w:rsidP="0084104A">
      <w:pPr>
        <w:autoSpaceDE w:val="0"/>
        <w:autoSpaceDN w:val="0"/>
        <w:adjustRightInd w:val="0"/>
        <w:jc w:val="both"/>
        <w:rPr>
          <w:iCs/>
          <w:color w:val="1A171B"/>
        </w:rPr>
      </w:pPr>
      <w:r>
        <w:rPr>
          <w:iCs/>
          <w:color w:val="1A171B"/>
        </w:rPr>
        <w:t>- Поощрять использование татарского языка (подбор слов, выражений, осознанность речевых высказываний) в реальной языковой среде.</w:t>
      </w:r>
    </w:p>
    <w:p w:rsidR="009B283B" w:rsidRDefault="009B283B" w:rsidP="0084104A">
      <w:pPr>
        <w:autoSpaceDE w:val="0"/>
        <w:autoSpaceDN w:val="0"/>
        <w:adjustRightInd w:val="0"/>
        <w:jc w:val="both"/>
        <w:rPr>
          <w:iCs/>
          <w:color w:val="1A171B"/>
        </w:rPr>
      </w:pPr>
      <w:r>
        <w:rPr>
          <w:iCs/>
          <w:color w:val="1A171B"/>
        </w:rPr>
        <w:t>- Приобщать к художественной и познавательной литературе, устному народному творчеству, формировать запас литературных впечатлений.</w:t>
      </w:r>
    </w:p>
    <w:p w:rsidR="009B283B" w:rsidRDefault="009B283B" w:rsidP="0084104A">
      <w:pPr>
        <w:autoSpaceDE w:val="0"/>
        <w:autoSpaceDN w:val="0"/>
        <w:adjustRightInd w:val="0"/>
        <w:jc w:val="both"/>
        <w:rPr>
          <w:iCs/>
          <w:color w:val="1A171B"/>
        </w:rPr>
      </w:pPr>
      <w:r>
        <w:rPr>
          <w:iCs/>
          <w:color w:val="1A171B"/>
        </w:rPr>
        <w:t xml:space="preserve">- Вырабатывать отношение к книге как к источнику знаний. </w:t>
      </w:r>
    </w:p>
    <w:p w:rsidR="009B283B" w:rsidRDefault="009B283B" w:rsidP="0084104A">
      <w:pPr>
        <w:autoSpaceDE w:val="0"/>
        <w:autoSpaceDN w:val="0"/>
        <w:adjustRightInd w:val="0"/>
        <w:jc w:val="both"/>
        <w:rPr>
          <w:iCs/>
          <w:color w:val="1A171B"/>
        </w:rPr>
      </w:pPr>
      <w:r>
        <w:rPr>
          <w:iCs/>
          <w:color w:val="1A171B"/>
        </w:rPr>
        <w:t xml:space="preserve">- Учить эмоционально и выразительно передавать содержание небольших прозаических текстов и читать наизусть короткие стихотворения. </w:t>
      </w:r>
    </w:p>
    <w:p w:rsidR="009B283B" w:rsidRDefault="009B283B" w:rsidP="0084104A">
      <w:pPr>
        <w:autoSpaceDE w:val="0"/>
        <w:autoSpaceDN w:val="0"/>
        <w:adjustRightInd w:val="0"/>
        <w:jc w:val="both"/>
        <w:rPr>
          <w:iCs/>
          <w:color w:val="1A171B"/>
        </w:rPr>
      </w:pPr>
      <w:r>
        <w:rPr>
          <w:iCs/>
          <w:color w:val="1A171B"/>
        </w:rPr>
        <w:t xml:space="preserve">- Познакомить с пословицами, поговорками татарского народа, помочь понять их смысл. </w:t>
      </w:r>
    </w:p>
    <w:p w:rsidR="009B283B" w:rsidRDefault="009B283B" w:rsidP="0084104A">
      <w:pPr>
        <w:autoSpaceDE w:val="0"/>
        <w:autoSpaceDN w:val="0"/>
        <w:adjustRightInd w:val="0"/>
        <w:jc w:val="both"/>
        <w:rPr>
          <w:iCs/>
          <w:color w:val="1A171B"/>
        </w:rPr>
      </w:pPr>
      <w:r>
        <w:rPr>
          <w:iCs/>
          <w:color w:val="1A171B"/>
        </w:rPr>
        <w:t>- Продолжать объяснять доступные детям жанровые особенности сказок татарского народа.   П</w:t>
      </w:r>
      <w:r>
        <w:rPr>
          <w:iCs/>
          <w:color w:val="1A171B"/>
        </w:rPr>
        <w:t>о</w:t>
      </w:r>
      <w:r>
        <w:rPr>
          <w:iCs/>
          <w:color w:val="1A171B"/>
        </w:rPr>
        <w:t>буждать к рассказыванию о восприятии поступка сказочного героя, помогать понять скрытые мотивы его поведения.</w:t>
      </w:r>
    </w:p>
    <w:p w:rsidR="009B283B" w:rsidRDefault="009B283B" w:rsidP="0084104A">
      <w:pPr>
        <w:autoSpaceDE w:val="0"/>
        <w:autoSpaceDN w:val="0"/>
        <w:adjustRightInd w:val="0"/>
        <w:jc w:val="both"/>
        <w:rPr>
          <w:b/>
          <w:i/>
          <w:color w:val="000000"/>
        </w:rPr>
      </w:pPr>
      <w:r>
        <w:rPr>
          <w:b/>
          <w:i/>
          <w:color w:val="000000"/>
        </w:rPr>
        <w:t>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 Развивать устойчивый интерес к татарскому языку. Посредством использования информацио</w:t>
      </w:r>
      <w:r>
        <w:rPr>
          <w:bCs/>
          <w:iCs/>
          <w:color w:val="1A171B"/>
        </w:rPr>
        <w:t>н</w:t>
      </w:r>
      <w:r>
        <w:rPr>
          <w:bCs/>
          <w:iCs/>
          <w:color w:val="1A171B"/>
        </w:rPr>
        <w:t>но-коммуникационных технологий, аудио-, видеозаписей, учебно-методического комплекта а</w:t>
      </w:r>
      <w:r>
        <w:rPr>
          <w:bCs/>
          <w:iCs/>
          <w:color w:val="1A171B"/>
        </w:rPr>
        <w:t>к</w:t>
      </w:r>
      <w:r>
        <w:rPr>
          <w:bCs/>
          <w:iCs/>
          <w:color w:val="1A171B"/>
        </w:rPr>
        <w:t>тивизировать в речи слова, обозначающие предмет, его признак, действие, создавать необход</w:t>
      </w:r>
      <w:r>
        <w:rPr>
          <w:bCs/>
          <w:iCs/>
          <w:color w:val="1A171B"/>
        </w:rPr>
        <w:t>и</w:t>
      </w:r>
      <w:r>
        <w:rPr>
          <w:bCs/>
          <w:iCs/>
          <w:color w:val="1A171B"/>
        </w:rPr>
        <w:t>мый для элементарного общения запас лексических единиц.</w:t>
      </w:r>
    </w:p>
    <w:p w:rsidR="009B283B" w:rsidRDefault="009B283B" w:rsidP="0084104A">
      <w:pPr>
        <w:autoSpaceDE w:val="0"/>
        <w:autoSpaceDN w:val="0"/>
        <w:adjustRightInd w:val="0"/>
        <w:jc w:val="both"/>
        <w:rPr>
          <w:bCs/>
          <w:iCs/>
          <w:color w:val="1A171B"/>
        </w:rPr>
      </w:pPr>
      <w:r>
        <w:rPr>
          <w:bCs/>
          <w:iCs/>
          <w:color w:val="1A171B"/>
        </w:rPr>
        <w:t>- Формировать элементарные навыки построения несложных повествовательных и вопросител</w:t>
      </w:r>
      <w:r>
        <w:rPr>
          <w:bCs/>
          <w:iCs/>
          <w:color w:val="1A171B"/>
        </w:rPr>
        <w:t>ь</w:t>
      </w:r>
      <w:r>
        <w:rPr>
          <w:bCs/>
          <w:iCs/>
          <w:color w:val="1A171B"/>
        </w:rPr>
        <w:t>ных предложений.</w:t>
      </w:r>
    </w:p>
    <w:p w:rsidR="009B283B" w:rsidRDefault="009B283B" w:rsidP="0084104A">
      <w:pPr>
        <w:autoSpaceDE w:val="0"/>
        <w:autoSpaceDN w:val="0"/>
        <w:adjustRightInd w:val="0"/>
        <w:jc w:val="both"/>
        <w:rPr>
          <w:bCs/>
          <w:iCs/>
          <w:color w:val="1A171B"/>
        </w:rPr>
      </w:pPr>
      <w:r>
        <w:rPr>
          <w:bCs/>
          <w:iCs/>
          <w:color w:val="1A171B"/>
        </w:rPr>
        <w:t>- Способствовать умению составлять небольшие рассказы (3–5 предложений) про себя, по серии ситуативных картинок с одним действующим лицом, сюжетной картинке, из личных наблюд</w:t>
      </w:r>
      <w:r>
        <w:rPr>
          <w:bCs/>
          <w:iCs/>
          <w:color w:val="1A171B"/>
        </w:rPr>
        <w:t>е</w:t>
      </w:r>
      <w:r>
        <w:rPr>
          <w:bCs/>
          <w:iCs/>
          <w:color w:val="1A171B"/>
        </w:rPr>
        <w:t>ний.</w:t>
      </w:r>
    </w:p>
    <w:p w:rsidR="005B655D" w:rsidRDefault="009B283B" w:rsidP="0084104A">
      <w:pPr>
        <w:autoSpaceDE w:val="0"/>
        <w:autoSpaceDN w:val="0"/>
        <w:adjustRightInd w:val="0"/>
        <w:jc w:val="both"/>
        <w:rPr>
          <w:bCs/>
          <w:iCs/>
          <w:color w:val="1A171B"/>
        </w:rPr>
      </w:pPr>
      <w:r>
        <w:rPr>
          <w:bCs/>
          <w:iCs/>
          <w:color w:val="1A171B"/>
        </w:rPr>
        <w:t>- Поощрять стремление использовать татарский народный фольклор, наиболее     употребител</w:t>
      </w:r>
      <w:r>
        <w:rPr>
          <w:bCs/>
          <w:iCs/>
          <w:color w:val="1A171B"/>
        </w:rPr>
        <w:t>ь</w:t>
      </w:r>
      <w:r>
        <w:rPr>
          <w:bCs/>
          <w:iCs/>
          <w:color w:val="1A171B"/>
        </w:rPr>
        <w:t>ные слова и выражения в детских видах деятельности.</w:t>
      </w:r>
    </w:p>
    <w:p w:rsidR="009B283B" w:rsidRDefault="009B283B" w:rsidP="0084104A">
      <w:pPr>
        <w:autoSpaceDE w:val="0"/>
        <w:autoSpaceDN w:val="0"/>
        <w:adjustRightInd w:val="0"/>
        <w:jc w:val="both"/>
        <w:rPr>
          <w:bCs/>
          <w:iCs/>
          <w:color w:val="1A171B"/>
        </w:rPr>
      </w:pPr>
      <w:r>
        <w:rPr>
          <w:bCs/>
          <w:iCs/>
          <w:color w:val="1A171B"/>
        </w:rPr>
        <w:t>-Формировать умение прислушиваться к речи собеседника, говорящего на татарском языке, стремиться понять (или догадаться), о чем он говорит, вступать в диалог и поддерживать его, достигать коммуникативной цели при ограниченном владении языком.</w:t>
      </w:r>
    </w:p>
    <w:p w:rsidR="009B283B" w:rsidRDefault="009B283B" w:rsidP="0084104A">
      <w:pPr>
        <w:autoSpaceDE w:val="0"/>
        <w:autoSpaceDN w:val="0"/>
        <w:adjustRightInd w:val="0"/>
        <w:jc w:val="both"/>
        <w:rPr>
          <w:bCs/>
          <w:iCs/>
          <w:color w:val="1A171B"/>
        </w:rPr>
      </w:pPr>
      <w:r>
        <w:rPr>
          <w:bCs/>
          <w:iCs/>
          <w:color w:val="1A171B"/>
        </w:rPr>
        <w:t>- Поощрять применение знаний в реальной языковой среде.</w:t>
      </w:r>
    </w:p>
    <w:p w:rsidR="009B283B" w:rsidRDefault="009B283B" w:rsidP="0084104A">
      <w:pPr>
        <w:autoSpaceDE w:val="0"/>
        <w:autoSpaceDN w:val="0"/>
        <w:adjustRightInd w:val="0"/>
        <w:jc w:val="both"/>
        <w:rPr>
          <w:bCs/>
          <w:iCs/>
          <w:color w:val="1A171B"/>
        </w:rPr>
      </w:pPr>
      <w:r>
        <w:rPr>
          <w:bCs/>
          <w:iCs/>
          <w:color w:val="1A171B"/>
        </w:rPr>
        <w:t>- Подготовить детей к дальнейшему, более осознанному изучению татарского языка в начальной школе.</w:t>
      </w:r>
    </w:p>
    <w:p w:rsidR="009B283B" w:rsidRDefault="009B283B" w:rsidP="0084104A">
      <w:pPr>
        <w:autoSpaceDE w:val="0"/>
        <w:autoSpaceDN w:val="0"/>
        <w:adjustRightInd w:val="0"/>
        <w:jc w:val="both"/>
        <w:rPr>
          <w:bCs/>
          <w:iCs/>
          <w:color w:val="1A171B"/>
        </w:rPr>
      </w:pPr>
      <w:r>
        <w:rPr>
          <w:bCs/>
          <w:iCs/>
          <w:color w:val="1A171B"/>
        </w:rPr>
        <w:t>-Расширять круг детского чтения изданиями художественного, познавательного, энциклопедич</w:t>
      </w:r>
      <w:r>
        <w:rPr>
          <w:bCs/>
          <w:iCs/>
          <w:color w:val="1A171B"/>
        </w:rPr>
        <w:t>е</w:t>
      </w:r>
      <w:r>
        <w:rPr>
          <w:bCs/>
          <w:iCs/>
          <w:color w:val="1A171B"/>
        </w:rPr>
        <w:t>ского характера.</w:t>
      </w:r>
    </w:p>
    <w:p w:rsidR="009B283B" w:rsidRDefault="009B283B" w:rsidP="0084104A">
      <w:pPr>
        <w:autoSpaceDE w:val="0"/>
        <w:autoSpaceDN w:val="0"/>
        <w:adjustRightInd w:val="0"/>
        <w:jc w:val="both"/>
        <w:rPr>
          <w:bCs/>
          <w:iCs/>
          <w:color w:val="1A171B"/>
        </w:rPr>
      </w:pPr>
      <w:r>
        <w:rPr>
          <w:bCs/>
          <w:iCs/>
          <w:color w:val="1A171B"/>
        </w:rPr>
        <w:t xml:space="preserve">- Познакомить с основными признаками сказки, рассказа, стихотворения. Развивать стремление  понять прочитанное, оценить действия и поступки литературных героев. </w:t>
      </w:r>
    </w:p>
    <w:p w:rsidR="009B283B" w:rsidRDefault="009B283B" w:rsidP="0084104A">
      <w:pPr>
        <w:autoSpaceDE w:val="0"/>
        <w:autoSpaceDN w:val="0"/>
        <w:adjustRightInd w:val="0"/>
        <w:jc w:val="both"/>
        <w:rPr>
          <w:bCs/>
          <w:iCs/>
          <w:color w:val="1A171B"/>
        </w:rPr>
      </w:pPr>
      <w:r>
        <w:rPr>
          <w:bCs/>
          <w:iCs/>
          <w:color w:val="1A171B"/>
        </w:rPr>
        <w:t>- Выразительно читать наизусть короткие стихотворения, участвовать в драматизации татарских сказок.</w:t>
      </w:r>
    </w:p>
    <w:p w:rsidR="009B283B" w:rsidRDefault="009B283B" w:rsidP="0084104A">
      <w:pPr>
        <w:autoSpaceDE w:val="0"/>
        <w:autoSpaceDN w:val="0"/>
        <w:adjustRightInd w:val="0"/>
        <w:jc w:val="both"/>
        <w:rPr>
          <w:bCs/>
          <w:iCs/>
          <w:color w:val="1A171B"/>
        </w:rPr>
      </w:pPr>
      <w:r>
        <w:rPr>
          <w:bCs/>
          <w:iCs/>
          <w:color w:val="1A171B"/>
        </w:rPr>
        <w:t>- Используя сказки народов Поволжья, развивать формы воображения, в основе которых лежит интерпретация литературного образа.</w:t>
      </w:r>
    </w:p>
    <w:p w:rsidR="009B283B" w:rsidRDefault="009B283B" w:rsidP="0084104A">
      <w:pPr>
        <w:autoSpaceDE w:val="0"/>
        <w:autoSpaceDN w:val="0"/>
        <w:adjustRightInd w:val="0"/>
        <w:jc w:val="both"/>
        <w:rPr>
          <w:bCs/>
          <w:iCs/>
          <w:color w:val="1A171B"/>
        </w:rPr>
      </w:pPr>
      <w:r>
        <w:rPr>
          <w:bCs/>
          <w:iCs/>
          <w:color w:val="1A171B"/>
        </w:rPr>
        <w:t>- Познакомить с татарским народным юмором. Развивать чувство юмора.</w:t>
      </w:r>
    </w:p>
    <w:p w:rsidR="009B283B" w:rsidRDefault="009B283B" w:rsidP="0084104A">
      <w:pPr>
        <w:autoSpaceDE w:val="0"/>
        <w:autoSpaceDN w:val="0"/>
        <w:adjustRightInd w:val="0"/>
        <w:jc w:val="center"/>
        <w:rPr>
          <w:bCs/>
          <w:i/>
          <w:color w:val="000000"/>
        </w:rPr>
      </w:pPr>
    </w:p>
    <w:p w:rsidR="009B283B" w:rsidRPr="003C7B02" w:rsidRDefault="009B283B" w:rsidP="0084104A">
      <w:pPr>
        <w:pStyle w:val="17"/>
        <w:jc w:val="both"/>
        <w:rPr>
          <w:rFonts w:ascii="Times New Roman" w:hAnsi="Times New Roman"/>
          <w:i/>
          <w:sz w:val="24"/>
          <w:szCs w:val="24"/>
          <w:lang w:val="ru-RU"/>
        </w:rPr>
      </w:pPr>
      <w:r w:rsidRPr="003C7B02">
        <w:rPr>
          <w:rStyle w:val="normalchar"/>
          <w:rFonts w:ascii="Times New Roman" w:eastAsia="Microsoft Sans Serif" w:hAnsi="Times New Roman"/>
          <w:i/>
          <w:sz w:val="24"/>
          <w:szCs w:val="24"/>
          <w:lang w:val="ru-RU"/>
        </w:rPr>
        <w:lastRenderedPageBreak/>
        <w:t>В соответствии с Законом Республики Татарстан № 16 от 03.03.2012 г. «О государственных языках Республики Татарстан и других языках в Республике Татарстан» и приказом Министе</w:t>
      </w:r>
      <w:r w:rsidRPr="003C7B02">
        <w:rPr>
          <w:rStyle w:val="normalchar"/>
          <w:rFonts w:ascii="Times New Roman" w:eastAsia="Microsoft Sans Serif" w:hAnsi="Times New Roman"/>
          <w:i/>
          <w:sz w:val="24"/>
          <w:szCs w:val="24"/>
          <w:lang w:val="ru-RU"/>
        </w:rPr>
        <w:t>р</w:t>
      </w:r>
      <w:r w:rsidRPr="003C7B02">
        <w:rPr>
          <w:rStyle w:val="normalchar"/>
          <w:rFonts w:ascii="Times New Roman" w:eastAsia="Microsoft Sans Serif" w:hAnsi="Times New Roman"/>
          <w:i/>
          <w:sz w:val="24"/>
          <w:szCs w:val="24"/>
          <w:lang w:val="ru-RU"/>
        </w:rPr>
        <w:t>ства образования и науки Республики Татарстан № 463 от 29.06.2001 г. «О мерах по улучшению изучения родного, татарского, русского языков в ДОУ»:</w:t>
      </w:r>
    </w:p>
    <w:p w:rsidR="003C7B02" w:rsidRPr="003C7B02" w:rsidRDefault="009B283B" w:rsidP="003C7B02">
      <w:pPr>
        <w:pStyle w:val="17"/>
        <w:snapToGrid w:val="0"/>
        <w:ind w:firstLine="708"/>
        <w:jc w:val="both"/>
        <w:rPr>
          <w:rStyle w:val="normalchar"/>
          <w:rFonts w:ascii="Times New Roman" w:hAnsi="Times New Roman"/>
          <w:sz w:val="24"/>
          <w:szCs w:val="24"/>
          <w:lang w:val="tt-RU"/>
        </w:rPr>
      </w:pPr>
      <w:r w:rsidRPr="003C7B02">
        <w:rPr>
          <w:rStyle w:val="normalchar"/>
          <w:rFonts w:ascii="Times New Roman" w:eastAsia="Microsoft Sans Serif" w:hAnsi="Times New Roman"/>
          <w:sz w:val="24"/>
          <w:szCs w:val="24"/>
          <w:lang w:val="ru-RU"/>
        </w:rPr>
        <w:t>Начиная со средней группы, вводится обучение детей татарскому, русскому языкам 3 раза в неделю в первую половину дня</w:t>
      </w:r>
      <w:r w:rsidR="003C7B02" w:rsidRPr="003C7B02">
        <w:rPr>
          <w:rStyle w:val="normalchar"/>
          <w:rFonts w:ascii="Times New Roman" w:eastAsia="Microsoft Sans Serif" w:hAnsi="Times New Roman"/>
          <w:sz w:val="24"/>
          <w:szCs w:val="24"/>
          <w:lang w:val="ru-RU"/>
        </w:rPr>
        <w:t xml:space="preserve"> в режимных моментах</w:t>
      </w:r>
      <w:r w:rsidRPr="003C7B02">
        <w:rPr>
          <w:rStyle w:val="normalchar"/>
          <w:rFonts w:ascii="Times New Roman" w:eastAsia="Microsoft Sans Serif" w:hAnsi="Times New Roman"/>
          <w:b/>
          <w:sz w:val="24"/>
          <w:szCs w:val="24"/>
          <w:lang w:val="ru-RU"/>
        </w:rPr>
        <w:t>.</w:t>
      </w:r>
    </w:p>
    <w:p w:rsidR="009B283B" w:rsidRPr="003C7B02" w:rsidRDefault="009B283B" w:rsidP="003C7B02">
      <w:pPr>
        <w:pStyle w:val="17"/>
        <w:snapToGrid w:val="0"/>
        <w:jc w:val="both"/>
        <w:rPr>
          <w:rFonts w:ascii="Times New Roman" w:hAnsi="Times New Roman"/>
          <w:sz w:val="24"/>
          <w:szCs w:val="24"/>
          <w:lang w:val="tt-RU"/>
        </w:rPr>
      </w:pPr>
      <w:r w:rsidRPr="003C7B02">
        <w:rPr>
          <w:rStyle w:val="normalcharchar"/>
          <w:rFonts w:ascii="Times New Roman" w:eastAsia="Microsoft Sans Serif" w:hAnsi="Times New Roman"/>
          <w:sz w:val="24"/>
          <w:szCs w:val="24"/>
          <w:lang w:val="ru-RU"/>
        </w:rPr>
        <w:t xml:space="preserve"> </w:t>
      </w:r>
      <w:r w:rsidRPr="003C7B02">
        <w:rPr>
          <w:rStyle w:val="normalcharchar"/>
          <w:rFonts w:ascii="Times New Roman" w:hAnsi="Times New Roman"/>
          <w:sz w:val="24"/>
          <w:szCs w:val="24"/>
          <w:lang w:val="ru-RU"/>
        </w:rPr>
        <w:t xml:space="preserve">     Воспитатели групп создают языковую среду в общении с детьми в течение дня с целью з</w:t>
      </w:r>
      <w:r w:rsidRPr="003C7B02">
        <w:rPr>
          <w:rStyle w:val="normalcharchar"/>
          <w:rFonts w:ascii="Times New Roman" w:hAnsi="Times New Roman"/>
          <w:sz w:val="24"/>
          <w:szCs w:val="24"/>
          <w:lang w:val="ru-RU"/>
        </w:rPr>
        <w:t>а</w:t>
      </w:r>
      <w:r w:rsidRPr="003C7B02">
        <w:rPr>
          <w:rStyle w:val="normalcharchar"/>
          <w:rFonts w:ascii="Times New Roman" w:hAnsi="Times New Roman"/>
          <w:sz w:val="24"/>
          <w:szCs w:val="24"/>
          <w:lang w:val="ru-RU"/>
        </w:rPr>
        <w:t>крепления изученного материала ООД по обучению детей татарскому и русскому языкам.</w:t>
      </w:r>
      <w:r w:rsidR="003C7B02">
        <w:rPr>
          <w:rStyle w:val="normalcharchar"/>
          <w:rFonts w:ascii="Times New Roman" w:hAnsi="Times New Roman"/>
          <w:sz w:val="24"/>
          <w:szCs w:val="24"/>
          <w:lang w:val="ru-RU"/>
        </w:rPr>
        <w:t xml:space="preserve"> </w:t>
      </w:r>
      <w:r w:rsidRPr="003C7B02">
        <w:rPr>
          <w:rFonts w:ascii="Times New Roman" w:hAnsi="Times New Roman"/>
          <w:sz w:val="24"/>
          <w:szCs w:val="24"/>
          <w:lang w:val="ru-RU"/>
        </w:rPr>
        <w:t>Я</w:t>
      </w:r>
      <w:r w:rsidRPr="003C7B02">
        <w:rPr>
          <w:rFonts w:ascii="Times New Roman" w:hAnsi="Times New Roman"/>
          <w:sz w:val="24"/>
          <w:szCs w:val="24"/>
          <w:lang w:val="tt-RU"/>
        </w:rPr>
        <w:t>зыковая среда имеет развивающий характер. Понятие языковой развивающей среды включает как собственно языковое окружение</w:t>
      </w:r>
      <w:r w:rsidRPr="003C7B02">
        <w:rPr>
          <w:rFonts w:ascii="Times New Roman" w:hAnsi="Times New Roman"/>
          <w:b/>
          <w:sz w:val="24"/>
          <w:szCs w:val="24"/>
          <w:lang w:val="tt-RU"/>
        </w:rPr>
        <w:t xml:space="preserve"> (</w:t>
      </w:r>
      <w:r w:rsidRPr="003C7B02">
        <w:rPr>
          <w:rFonts w:ascii="Times New Roman" w:hAnsi="Times New Roman"/>
          <w:sz w:val="24"/>
          <w:szCs w:val="24"/>
          <w:lang w:val="tt-RU"/>
        </w:rPr>
        <w:t>языковую среду), так и предметно-развивающую среду ребенка.</w:t>
      </w:r>
    </w:p>
    <w:p w:rsidR="009B283B" w:rsidRDefault="009B283B" w:rsidP="0084104A">
      <w:pPr>
        <w:pStyle w:val="Style24"/>
        <w:widowControl/>
        <w:spacing w:line="240" w:lineRule="auto"/>
        <w:ind w:firstLine="0"/>
        <w:jc w:val="both"/>
        <w:rPr>
          <w:rFonts w:ascii="Times New Roman" w:hAnsi="Times New Roman" w:cs="Times New Roman"/>
        </w:rPr>
      </w:pPr>
      <w:r w:rsidRPr="003C7B02">
        <w:rPr>
          <w:rFonts w:ascii="Times New Roman" w:hAnsi="Times New Roman" w:cs="Times New Roman"/>
          <w:lang w:val="tt-RU"/>
        </w:rPr>
        <w:t xml:space="preserve"> </w:t>
      </w:r>
      <w:r>
        <w:rPr>
          <w:rFonts w:ascii="Times New Roman" w:hAnsi="Times New Roman" w:cs="Times New Roman"/>
          <w:lang w:val="tt-RU"/>
        </w:rPr>
        <w:t xml:space="preserve">   У</w:t>
      </w:r>
      <w:r>
        <w:rPr>
          <w:rFonts w:ascii="Times New Roman" w:hAnsi="Times New Roman" w:cs="Times New Roman"/>
        </w:rPr>
        <w:t xml:space="preserve">чебно-методические комплекты по обучению детей двум государственным языкам в ДОУ на основе современных эффективных образовательных технологий </w:t>
      </w:r>
      <w:r w:rsidRPr="003C7B02">
        <w:rPr>
          <w:rFonts w:ascii="Times New Roman" w:hAnsi="Times New Roman" w:cs="Times New Roman"/>
        </w:rPr>
        <w:t>включают в себя</w:t>
      </w:r>
      <w:r>
        <w:rPr>
          <w:rFonts w:ascii="Times New Roman" w:hAnsi="Times New Roman" w:cs="Times New Roman"/>
          <w:b/>
        </w:rPr>
        <w:t>:</w:t>
      </w:r>
    </w:p>
    <w:p w:rsidR="009B283B" w:rsidRDefault="009B283B" w:rsidP="0084104A">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  комплект по обучению детей татар русскому языку (учебно-методические пособия, раб</w:t>
      </w:r>
      <w:r>
        <w:rPr>
          <w:rFonts w:ascii="Times New Roman" w:hAnsi="Times New Roman" w:cs="Times New Roman"/>
        </w:rPr>
        <w:t>о</w:t>
      </w:r>
      <w:r>
        <w:rPr>
          <w:rFonts w:ascii="Times New Roman" w:hAnsi="Times New Roman" w:cs="Times New Roman"/>
        </w:rPr>
        <w:t>чие тетради, демонстрационный, раздаточный материал к занятиям, сборник художественных произведений для чтения детям на русском языке, аудио-видеоматериалы мультимедиа);</w:t>
      </w:r>
    </w:p>
    <w:p w:rsidR="009B283B" w:rsidRDefault="009B283B" w:rsidP="0084104A">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  комплект по обучению русских детей татарскому языку (учебно-методические пособия, рабочие тетради, демонстрационный, раздаточный материал к занятиям, сборник художестве</w:t>
      </w:r>
      <w:r>
        <w:rPr>
          <w:rFonts w:ascii="Times New Roman" w:hAnsi="Times New Roman" w:cs="Times New Roman"/>
        </w:rPr>
        <w:t>н</w:t>
      </w:r>
      <w:r>
        <w:rPr>
          <w:rFonts w:ascii="Times New Roman" w:hAnsi="Times New Roman" w:cs="Times New Roman"/>
        </w:rPr>
        <w:t>ных произведений для чтения детям на татарском языке, анимационные сюжеты);</w:t>
      </w:r>
    </w:p>
    <w:p w:rsidR="009B283B" w:rsidRDefault="009B283B" w:rsidP="0084104A">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  региональную  программу дошкольного образования (на татарском и русском языках) в соответствии с федеральным государственным образовательным стандартом к структуре осно</w:t>
      </w:r>
      <w:r>
        <w:rPr>
          <w:rFonts w:ascii="Times New Roman" w:hAnsi="Times New Roman" w:cs="Times New Roman"/>
        </w:rPr>
        <w:t>в</w:t>
      </w:r>
      <w:r>
        <w:rPr>
          <w:rFonts w:ascii="Times New Roman" w:hAnsi="Times New Roman" w:cs="Times New Roman"/>
        </w:rPr>
        <w:t>ной образовательной программы дошкольного образования;</w:t>
      </w:r>
    </w:p>
    <w:p w:rsidR="009B283B" w:rsidRDefault="009B283B" w:rsidP="0084104A">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  комплект для детей старшего дошкольного возраста по обучению грамоте (рабочие тетр</w:t>
      </w:r>
      <w:r>
        <w:rPr>
          <w:rFonts w:ascii="Times New Roman" w:hAnsi="Times New Roman" w:cs="Times New Roman"/>
        </w:rPr>
        <w:t>а</w:t>
      </w:r>
      <w:r>
        <w:rPr>
          <w:rFonts w:ascii="Times New Roman" w:hAnsi="Times New Roman" w:cs="Times New Roman"/>
        </w:rPr>
        <w:t>ди, методические рекомендации для воспитателей, методическое пособие для воспитателей и р</w:t>
      </w:r>
      <w:r>
        <w:rPr>
          <w:rFonts w:ascii="Times New Roman" w:hAnsi="Times New Roman" w:cs="Times New Roman"/>
        </w:rPr>
        <w:t>о</w:t>
      </w:r>
      <w:r>
        <w:rPr>
          <w:rFonts w:ascii="Times New Roman" w:hAnsi="Times New Roman" w:cs="Times New Roman"/>
        </w:rPr>
        <w:t>дителей).</w:t>
      </w:r>
    </w:p>
    <w:p w:rsidR="009B283B" w:rsidRDefault="009B283B" w:rsidP="0084104A">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Для обеспечения современного уровня организации языкового пространства обучения детей татарскому и русскому языкам разработаны мультимедийные ресурсы нового поколения.</w:t>
      </w:r>
    </w:p>
    <w:p w:rsidR="0084104A" w:rsidRDefault="0084104A" w:rsidP="0084104A">
      <w:pPr>
        <w:jc w:val="both"/>
        <w:rPr>
          <w:b/>
          <w:bCs/>
        </w:rPr>
      </w:pPr>
      <w:r>
        <w:rPr>
          <w:b/>
          <w:bCs/>
        </w:rPr>
        <w:t>Цель обучения родному языку:</w:t>
      </w:r>
    </w:p>
    <w:p w:rsidR="0084104A" w:rsidRDefault="0084104A" w:rsidP="0084104A">
      <w:pPr>
        <w:ind w:firstLine="567"/>
        <w:jc w:val="both"/>
      </w:pPr>
      <w:r>
        <w:t>- развитие речевых способностей и умений, культуры речевого общения, разработка спос</w:t>
      </w:r>
      <w:r>
        <w:t>о</w:t>
      </w:r>
      <w:r>
        <w:t>бов овладения дошкольниками навыками практического общения в различных жизненных с</w:t>
      </w:r>
      <w:r>
        <w:t>и</w:t>
      </w:r>
      <w:r>
        <w:t>туациях, формирование предпосылок чтения и письма.</w:t>
      </w:r>
    </w:p>
    <w:p w:rsidR="0084104A" w:rsidRDefault="0084104A" w:rsidP="0084104A">
      <w:pPr>
        <w:ind w:firstLine="567"/>
        <w:jc w:val="both"/>
      </w:pPr>
      <w:r>
        <w:t>- положение о формировании у дошкольников элементарного осознания явлений языка и речи, о необходимости лингвистического развития в дошкольном детстве.</w:t>
      </w:r>
    </w:p>
    <w:p w:rsidR="0084104A" w:rsidRPr="003C7B02" w:rsidRDefault="0084104A" w:rsidP="0084104A">
      <w:pPr>
        <w:jc w:val="both"/>
        <w:rPr>
          <w:b/>
        </w:rPr>
      </w:pPr>
      <w:r w:rsidRPr="003C7B02">
        <w:rPr>
          <w:b/>
        </w:rPr>
        <w:t>Основной задачей изучения русского языка является:</w:t>
      </w:r>
    </w:p>
    <w:p w:rsidR="0084104A" w:rsidRDefault="0084104A" w:rsidP="0084104A">
      <w:pPr>
        <w:jc w:val="both"/>
      </w:pPr>
      <w:r>
        <w:t>- формирование первоначальных умений и навыков практического владения русским языком в устной форме.</w:t>
      </w:r>
    </w:p>
    <w:p w:rsidR="0084104A" w:rsidRDefault="0084104A" w:rsidP="0084104A">
      <w:pPr>
        <w:jc w:val="both"/>
        <w:rPr>
          <w:b/>
          <w:i/>
        </w:rPr>
      </w:pPr>
      <w:r>
        <w:rPr>
          <w:b/>
          <w:i/>
        </w:rPr>
        <w:t>В процессе обучения дети должны:</w:t>
      </w:r>
    </w:p>
    <w:p w:rsidR="0084104A" w:rsidRDefault="0084104A" w:rsidP="0084104A">
      <w:pPr>
        <w:ind w:firstLine="567"/>
        <w:jc w:val="both"/>
      </w:pPr>
      <w:r>
        <w:t>- научиться воспринимать и понимать русскую речь на слух;</w:t>
      </w:r>
    </w:p>
    <w:p w:rsidR="0084104A" w:rsidRDefault="0084104A" w:rsidP="0084104A">
      <w:pPr>
        <w:ind w:firstLine="567"/>
        <w:jc w:val="both"/>
      </w:pPr>
      <w:r>
        <w:t>- говорить по-русски в пределах доступной им тематики, усвоенных слов, грамматических форм, синтаксических конструкций и несложных образцов связной речи.</w:t>
      </w:r>
    </w:p>
    <w:p w:rsidR="0084104A" w:rsidRDefault="0084104A" w:rsidP="0084104A">
      <w:pPr>
        <w:ind w:firstLine="567"/>
        <w:jc w:val="both"/>
      </w:pPr>
      <w:r>
        <w:t>Весь курс обучения русскому языку призван способствовать формированию у детей нав</w:t>
      </w:r>
      <w:r>
        <w:t>ы</w:t>
      </w:r>
      <w:r>
        <w:t>ков общения в ситуациях, естественных для детей дошкольного возраста.</w:t>
      </w:r>
    </w:p>
    <w:p w:rsidR="0084104A" w:rsidRDefault="0084104A" w:rsidP="0084104A">
      <w:pPr>
        <w:ind w:firstLine="567"/>
        <w:jc w:val="both"/>
      </w:pPr>
      <w:r>
        <w:t>Занятия по обучению русскому языку являются органической частью воспитательно-образовательной работы, осуществляемой в детском саду и активно содействует решению задач нравственного, физического, трудового и эстетического воспитания дошкольников.</w:t>
      </w:r>
    </w:p>
    <w:p w:rsidR="0084104A" w:rsidRDefault="0084104A" w:rsidP="0084104A">
      <w:pPr>
        <w:jc w:val="both"/>
        <w:rPr>
          <w:b/>
        </w:rPr>
      </w:pPr>
      <w:r>
        <w:rPr>
          <w:b/>
        </w:rPr>
        <w:t>Основные задачи изучения татарского языка:</w:t>
      </w:r>
    </w:p>
    <w:p w:rsidR="0084104A" w:rsidRDefault="0084104A" w:rsidP="0084104A">
      <w:pPr>
        <w:jc w:val="both"/>
      </w:pPr>
      <w:r>
        <w:t xml:space="preserve">- формирование первоначальных умений и навыков практического владения татарским языком в устной форме, </w:t>
      </w:r>
    </w:p>
    <w:p w:rsidR="0084104A" w:rsidRDefault="0084104A" w:rsidP="0084104A">
      <w:pPr>
        <w:jc w:val="both"/>
      </w:pPr>
      <w:r>
        <w:t xml:space="preserve">- формировать мотивацию учения ребенка, активизировать в речи слова обозначающие предмет, признак предмета и действие; </w:t>
      </w:r>
    </w:p>
    <w:p w:rsidR="0084104A" w:rsidRDefault="0084104A" w:rsidP="0084104A">
      <w:pPr>
        <w:jc w:val="both"/>
      </w:pPr>
      <w:r>
        <w:t>- способствовать умению составлять небольшие рассказы по серии ситуативных картинок с о</w:t>
      </w:r>
      <w:r>
        <w:t>д</w:t>
      </w:r>
      <w:r>
        <w:t xml:space="preserve">ним действующим лицом, сюжетной картине или из личных наблюдений ребенка. </w:t>
      </w:r>
    </w:p>
    <w:p w:rsidR="0084104A" w:rsidRDefault="0084104A" w:rsidP="0084104A">
      <w:pPr>
        <w:jc w:val="both"/>
        <w:rPr>
          <w:b/>
        </w:rPr>
      </w:pPr>
      <w:r>
        <w:rPr>
          <w:b/>
        </w:rPr>
        <w:t xml:space="preserve">Проект состоит из трех частей: </w:t>
      </w:r>
    </w:p>
    <w:p w:rsidR="0084104A" w:rsidRDefault="0084104A" w:rsidP="0084104A">
      <w:pPr>
        <w:jc w:val="both"/>
        <w:rPr>
          <w:i/>
        </w:rPr>
      </w:pPr>
      <w:r>
        <w:t xml:space="preserve">- «Минемөем» </w:t>
      </w:r>
      <w:r>
        <w:rPr>
          <w:i/>
        </w:rPr>
        <w:t xml:space="preserve">(для средней группы), </w:t>
      </w:r>
    </w:p>
    <w:p w:rsidR="0084104A" w:rsidRDefault="0084104A" w:rsidP="0084104A">
      <w:pPr>
        <w:jc w:val="both"/>
        <w:rPr>
          <w:i/>
        </w:rPr>
      </w:pPr>
      <w:r>
        <w:lastRenderedPageBreak/>
        <w:t xml:space="preserve">- «Уйный-уйныйүсәбез» </w:t>
      </w:r>
      <w:r>
        <w:rPr>
          <w:i/>
        </w:rPr>
        <w:t xml:space="preserve">(для старшей группы), </w:t>
      </w:r>
    </w:p>
    <w:p w:rsidR="0084104A" w:rsidRDefault="0084104A" w:rsidP="0084104A">
      <w:pPr>
        <w:jc w:val="both"/>
        <w:rPr>
          <w:i/>
        </w:rPr>
      </w:pPr>
      <w:r>
        <w:t xml:space="preserve">- «Мәктәпкәилтәюллар» </w:t>
      </w:r>
      <w:r>
        <w:rPr>
          <w:i/>
        </w:rPr>
        <w:t>(для подготовительной к школе группы).</w:t>
      </w:r>
    </w:p>
    <w:p w:rsidR="0084104A" w:rsidRDefault="0084104A" w:rsidP="0084104A">
      <w:pPr>
        <w:pStyle w:val="Style24"/>
        <w:widowControl/>
        <w:spacing w:line="240" w:lineRule="auto"/>
        <w:ind w:firstLine="0"/>
        <w:jc w:val="both"/>
        <w:rPr>
          <w:rFonts w:ascii="Times New Roman" w:hAnsi="Times New Roman" w:cs="Times New Roman"/>
        </w:rPr>
      </w:pPr>
    </w:p>
    <w:p w:rsidR="009B283B" w:rsidRPr="006E667D" w:rsidRDefault="0013634C" w:rsidP="0084104A">
      <w:pPr>
        <w:tabs>
          <w:tab w:val="left" w:pos="8789"/>
          <w:tab w:val="left" w:pos="9214"/>
          <w:tab w:val="left" w:pos="9639"/>
        </w:tabs>
        <w:autoSpaceDE w:val="0"/>
        <w:autoSpaceDN w:val="0"/>
        <w:adjustRightInd w:val="0"/>
        <w:jc w:val="center"/>
        <w:rPr>
          <w:b/>
          <w:color w:val="C00000"/>
        </w:rPr>
      </w:pPr>
      <w:r w:rsidRPr="006E667D">
        <w:rPr>
          <w:b/>
          <w:color w:val="C00000"/>
        </w:rPr>
        <w:t xml:space="preserve">2.1.3. </w:t>
      </w:r>
      <w:r w:rsidR="009B283B" w:rsidRPr="006E667D">
        <w:rPr>
          <w:b/>
          <w:color w:val="C00000"/>
        </w:rPr>
        <w:t>ОБРАЗОВАТЕЛЬНАЯ ОБЛАСТЬ</w:t>
      </w:r>
    </w:p>
    <w:p w:rsidR="009B283B" w:rsidRPr="006E667D" w:rsidRDefault="009B283B" w:rsidP="0084104A">
      <w:pPr>
        <w:tabs>
          <w:tab w:val="left" w:pos="8789"/>
          <w:tab w:val="left" w:pos="9214"/>
          <w:tab w:val="left" w:pos="9639"/>
        </w:tabs>
        <w:autoSpaceDE w:val="0"/>
        <w:autoSpaceDN w:val="0"/>
        <w:adjustRightInd w:val="0"/>
        <w:jc w:val="center"/>
        <w:rPr>
          <w:b/>
          <w:color w:val="C00000"/>
        </w:rPr>
      </w:pPr>
      <w:r w:rsidRPr="006E667D">
        <w:rPr>
          <w:b/>
          <w:color w:val="C00000"/>
        </w:rPr>
        <w:t>«СОЦИАЛЬНО – КОММУНИКАТИВНОЕ РАЗВИТИЕ»</w:t>
      </w:r>
      <w:r w:rsidRPr="006E667D">
        <w:rPr>
          <w:rStyle w:val="afd"/>
          <w:b/>
          <w:color w:val="C00000"/>
        </w:rPr>
        <w:footnoteReference w:id="7"/>
      </w:r>
    </w:p>
    <w:p w:rsidR="009B283B" w:rsidRPr="009B283B" w:rsidRDefault="009B283B" w:rsidP="0084104A">
      <w:pPr>
        <w:tabs>
          <w:tab w:val="left" w:pos="8789"/>
          <w:tab w:val="left" w:pos="9214"/>
          <w:tab w:val="left" w:pos="9639"/>
        </w:tabs>
        <w:autoSpaceDE w:val="0"/>
        <w:autoSpaceDN w:val="0"/>
        <w:adjustRightInd w:val="0"/>
        <w:rPr>
          <w:b/>
          <w:sz w:val="20"/>
          <w:szCs w:val="20"/>
        </w:rPr>
      </w:pPr>
    </w:p>
    <w:p w:rsidR="009B283B" w:rsidRPr="003C7B02" w:rsidRDefault="009B283B" w:rsidP="003C7B02">
      <w:pPr>
        <w:tabs>
          <w:tab w:val="left" w:pos="8789"/>
          <w:tab w:val="left" w:pos="9214"/>
          <w:tab w:val="left" w:pos="9639"/>
        </w:tabs>
        <w:autoSpaceDE w:val="0"/>
        <w:autoSpaceDN w:val="0"/>
        <w:adjustRightInd w:val="0"/>
        <w:jc w:val="both"/>
      </w:pPr>
      <w:r>
        <w:rPr>
          <w:b/>
        </w:rPr>
        <w:t xml:space="preserve">  ЦЕЛЬ: </w:t>
      </w:r>
      <w:r w:rsidRPr="003C7B02">
        <w:rPr>
          <w:bCs/>
        </w:rPr>
        <w:t>позитивная социализация детей дошкольного возраста, приобщение детей к с</w:t>
      </w:r>
      <w:r w:rsidR="003C7B02" w:rsidRPr="003C7B02">
        <w:rPr>
          <w:bCs/>
        </w:rPr>
        <w:t>о</w:t>
      </w:r>
      <w:r w:rsidRPr="003C7B02">
        <w:rPr>
          <w:bCs/>
        </w:rPr>
        <w:t>циокул</w:t>
      </w:r>
      <w:r w:rsidRPr="003C7B02">
        <w:rPr>
          <w:bCs/>
        </w:rPr>
        <w:t>ь</w:t>
      </w:r>
      <w:r w:rsidRPr="003C7B02">
        <w:rPr>
          <w:bCs/>
        </w:rPr>
        <w:t>турным нормам, традициям семь</w:t>
      </w:r>
    </w:p>
    <w:p w:rsidR="009B283B" w:rsidRPr="003C7B02" w:rsidRDefault="009B283B" w:rsidP="0084104A">
      <w:pPr>
        <w:tabs>
          <w:tab w:val="left" w:pos="8789"/>
          <w:tab w:val="left" w:pos="9214"/>
          <w:tab w:val="left" w:pos="9639"/>
        </w:tabs>
        <w:autoSpaceDE w:val="0"/>
        <w:autoSpaceDN w:val="0"/>
        <w:adjustRightInd w:val="0"/>
        <w:jc w:val="both"/>
        <w:rPr>
          <w:i/>
          <w:sz w:val="28"/>
          <w:szCs w:val="28"/>
        </w:rPr>
      </w:pPr>
    </w:p>
    <w:p w:rsidR="009B283B" w:rsidRDefault="009B283B" w:rsidP="0084104A">
      <w:pPr>
        <w:autoSpaceDE w:val="0"/>
        <w:autoSpaceDN w:val="0"/>
        <w:adjustRightInd w:val="0"/>
        <w:jc w:val="center"/>
        <w:rPr>
          <w:b/>
          <w:bCs/>
          <w:color w:val="000000"/>
        </w:rPr>
      </w:pPr>
      <w:r>
        <w:rPr>
          <w:b/>
          <w:bCs/>
          <w:color w:val="000000"/>
        </w:rPr>
        <w:t>ЗАДАЧИ СОЦИАЛЬНО – КОММУНИКАТИВНОГО РАЗВИТИЯ</w:t>
      </w:r>
    </w:p>
    <w:p w:rsidR="009B283B" w:rsidRDefault="009B283B" w:rsidP="0084104A">
      <w:pPr>
        <w:autoSpaceDE w:val="0"/>
        <w:autoSpaceDN w:val="0"/>
        <w:adjustRightInd w:val="0"/>
        <w:jc w:val="center"/>
        <w:rPr>
          <w:b/>
          <w:bCs/>
          <w:color w:val="000000"/>
        </w:rPr>
      </w:pPr>
      <w:r>
        <w:rPr>
          <w:b/>
          <w:bCs/>
          <w:color w:val="000000"/>
        </w:rPr>
        <w:t>В СООТВЕТСТВИИ С ФГОС ДОШКОЛЬНОГО ОБРАЗОВАНИЯ</w:t>
      </w:r>
    </w:p>
    <w:p w:rsidR="009B283B" w:rsidRDefault="009B283B" w:rsidP="0084104A">
      <w:pPr>
        <w:autoSpaceDE w:val="0"/>
        <w:autoSpaceDN w:val="0"/>
        <w:adjustRightInd w:val="0"/>
        <w:jc w:val="center"/>
        <w:rPr>
          <w:bCs/>
          <w:i/>
          <w:color w:val="000000"/>
        </w:rPr>
      </w:pPr>
      <w:r>
        <w:rPr>
          <w:bCs/>
          <w:i/>
          <w:color w:val="000000"/>
        </w:rPr>
        <w:t>(ФГОС дошкольного образования п.2.6)</w:t>
      </w:r>
    </w:p>
    <w:p w:rsidR="009B283B" w:rsidRDefault="009B283B" w:rsidP="004A63CF">
      <w:pPr>
        <w:numPr>
          <w:ilvl w:val="0"/>
          <w:numId w:val="26"/>
        </w:numPr>
        <w:ind w:left="0"/>
        <w:jc w:val="both"/>
        <w:rPr>
          <w:rStyle w:val="690"/>
        </w:rPr>
      </w:pPr>
      <w:bookmarkStart w:id="3" w:name="bookmark172"/>
      <w:r>
        <w:rPr>
          <w:rStyle w:val="690"/>
        </w:rPr>
        <w:t>Усвоение норм и ценностей, принятых в обществе, включая моральные и нравственные цен</w:t>
      </w:r>
      <w:bookmarkEnd w:id="3"/>
      <w:r>
        <w:rPr>
          <w:rStyle w:val="690"/>
        </w:rPr>
        <w:t>н</w:t>
      </w:r>
      <w:r>
        <w:rPr>
          <w:rStyle w:val="690"/>
        </w:rPr>
        <w:t>о</w:t>
      </w:r>
      <w:r>
        <w:rPr>
          <w:rStyle w:val="690"/>
        </w:rPr>
        <w:t xml:space="preserve">сти. </w:t>
      </w:r>
    </w:p>
    <w:p w:rsidR="009B283B" w:rsidRDefault="009B283B" w:rsidP="004A63CF">
      <w:pPr>
        <w:numPr>
          <w:ilvl w:val="0"/>
          <w:numId w:val="26"/>
        </w:numPr>
        <w:ind w:left="0"/>
        <w:jc w:val="both"/>
        <w:rPr>
          <w:rStyle w:val="690"/>
        </w:rPr>
      </w:pPr>
      <w:r>
        <w:rPr>
          <w:rStyle w:val="690"/>
        </w:rPr>
        <w:t>Развитие общения и взаимодействия ребенка со взрослыми и сверстниками.</w:t>
      </w:r>
    </w:p>
    <w:p w:rsidR="009B283B" w:rsidRDefault="009B283B" w:rsidP="004A63CF">
      <w:pPr>
        <w:numPr>
          <w:ilvl w:val="0"/>
          <w:numId w:val="26"/>
        </w:numPr>
        <w:ind w:left="0"/>
        <w:jc w:val="both"/>
        <w:rPr>
          <w:rStyle w:val="690"/>
        </w:rPr>
      </w:pPr>
      <w:r>
        <w:rPr>
          <w:rStyle w:val="690"/>
        </w:rPr>
        <w:t>Становление самостоятельности, целенаправленности и саморегуляции собственных действий.</w:t>
      </w:r>
    </w:p>
    <w:p w:rsidR="009B283B" w:rsidRDefault="009B283B" w:rsidP="004A63CF">
      <w:pPr>
        <w:numPr>
          <w:ilvl w:val="0"/>
          <w:numId w:val="26"/>
        </w:numPr>
        <w:ind w:left="0"/>
        <w:jc w:val="both"/>
        <w:rPr>
          <w:rStyle w:val="690"/>
        </w:rPr>
      </w:pPr>
      <w:r>
        <w:rPr>
          <w:rStyle w:val="690"/>
        </w:rPr>
        <w:t>Развитие социального и эмоционального интеллекта, эмоциональной отзывчивости, сопережив</w:t>
      </w:r>
      <w:r>
        <w:rPr>
          <w:rStyle w:val="690"/>
        </w:rPr>
        <w:t>а</w:t>
      </w:r>
      <w:r>
        <w:rPr>
          <w:rStyle w:val="690"/>
        </w:rPr>
        <w:t>ния.</w:t>
      </w:r>
    </w:p>
    <w:p w:rsidR="009B283B" w:rsidRDefault="009B283B" w:rsidP="004A63CF">
      <w:pPr>
        <w:numPr>
          <w:ilvl w:val="0"/>
          <w:numId w:val="26"/>
        </w:numPr>
        <w:ind w:left="0"/>
        <w:jc w:val="both"/>
        <w:rPr>
          <w:rStyle w:val="690"/>
        </w:rPr>
      </w:pPr>
      <w:r>
        <w:rPr>
          <w:rStyle w:val="690"/>
        </w:rPr>
        <w:t xml:space="preserve"> Формирование готовности к совместной деятельности со сверстниками.</w:t>
      </w:r>
    </w:p>
    <w:p w:rsidR="009B283B" w:rsidRDefault="009B283B" w:rsidP="004A63CF">
      <w:pPr>
        <w:numPr>
          <w:ilvl w:val="0"/>
          <w:numId w:val="26"/>
        </w:numPr>
        <w:ind w:left="0"/>
        <w:jc w:val="both"/>
        <w:rPr>
          <w:rStyle w:val="690"/>
        </w:rPr>
      </w:pPr>
      <w:r>
        <w:rPr>
          <w:rStyle w:val="690"/>
        </w:rPr>
        <w:t xml:space="preserve"> Формирование уважительного отношения и чувства принадлежности к своей семье и к со</w:t>
      </w:r>
      <w:r>
        <w:rPr>
          <w:rStyle w:val="690"/>
        </w:rPr>
        <w:softHyphen/>
        <w:t>обществу детей и взрослых в Организации.</w:t>
      </w:r>
    </w:p>
    <w:p w:rsidR="009B283B" w:rsidRDefault="009B283B" w:rsidP="004A63CF">
      <w:pPr>
        <w:numPr>
          <w:ilvl w:val="0"/>
          <w:numId w:val="26"/>
        </w:numPr>
        <w:ind w:left="0"/>
        <w:jc w:val="both"/>
        <w:rPr>
          <w:rStyle w:val="690"/>
        </w:rPr>
      </w:pPr>
      <w:r>
        <w:rPr>
          <w:rStyle w:val="690"/>
        </w:rPr>
        <w:t>Формирование позитивных установок к различным видам труда и творчества.</w:t>
      </w:r>
    </w:p>
    <w:p w:rsidR="009B283B" w:rsidRDefault="009B283B" w:rsidP="004A63CF">
      <w:pPr>
        <w:numPr>
          <w:ilvl w:val="0"/>
          <w:numId w:val="26"/>
        </w:numPr>
        <w:ind w:left="0"/>
        <w:jc w:val="both"/>
      </w:pPr>
      <w:r>
        <w:rPr>
          <w:rStyle w:val="690"/>
        </w:rPr>
        <w:t xml:space="preserve"> Формирование основ безопасного поведения в быту, социуме, природе.</w:t>
      </w:r>
    </w:p>
    <w:p w:rsidR="009B283B" w:rsidRPr="006E667D" w:rsidRDefault="009B283B" w:rsidP="0084104A">
      <w:pPr>
        <w:tabs>
          <w:tab w:val="left" w:pos="8789"/>
          <w:tab w:val="left" w:pos="9214"/>
          <w:tab w:val="left" w:pos="9639"/>
        </w:tabs>
        <w:autoSpaceDE w:val="0"/>
        <w:autoSpaceDN w:val="0"/>
        <w:adjustRightInd w:val="0"/>
        <w:jc w:val="both"/>
        <w:rPr>
          <w:b/>
          <w:sz w:val="20"/>
          <w:szCs w:val="32"/>
        </w:rPr>
      </w:pPr>
    </w:p>
    <w:p w:rsidR="009B283B" w:rsidRDefault="009B283B" w:rsidP="0084104A">
      <w:pPr>
        <w:tabs>
          <w:tab w:val="left" w:pos="8789"/>
          <w:tab w:val="left" w:pos="9214"/>
          <w:tab w:val="left" w:pos="9639"/>
        </w:tabs>
        <w:autoSpaceDE w:val="0"/>
        <w:autoSpaceDN w:val="0"/>
        <w:adjustRightInd w:val="0"/>
        <w:jc w:val="center"/>
        <w:rPr>
          <w:b/>
          <w:bCs/>
          <w:color w:val="4F6228"/>
          <w:sz w:val="28"/>
          <w:szCs w:val="28"/>
        </w:rPr>
      </w:pPr>
      <w:r>
        <w:rPr>
          <w:b/>
          <w:bCs/>
          <w:color w:val="4F6228"/>
          <w:sz w:val="28"/>
          <w:szCs w:val="28"/>
        </w:rPr>
        <w:t>ВАРИАТИВНАЯ ЧАСТЬ</w:t>
      </w:r>
    </w:p>
    <w:p w:rsidR="009B283B" w:rsidRDefault="009B283B" w:rsidP="0084104A">
      <w:pPr>
        <w:tabs>
          <w:tab w:val="left" w:pos="8789"/>
          <w:tab w:val="left" w:pos="9214"/>
          <w:tab w:val="left" w:pos="9639"/>
        </w:tabs>
        <w:autoSpaceDE w:val="0"/>
        <w:autoSpaceDN w:val="0"/>
        <w:adjustRightInd w:val="0"/>
        <w:jc w:val="center"/>
        <w:rPr>
          <w:b/>
          <w:sz w:val="20"/>
          <w:szCs w:val="20"/>
        </w:rPr>
      </w:pPr>
    </w:p>
    <w:p w:rsidR="009B283B" w:rsidRPr="009B283B" w:rsidRDefault="009B283B" w:rsidP="0084104A">
      <w:pPr>
        <w:autoSpaceDE w:val="0"/>
        <w:autoSpaceDN w:val="0"/>
        <w:adjustRightInd w:val="0"/>
        <w:jc w:val="center"/>
        <w:rPr>
          <w:b/>
          <w:bCs/>
          <w:color w:val="FF0000"/>
          <w:sz w:val="20"/>
          <w:szCs w:val="20"/>
        </w:rPr>
      </w:pPr>
      <w:r w:rsidRPr="009B283B">
        <w:rPr>
          <w:b/>
          <w:bCs/>
          <w:color w:val="FF0000"/>
          <w:sz w:val="20"/>
          <w:szCs w:val="20"/>
        </w:rPr>
        <w:t xml:space="preserve">ЗАДАЧИ ОБРАЗОВАТЕЛЬНОЙ ОБЛАСТИ </w:t>
      </w:r>
    </w:p>
    <w:p w:rsidR="009B283B" w:rsidRPr="009B283B" w:rsidRDefault="009B283B" w:rsidP="0084104A">
      <w:pPr>
        <w:autoSpaceDE w:val="0"/>
        <w:autoSpaceDN w:val="0"/>
        <w:adjustRightInd w:val="0"/>
        <w:jc w:val="center"/>
        <w:rPr>
          <w:b/>
          <w:bCs/>
          <w:color w:val="FF0000"/>
          <w:sz w:val="20"/>
          <w:szCs w:val="20"/>
        </w:rPr>
      </w:pPr>
      <w:r w:rsidRPr="009B283B">
        <w:rPr>
          <w:b/>
          <w:bCs/>
          <w:color w:val="FF0000"/>
          <w:sz w:val="20"/>
          <w:szCs w:val="20"/>
        </w:rPr>
        <w:t xml:space="preserve">«СОЦИАЛЬНО – КОММУНИКАТИВНОЕ РАЗВИТИЕ» </w:t>
      </w:r>
    </w:p>
    <w:p w:rsidR="009B283B" w:rsidRPr="009B283B" w:rsidRDefault="009B283B" w:rsidP="0084104A">
      <w:pPr>
        <w:autoSpaceDE w:val="0"/>
        <w:autoSpaceDN w:val="0"/>
        <w:adjustRightInd w:val="0"/>
        <w:jc w:val="center"/>
        <w:rPr>
          <w:b/>
          <w:bCs/>
          <w:color w:val="FF0000"/>
          <w:sz w:val="20"/>
          <w:szCs w:val="20"/>
        </w:rPr>
      </w:pPr>
      <w:r w:rsidRPr="009B283B">
        <w:rPr>
          <w:b/>
          <w:bCs/>
          <w:color w:val="FF0000"/>
          <w:sz w:val="20"/>
          <w:szCs w:val="20"/>
        </w:rPr>
        <w:t>В СООТВЕТСТВИИ С НРК</w:t>
      </w:r>
    </w:p>
    <w:p w:rsidR="009B283B" w:rsidRDefault="009B283B" w:rsidP="0084104A">
      <w:pPr>
        <w:autoSpaceDE w:val="0"/>
        <w:autoSpaceDN w:val="0"/>
        <w:adjustRightInd w:val="0"/>
        <w:jc w:val="center"/>
        <w:rPr>
          <w:bCs/>
          <w:i/>
          <w:color w:val="000000"/>
        </w:rPr>
      </w:pPr>
      <w:r>
        <w:rPr>
          <w:bCs/>
          <w:i/>
          <w:color w:val="000000"/>
        </w:rPr>
        <w:t>(Региональная программа дошкольного образования, Р.К.Шаехова)</w:t>
      </w:r>
    </w:p>
    <w:p w:rsidR="009B283B" w:rsidRDefault="009B283B" w:rsidP="0084104A">
      <w:pPr>
        <w:autoSpaceDE w:val="0"/>
        <w:autoSpaceDN w:val="0"/>
        <w:adjustRightInd w:val="0"/>
        <w:jc w:val="center"/>
        <w:rPr>
          <w:bCs/>
          <w:i/>
          <w:color w:val="000000"/>
        </w:rPr>
      </w:pPr>
    </w:p>
    <w:p w:rsidR="009B283B" w:rsidRDefault="009B283B" w:rsidP="0084104A">
      <w:pPr>
        <w:autoSpaceDE w:val="0"/>
        <w:autoSpaceDN w:val="0"/>
        <w:adjustRightInd w:val="0"/>
        <w:jc w:val="both"/>
        <w:rPr>
          <w:rStyle w:val="1a"/>
          <w:rFonts w:eastAsia="Tahoma"/>
          <w:b/>
          <w:sz w:val="24"/>
          <w:szCs w:val="24"/>
        </w:rPr>
      </w:pPr>
      <w:r>
        <w:rPr>
          <w:b/>
          <w:i/>
          <w:color w:val="000000"/>
        </w:rPr>
        <w:t>Во второй младшей группе:</w:t>
      </w:r>
    </w:p>
    <w:p w:rsidR="009B283B" w:rsidRDefault="009B283B" w:rsidP="0084104A">
      <w:pPr>
        <w:autoSpaceDE w:val="0"/>
        <w:autoSpaceDN w:val="0"/>
        <w:adjustRightInd w:val="0"/>
        <w:jc w:val="both"/>
        <w:rPr>
          <w:rFonts w:eastAsia="Tahoma"/>
        </w:rPr>
      </w:pPr>
      <w:r>
        <w:rPr>
          <w:color w:val="000000"/>
        </w:rPr>
        <w:t xml:space="preserve">-  Воспитывать интерес и доброжелательное отношение к окружающим. Создавать условия для доверительного общения на родном языке. </w:t>
      </w:r>
    </w:p>
    <w:p w:rsidR="009B283B" w:rsidRDefault="009B283B" w:rsidP="0084104A">
      <w:pPr>
        <w:autoSpaceDE w:val="0"/>
        <w:autoSpaceDN w:val="0"/>
        <w:adjustRightInd w:val="0"/>
        <w:jc w:val="both"/>
        <w:rPr>
          <w:color w:val="000000"/>
        </w:rPr>
      </w:pPr>
      <w:r>
        <w:rPr>
          <w:color w:val="000000"/>
        </w:rPr>
        <w:t xml:space="preserve">- Приобщать детей к празднованию основных знаменательных дат республики. </w:t>
      </w:r>
    </w:p>
    <w:p w:rsidR="009B283B" w:rsidRDefault="009B283B" w:rsidP="0084104A">
      <w:pPr>
        <w:autoSpaceDE w:val="0"/>
        <w:autoSpaceDN w:val="0"/>
        <w:adjustRightInd w:val="0"/>
        <w:jc w:val="both"/>
        <w:rPr>
          <w:color w:val="000000"/>
        </w:rPr>
      </w:pPr>
      <w:r>
        <w:rPr>
          <w:color w:val="000000"/>
        </w:rPr>
        <w:t>- Развивать умения выполнять игровые действия в упражнениях, играть на темы из окружающей жизни и по мотивам татарских литературных произведений, мультфильмов.</w:t>
      </w:r>
    </w:p>
    <w:p w:rsidR="009B283B" w:rsidRDefault="009B283B" w:rsidP="0084104A">
      <w:pPr>
        <w:autoSpaceDE w:val="0"/>
        <w:autoSpaceDN w:val="0"/>
        <w:adjustRightInd w:val="0"/>
        <w:jc w:val="both"/>
        <w:rPr>
          <w:color w:val="000000"/>
        </w:rPr>
      </w:pPr>
      <w:r>
        <w:rPr>
          <w:color w:val="000000"/>
        </w:rPr>
        <w:t>- Создавать условия для в</w:t>
      </w:r>
      <w:r w:rsidR="003C7B02">
        <w:rPr>
          <w:color w:val="000000"/>
        </w:rPr>
        <w:t>озникновения и развития сюжетно-</w:t>
      </w:r>
      <w:r>
        <w:rPr>
          <w:color w:val="000000"/>
        </w:rPr>
        <w:t>ролевых игр, отражающих быт т</w:t>
      </w:r>
      <w:r>
        <w:rPr>
          <w:color w:val="000000"/>
        </w:rPr>
        <w:t>а</w:t>
      </w:r>
      <w:r>
        <w:rPr>
          <w:color w:val="000000"/>
        </w:rPr>
        <w:t xml:space="preserve">тарского и русского народов. </w:t>
      </w:r>
    </w:p>
    <w:p w:rsidR="009B283B" w:rsidRDefault="009B283B" w:rsidP="0084104A">
      <w:pPr>
        <w:autoSpaceDE w:val="0"/>
        <w:autoSpaceDN w:val="0"/>
        <w:adjustRightInd w:val="0"/>
        <w:jc w:val="both"/>
        <w:rPr>
          <w:color w:val="000000"/>
        </w:rPr>
      </w:pPr>
      <w:r>
        <w:rPr>
          <w:color w:val="000000"/>
        </w:rPr>
        <w:t>- Побуждать интерес к театрализованной игре путем первого опыта общения с персонажем (ку</w:t>
      </w:r>
      <w:r>
        <w:rPr>
          <w:color w:val="000000"/>
        </w:rPr>
        <w:t>к</w:t>
      </w:r>
      <w:r>
        <w:rPr>
          <w:color w:val="000000"/>
        </w:rPr>
        <w:t>ла Алсу показывает концерт), расширения контактов с взрослым.</w:t>
      </w:r>
    </w:p>
    <w:p w:rsidR="009B283B" w:rsidRDefault="009B283B" w:rsidP="0084104A">
      <w:pPr>
        <w:autoSpaceDE w:val="0"/>
        <w:autoSpaceDN w:val="0"/>
        <w:adjustRightInd w:val="0"/>
        <w:jc w:val="both"/>
        <w:rPr>
          <w:color w:val="000000"/>
        </w:rPr>
      </w:pPr>
      <w:r>
        <w:rPr>
          <w:color w:val="000000"/>
        </w:rPr>
        <w:t>- Побуждать детей отзываться на игры-действия со звуками, подражать движениям животных и птиц под музыку татарских композиторов.</w:t>
      </w:r>
    </w:p>
    <w:p w:rsidR="009B283B" w:rsidRDefault="009B283B" w:rsidP="0084104A">
      <w:pPr>
        <w:autoSpaceDE w:val="0"/>
        <w:autoSpaceDN w:val="0"/>
        <w:adjustRightInd w:val="0"/>
        <w:jc w:val="both"/>
        <w:rPr>
          <w:color w:val="000000"/>
        </w:rPr>
      </w:pPr>
      <w:r>
        <w:rPr>
          <w:color w:val="000000"/>
        </w:rPr>
        <w:t>-Организовывать досуговые игры (народные, в том числе  игры-забавы),                                   пр</w:t>
      </w:r>
      <w:r>
        <w:rPr>
          <w:color w:val="000000"/>
        </w:rPr>
        <w:t>о</w:t>
      </w:r>
      <w:r>
        <w:rPr>
          <w:color w:val="000000"/>
        </w:rPr>
        <w:t>водимые преимущественно с народными игрушками, персонажами кукольного театра, муз</w:t>
      </w:r>
      <w:r>
        <w:rPr>
          <w:color w:val="000000"/>
        </w:rPr>
        <w:t>ы</w:t>
      </w:r>
      <w:r>
        <w:rPr>
          <w:color w:val="000000"/>
        </w:rPr>
        <w:t>кальными игрушками (курай, гармонь и др.).</w:t>
      </w:r>
    </w:p>
    <w:p w:rsidR="009B283B" w:rsidRDefault="009B283B" w:rsidP="0084104A">
      <w:pPr>
        <w:autoSpaceDE w:val="0"/>
        <w:autoSpaceDN w:val="0"/>
        <w:adjustRightInd w:val="0"/>
        <w:jc w:val="both"/>
        <w:rPr>
          <w:color w:val="000000"/>
        </w:rPr>
      </w:pPr>
      <w:r>
        <w:rPr>
          <w:color w:val="000000"/>
        </w:rPr>
        <w:t>- Формировать представления о составе семьи (папа, мама, бабушка, дедушка, братья, сестры), именах ее членов, способах проявления заботы членов семьи друг о друге; стимулировать жел</w:t>
      </w:r>
      <w:r>
        <w:rPr>
          <w:color w:val="000000"/>
        </w:rPr>
        <w:t>а</w:t>
      </w:r>
      <w:r>
        <w:rPr>
          <w:color w:val="000000"/>
        </w:rPr>
        <w:t>ние выполнять просьбы и поручения взрослых.</w:t>
      </w:r>
    </w:p>
    <w:p w:rsidR="009B283B" w:rsidRDefault="009B283B" w:rsidP="0084104A">
      <w:pPr>
        <w:autoSpaceDE w:val="0"/>
        <w:autoSpaceDN w:val="0"/>
        <w:adjustRightInd w:val="0"/>
        <w:jc w:val="both"/>
        <w:rPr>
          <w:color w:val="000000"/>
        </w:rPr>
      </w:pPr>
      <w:r>
        <w:rPr>
          <w:color w:val="000000"/>
        </w:rPr>
        <w:lastRenderedPageBreak/>
        <w:t xml:space="preserve"> -Воспитывать внимательное отношение к родителям и близким людям.                                                                                                                                                                                               - Формировать некоторые представления детей о трудовой деятельности посредством малых фольклорных жанров. Сопровождать самообслуживание и трудовые операции ребенка татарск</w:t>
      </w:r>
      <w:r>
        <w:rPr>
          <w:color w:val="000000"/>
        </w:rPr>
        <w:t>и</w:t>
      </w:r>
      <w:r>
        <w:rPr>
          <w:color w:val="000000"/>
        </w:rPr>
        <w:t>ми народными пословицами.</w:t>
      </w:r>
    </w:p>
    <w:p w:rsidR="009B283B" w:rsidRDefault="009B283B" w:rsidP="0084104A">
      <w:pPr>
        <w:autoSpaceDE w:val="0"/>
        <w:autoSpaceDN w:val="0"/>
        <w:adjustRightInd w:val="0"/>
        <w:jc w:val="both"/>
        <w:rPr>
          <w:color w:val="000000"/>
        </w:rPr>
      </w:pPr>
      <w:r>
        <w:rPr>
          <w:color w:val="000000"/>
        </w:rPr>
        <w:t>- Познакомить с доступными пониманию ребенка профессиями родителей</w:t>
      </w:r>
    </w:p>
    <w:p w:rsidR="009B283B" w:rsidRDefault="009B283B" w:rsidP="0084104A">
      <w:pPr>
        <w:autoSpaceDE w:val="0"/>
        <w:autoSpaceDN w:val="0"/>
        <w:adjustRightInd w:val="0"/>
        <w:jc w:val="both"/>
        <w:rPr>
          <w:b/>
          <w:i/>
          <w:color w:val="000000"/>
        </w:rPr>
      </w:pPr>
      <w:r>
        <w:rPr>
          <w:b/>
          <w:i/>
          <w:color w:val="000000"/>
        </w:rPr>
        <w:t>В средней группе:</w:t>
      </w:r>
    </w:p>
    <w:p w:rsidR="009B283B" w:rsidRDefault="009B283B" w:rsidP="0084104A">
      <w:pPr>
        <w:autoSpaceDE w:val="0"/>
        <w:autoSpaceDN w:val="0"/>
        <w:adjustRightInd w:val="0"/>
        <w:jc w:val="both"/>
        <w:rPr>
          <w:iCs/>
          <w:color w:val="000000"/>
        </w:rPr>
      </w:pPr>
      <w:r>
        <w:rPr>
          <w:iCs/>
          <w:color w:val="000000"/>
        </w:rPr>
        <w:t>- Одобрять инициативу общения на родном языке, вежливо откликаться на предложения общ</w:t>
      </w:r>
      <w:r>
        <w:rPr>
          <w:iCs/>
          <w:color w:val="000000"/>
        </w:rPr>
        <w:t>е</w:t>
      </w:r>
      <w:r>
        <w:rPr>
          <w:iCs/>
          <w:color w:val="000000"/>
        </w:rPr>
        <w:t>ния со стороны других людей, устанавливать вербальные и невербальные контакты со взросл</w:t>
      </w:r>
      <w:r>
        <w:rPr>
          <w:iCs/>
          <w:color w:val="000000"/>
        </w:rPr>
        <w:t>ы</w:t>
      </w:r>
      <w:r>
        <w:rPr>
          <w:iCs/>
          <w:color w:val="000000"/>
        </w:rPr>
        <w:t xml:space="preserve">ми и детьми в различных видах деятельности. </w:t>
      </w:r>
    </w:p>
    <w:p w:rsidR="009B283B" w:rsidRDefault="009B283B" w:rsidP="0084104A">
      <w:pPr>
        <w:autoSpaceDE w:val="0"/>
        <w:autoSpaceDN w:val="0"/>
        <w:adjustRightInd w:val="0"/>
        <w:jc w:val="both"/>
        <w:rPr>
          <w:iCs/>
          <w:color w:val="000000"/>
        </w:rPr>
      </w:pPr>
      <w:r>
        <w:rPr>
          <w:iCs/>
          <w:color w:val="000000"/>
        </w:rPr>
        <w:t>- Формировать культуру общения (приветливо здороваться и прощаться в зависимости от наци</w:t>
      </w:r>
      <w:r>
        <w:rPr>
          <w:iCs/>
          <w:color w:val="000000"/>
        </w:rPr>
        <w:t>о</w:t>
      </w:r>
      <w:r>
        <w:rPr>
          <w:iCs/>
          <w:color w:val="000000"/>
        </w:rPr>
        <w:t>нальной принадлежности собеседника, доброжелательно обращаться с просьбой, предложением, благодарить за оказанную услугу, помощь, угощение).</w:t>
      </w:r>
    </w:p>
    <w:p w:rsidR="009B283B" w:rsidRDefault="009B283B" w:rsidP="0084104A">
      <w:pPr>
        <w:autoSpaceDE w:val="0"/>
        <w:autoSpaceDN w:val="0"/>
        <w:adjustRightInd w:val="0"/>
        <w:jc w:val="both"/>
        <w:rPr>
          <w:iCs/>
          <w:color w:val="000000"/>
        </w:rPr>
      </w:pPr>
      <w:r>
        <w:rPr>
          <w:iCs/>
          <w:color w:val="000000"/>
        </w:rPr>
        <w:t>- Приобщать детей к празднованию основных знаменательных дат республики, страны. Восп</w:t>
      </w:r>
      <w:r>
        <w:rPr>
          <w:iCs/>
          <w:color w:val="000000"/>
        </w:rPr>
        <w:t>и</w:t>
      </w:r>
      <w:r>
        <w:rPr>
          <w:iCs/>
          <w:color w:val="000000"/>
        </w:rPr>
        <w:t>тывать чувство сопричастности к жизни дошкольного учреждения, республики, страны.</w:t>
      </w:r>
    </w:p>
    <w:p w:rsidR="009B283B" w:rsidRDefault="009B283B" w:rsidP="0084104A">
      <w:pPr>
        <w:autoSpaceDE w:val="0"/>
        <w:autoSpaceDN w:val="0"/>
        <w:adjustRightInd w:val="0"/>
        <w:jc w:val="both"/>
        <w:rPr>
          <w:iCs/>
          <w:color w:val="000000"/>
        </w:rPr>
      </w:pPr>
      <w:r>
        <w:rPr>
          <w:iCs/>
          <w:color w:val="000000"/>
        </w:rPr>
        <w:t>- Побуждать включаться в совместные со взрослыми и сверстниками (с тремя-четырьмя детьми) игры, предлагать несложные сюжеты для игр на темы из окружающей жизни, быта народов, по мотивам литературных произведений татарских писателей и поэтов, мультфильмов.</w:t>
      </w:r>
    </w:p>
    <w:p w:rsidR="009B283B" w:rsidRDefault="009B283B" w:rsidP="0084104A">
      <w:pPr>
        <w:autoSpaceDE w:val="0"/>
        <w:autoSpaceDN w:val="0"/>
        <w:adjustRightInd w:val="0"/>
        <w:jc w:val="both"/>
        <w:rPr>
          <w:iCs/>
          <w:color w:val="000000"/>
        </w:rPr>
      </w:pPr>
      <w:r>
        <w:rPr>
          <w:iCs/>
          <w:color w:val="000000"/>
        </w:rPr>
        <w:t>- Учить распределять роли между партнерами по игре, поощрять умение отбирать необходимые для игры предметы домашней утвари (ведра с коромыслом, казан, скалка и др.), предметы  ряж</w:t>
      </w:r>
      <w:r>
        <w:rPr>
          <w:iCs/>
          <w:color w:val="000000"/>
        </w:rPr>
        <w:t>е</w:t>
      </w:r>
      <w:r>
        <w:rPr>
          <w:iCs/>
          <w:color w:val="000000"/>
        </w:rPr>
        <w:t>нья (национальный костюм, ювелирные украшения, ичиги и др.), народные игрушки, музыкал</w:t>
      </w:r>
      <w:r>
        <w:rPr>
          <w:iCs/>
          <w:color w:val="000000"/>
        </w:rPr>
        <w:t>ь</w:t>
      </w:r>
      <w:r>
        <w:rPr>
          <w:iCs/>
          <w:color w:val="000000"/>
        </w:rPr>
        <w:t>ные инструменты, использовать их в соответствии с ролью.</w:t>
      </w:r>
    </w:p>
    <w:p w:rsidR="009B283B" w:rsidRDefault="009B283B" w:rsidP="0084104A">
      <w:pPr>
        <w:autoSpaceDE w:val="0"/>
        <w:autoSpaceDN w:val="0"/>
        <w:adjustRightInd w:val="0"/>
        <w:jc w:val="both"/>
        <w:rPr>
          <w:iCs/>
          <w:color w:val="000000"/>
        </w:rPr>
      </w:pPr>
      <w:r>
        <w:rPr>
          <w:iCs/>
          <w:color w:val="000000"/>
        </w:rPr>
        <w:t>- В театрализованных и режиссерских играх разыгрывать ситуации по несложным сюжетам (из мультфильмов по мотивам татарских народных сказок), используя кукол в национальной одежде.</w:t>
      </w:r>
    </w:p>
    <w:p w:rsidR="009B283B" w:rsidRDefault="009B283B" w:rsidP="0084104A">
      <w:pPr>
        <w:autoSpaceDE w:val="0"/>
        <w:autoSpaceDN w:val="0"/>
        <w:adjustRightInd w:val="0"/>
        <w:jc w:val="both"/>
        <w:rPr>
          <w:iCs/>
          <w:color w:val="000000"/>
        </w:rPr>
      </w:pPr>
      <w:r>
        <w:rPr>
          <w:iCs/>
          <w:color w:val="000000"/>
        </w:rPr>
        <w:t>- Формировать представление ребенка о себе, национальности родителей. Рассматривая семе</w:t>
      </w:r>
      <w:r>
        <w:rPr>
          <w:iCs/>
          <w:color w:val="000000"/>
        </w:rPr>
        <w:t>й</w:t>
      </w:r>
      <w:r>
        <w:rPr>
          <w:iCs/>
          <w:color w:val="000000"/>
        </w:rPr>
        <w:t xml:space="preserve">ные фотографии, обратить внимание на черты их сходства с родителями. </w:t>
      </w:r>
    </w:p>
    <w:p w:rsidR="009B283B" w:rsidRDefault="009B283B" w:rsidP="0084104A">
      <w:pPr>
        <w:autoSpaceDE w:val="0"/>
        <w:autoSpaceDN w:val="0"/>
        <w:adjustRightInd w:val="0"/>
        <w:jc w:val="both"/>
        <w:rPr>
          <w:iCs/>
          <w:color w:val="000000"/>
        </w:rPr>
      </w:pPr>
      <w:r>
        <w:rPr>
          <w:iCs/>
          <w:color w:val="000000"/>
        </w:rPr>
        <w:t>- Формировать представления о семье и своей принадлежности к ее членам, об обязанностях всех членов семьи и самого ребенка, об их увлечениях, отдыхе; о значимости и красоте обычаев, праздников, семейных традиций. Воспитывать бережное отношение к семейным реликвиям.</w:t>
      </w:r>
    </w:p>
    <w:p w:rsidR="009B283B" w:rsidRDefault="009B283B" w:rsidP="0084104A">
      <w:pPr>
        <w:autoSpaceDE w:val="0"/>
        <w:autoSpaceDN w:val="0"/>
        <w:adjustRightInd w:val="0"/>
        <w:jc w:val="both"/>
        <w:rPr>
          <w:iCs/>
          <w:color w:val="1A171B"/>
        </w:rPr>
      </w:pPr>
      <w:r>
        <w:rPr>
          <w:iCs/>
          <w:color w:val="000000"/>
        </w:rPr>
        <w:t>- Форм</w:t>
      </w:r>
      <w:r>
        <w:rPr>
          <w:iCs/>
          <w:color w:val="1A171B"/>
        </w:rPr>
        <w:t>ировать представления о трудовой деятельности посредством татарских народных сказок («Четыре друга»,«Гороховое войско» и др.). Сопровождать трудовые операции ребен</w:t>
      </w:r>
      <w:r>
        <w:rPr>
          <w:iCs/>
          <w:color w:val="000000"/>
        </w:rPr>
        <w:t>ка стих</w:t>
      </w:r>
      <w:r>
        <w:rPr>
          <w:iCs/>
          <w:color w:val="000000"/>
        </w:rPr>
        <w:t>о</w:t>
      </w:r>
      <w:r>
        <w:rPr>
          <w:iCs/>
          <w:color w:val="000000"/>
        </w:rPr>
        <w:t>творными строчками татарских писателей</w:t>
      </w:r>
      <w:r w:rsidR="003C7B02">
        <w:rPr>
          <w:iCs/>
          <w:color w:val="000000"/>
        </w:rPr>
        <w:t xml:space="preserve"> </w:t>
      </w:r>
      <w:r>
        <w:rPr>
          <w:iCs/>
          <w:color w:val="000000"/>
        </w:rPr>
        <w:t>(Д. Тарджеманов «Верхом на палочке», Ш. Маннур «Воркуют</w:t>
      </w:r>
      <w:r w:rsidR="003C7B02">
        <w:rPr>
          <w:iCs/>
          <w:color w:val="000000"/>
        </w:rPr>
        <w:t xml:space="preserve"> </w:t>
      </w:r>
      <w:r>
        <w:rPr>
          <w:iCs/>
          <w:color w:val="000000"/>
        </w:rPr>
        <w:t>голуби» и др.).</w:t>
      </w:r>
    </w:p>
    <w:p w:rsidR="009B283B" w:rsidRDefault="009B283B" w:rsidP="0084104A">
      <w:pPr>
        <w:autoSpaceDE w:val="0"/>
        <w:autoSpaceDN w:val="0"/>
        <w:adjustRightInd w:val="0"/>
        <w:jc w:val="both"/>
        <w:rPr>
          <w:b/>
          <w:bCs/>
          <w:i/>
          <w:iCs/>
          <w:color w:val="000000"/>
        </w:rPr>
      </w:pPr>
      <w:r>
        <w:rPr>
          <w:b/>
          <w:bCs/>
          <w:i/>
          <w:iCs/>
          <w:color w:val="000000"/>
        </w:rPr>
        <w:t>В старшей группе:</w:t>
      </w:r>
    </w:p>
    <w:p w:rsidR="009B283B" w:rsidRDefault="009B283B" w:rsidP="0084104A">
      <w:pPr>
        <w:autoSpaceDE w:val="0"/>
        <w:autoSpaceDN w:val="0"/>
        <w:adjustRightInd w:val="0"/>
        <w:jc w:val="both"/>
        <w:rPr>
          <w:iCs/>
          <w:color w:val="1A171B"/>
        </w:rPr>
      </w:pPr>
      <w:r>
        <w:rPr>
          <w:iCs/>
          <w:color w:val="1A171B"/>
        </w:rPr>
        <w:t>- Развивать умение общаться на родном языке с детьми.</w:t>
      </w:r>
    </w:p>
    <w:p w:rsidR="009B283B" w:rsidRDefault="009B283B" w:rsidP="0084104A">
      <w:pPr>
        <w:autoSpaceDE w:val="0"/>
        <w:autoSpaceDN w:val="0"/>
        <w:adjustRightInd w:val="0"/>
        <w:jc w:val="both"/>
        <w:rPr>
          <w:iCs/>
          <w:color w:val="1A171B"/>
        </w:rPr>
      </w:pPr>
      <w:r>
        <w:rPr>
          <w:iCs/>
          <w:color w:val="1A171B"/>
        </w:rPr>
        <w:t>- Создавать условия для эмоционально насыщенного содержательного общения на родном</w:t>
      </w:r>
    </w:p>
    <w:p w:rsidR="009B283B" w:rsidRDefault="009B283B" w:rsidP="0084104A">
      <w:pPr>
        <w:autoSpaceDE w:val="0"/>
        <w:autoSpaceDN w:val="0"/>
        <w:adjustRightInd w:val="0"/>
        <w:jc w:val="both"/>
        <w:rPr>
          <w:iCs/>
          <w:color w:val="1A171B"/>
        </w:rPr>
      </w:pPr>
      <w:r>
        <w:rPr>
          <w:iCs/>
          <w:color w:val="1A171B"/>
        </w:rPr>
        <w:t>языке взрослого с ребенком и детей между собой в разных видах детской деятельности.</w:t>
      </w:r>
    </w:p>
    <w:p w:rsidR="009B283B" w:rsidRDefault="009B283B" w:rsidP="0084104A">
      <w:pPr>
        <w:autoSpaceDE w:val="0"/>
        <w:autoSpaceDN w:val="0"/>
        <w:adjustRightInd w:val="0"/>
        <w:jc w:val="both"/>
        <w:rPr>
          <w:iCs/>
          <w:color w:val="1A171B"/>
        </w:rPr>
      </w:pPr>
      <w:r>
        <w:rPr>
          <w:iCs/>
          <w:color w:val="1A171B"/>
        </w:rPr>
        <w:t>- Обучать элементарным правилам этикета, задавать этически ценные образцы общения,    поб</w:t>
      </w:r>
      <w:r>
        <w:rPr>
          <w:iCs/>
          <w:color w:val="1A171B"/>
        </w:rPr>
        <w:t>у</w:t>
      </w:r>
      <w:r>
        <w:rPr>
          <w:iCs/>
          <w:color w:val="1A171B"/>
        </w:rPr>
        <w:t>ждать использовать в речи татарский народный фольклор (пословицы, поговорки, потешки и др.).</w:t>
      </w:r>
    </w:p>
    <w:p w:rsidR="009B283B" w:rsidRDefault="009B283B" w:rsidP="0084104A">
      <w:pPr>
        <w:autoSpaceDE w:val="0"/>
        <w:autoSpaceDN w:val="0"/>
        <w:adjustRightInd w:val="0"/>
        <w:jc w:val="both"/>
        <w:rPr>
          <w:iCs/>
          <w:color w:val="1A171B"/>
        </w:rPr>
      </w:pPr>
      <w:r>
        <w:rPr>
          <w:iCs/>
          <w:color w:val="1A171B"/>
        </w:rPr>
        <w:t>- Создавать условия для формирования нравственной основы первоначальных чувств патриоти</w:t>
      </w:r>
      <w:r>
        <w:rPr>
          <w:iCs/>
          <w:color w:val="1A171B"/>
        </w:rPr>
        <w:t>з</w:t>
      </w:r>
      <w:r>
        <w:rPr>
          <w:iCs/>
          <w:color w:val="1A171B"/>
        </w:rPr>
        <w:t>ма как общечеловеческой ценности.</w:t>
      </w:r>
    </w:p>
    <w:p w:rsidR="009B283B" w:rsidRDefault="009B283B" w:rsidP="0084104A">
      <w:pPr>
        <w:autoSpaceDE w:val="0"/>
        <w:autoSpaceDN w:val="0"/>
        <w:adjustRightInd w:val="0"/>
        <w:jc w:val="both"/>
        <w:rPr>
          <w:iCs/>
          <w:color w:val="1A171B"/>
        </w:rPr>
      </w:pPr>
      <w:r>
        <w:rPr>
          <w:iCs/>
          <w:color w:val="1A171B"/>
        </w:rPr>
        <w:t>- Углублять представления о семье и ее истории. Формировать представления о составе семьи, родственниках (отец, мать, бабушки и дедушки, братья и сестры, дяди и тети, двоюродные бр</w:t>
      </w:r>
      <w:r>
        <w:rPr>
          <w:iCs/>
          <w:color w:val="1A171B"/>
        </w:rPr>
        <w:t>а</w:t>
      </w:r>
      <w:r>
        <w:rPr>
          <w:iCs/>
          <w:color w:val="1A171B"/>
        </w:rPr>
        <w:t xml:space="preserve">тья и сестры). </w:t>
      </w:r>
    </w:p>
    <w:p w:rsidR="009B283B" w:rsidRDefault="009B283B" w:rsidP="0084104A">
      <w:pPr>
        <w:autoSpaceDE w:val="0"/>
        <w:autoSpaceDN w:val="0"/>
        <w:adjustRightInd w:val="0"/>
        <w:jc w:val="both"/>
        <w:rPr>
          <w:iCs/>
          <w:color w:val="1A171B"/>
        </w:rPr>
      </w:pPr>
      <w:r>
        <w:rPr>
          <w:iCs/>
          <w:color w:val="1A171B"/>
        </w:rPr>
        <w:t>- Развивать чувство гордости за собственные успехи и достижения, успехи и достижения родит</w:t>
      </w:r>
      <w:r>
        <w:rPr>
          <w:iCs/>
          <w:color w:val="1A171B"/>
        </w:rPr>
        <w:t>е</w:t>
      </w:r>
      <w:r>
        <w:rPr>
          <w:iCs/>
          <w:color w:val="1A171B"/>
        </w:rPr>
        <w:t>лей, близких людей, друзей, спортсменов Олимпийских игр.</w:t>
      </w:r>
    </w:p>
    <w:p w:rsidR="009B283B" w:rsidRDefault="009B283B" w:rsidP="0084104A">
      <w:pPr>
        <w:autoSpaceDE w:val="0"/>
        <w:autoSpaceDN w:val="0"/>
        <w:adjustRightInd w:val="0"/>
        <w:jc w:val="both"/>
        <w:rPr>
          <w:iCs/>
          <w:color w:val="1A171B"/>
        </w:rPr>
      </w:pPr>
      <w:r>
        <w:rPr>
          <w:iCs/>
          <w:color w:val="1A171B"/>
        </w:rPr>
        <w:t>- Поощрять расширение выбора тем для сюжетно-ролевых игр; способствовать развитию сюжета на основе знаний, полученных при восприятии о</w:t>
      </w:r>
      <w:r w:rsidR="003C7B02">
        <w:rPr>
          <w:iCs/>
          <w:color w:val="1A171B"/>
        </w:rPr>
        <w:t>кружающего, из литературных про</w:t>
      </w:r>
      <w:r>
        <w:rPr>
          <w:iCs/>
          <w:color w:val="1A171B"/>
        </w:rPr>
        <w:t>изведений татарских писателей и поэтов, телевизионных передач, экскурсий по городу (селу), выставок, походов.</w:t>
      </w:r>
    </w:p>
    <w:p w:rsidR="009B283B" w:rsidRPr="00F22F75" w:rsidRDefault="009B283B" w:rsidP="0084104A">
      <w:pPr>
        <w:autoSpaceDE w:val="0"/>
        <w:autoSpaceDN w:val="0"/>
        <w:adjustRightInd w:val="0"/>
        <w:jc w:val="both"/>
        <w:rPr>
          <w:iCs/>
        </w:rPr>
      </w:pPr>
      <w:r>
        <w:rPr>
          <w:iCs/>
          <w:color w:val="1A171B"/>
        </w:rPr>
        <w:t xml:space="preserve">- Поддерживать индивидуальную и совместную режиссерскую игру, в которой дети в условной </w:t>
      </w:r>
      <w:r w:rsidRPr="00F22F75">
        <w:rPr>
          <w:iCs/>
        </w:rPr>
        <w:t>форме используют национальные игрушки, игрушки-самоделки.                                                                                                                                                                                                                                      Развивать артистические способности детей, вовлекать их в сценическое искусство: игры в ко</w:t>
      </w:r>
      <w:r w:rsidRPr="00F22F75">
        <w:rPr>
          <w:iCs/>
        </w:rPr>
        <w:t>н</w:t>
      </w:r>
      <w:r w:rsidRPr="00F22F75">
        <w:rPr>
          <w:iCs/>
        </w:rPr>
        <w:t>церт, пение татарских песен, исполнение танцев народов Поволжья, показ сценок из спектакля.</w:t>
      </w:r>
    </w:p>
    <w:p w:rsidR="009B283B" w:rsidRPr="00F22F75" w:rsidRDefault="009B283B" w:rsidP="0084104A">
      <w:pPr>
        <w:autoSpaceDE w:val="0"/>
        <w:autoSpaceDN w:val="0"/>
        <w:adjustRightInd w:val="0"/>
        <w:jc w:val="both"/>
        <w:rPr>
          <w:iCs/>
        </w:rPr>
      </w:pPr>
      <w:r w:rsidRPr="00F22F75">
        <w:rPr>
          <w:iCs/>
        </w:rPr>
        <w:lastRenderedPageBreak/>
        <w:t>-Поощрять инициативность, соблюдение правил народных игр, умение занимать позицию ра</w:t>
      </w:r>
      <w:r w:rsidRPr="00F22F75">
        <w:rPr>
          <w:iCs/>
        </w:rPr>
        <w:t>в</w:t>
      </w:r>
      <w:r w:rsidRPr="00F22F75">
        <w:rPr>
          <w:iCs/>
        </w:rPr>
        <w:t>ноправного партнера</w:t>
      </w:r>
    </w:p>
    <w:p w:rsidR="009B283B" w:rsidRPr="00F22F75" w:rsidRDefault="009B283B" w:rsidP="0084104A">
      <w:pPr>
        <w:autoSpaceDE w:val="0"/>
        <w:autoSpaceDN w:val="0"/>
        <w:adjustRightInd w:val="0"/>
        <w:jc w:val="both"/>
        <w:rPr>
          <w:iCs/>
        </w:rPr>
      </w:pPr>
      <w:r w:rsidRPr="00F22F75">
        <w:rPr>
          <w:iCs/>
        </w:rPr>
        <w:t>- Продолжить формирование представления детей о трудовой деятельности посредством тата</w:t>
      </w:r>
      <w:r w:rsidRPr="00F22F75">
        <w:rPr>
          <w:iCs/>
        </w:rPr>
        <w:t>р</w:t>
      </w:r>
      <w:r w:rsidRPr="00F22F75">
        <w:rPr>
          <w:iCs/>
        </w:rPr>
        <w:t>ских народных сказок («Ремесло выручит», «Три дочери» «Падчерица» и др.). Обращать вни-</w:t>
      </w:r>
    </w:p>
    <w:p w:rsidR="009B283B" w:rsidRPr="00F22F75" w:rsidRDefault="009B283B" w:rsidP="0084104A">
      <w:pPr>
        <w:autoSpaceDE w:val="0"/>
        <w:autoSpaceDN w:val="0"/>
        <w:adjustRightInd w:val="0"/>
        <w:jc w:val="both"/>
        <w:rPr>
          <w:iCs/>
        </w:rPr>
      </w:pPr>
      <w:r w:rsidRPr="00F22F75">
        <w:rPr>
          <w:iCs/>
        </w:rPr>
        <w:t xml:space="preserve">мание детей на сказочных героев, которые трудятся. </w:t>
      </w:r>
    </w:p>
    <w:p w:rsidR="009B283B" w:rsidRDefault="009B283B" w:rsidP="0084104A">
      <w:pPr>
        <w:autoSpaceDE w:val="0"/>
        <w:autoSpaceDN w:val="0"/>
        <w:adjustRightInd w:val="0"/>
        <w:jc w:val="both"/>
        <w:rPr>
          <w:iCs/>
          <w:color w:val="1A171B"/>
        </w:rPr>
      </w:pPr>
      <w:r w:rsidRPr="00F22F75">
        <w:rPr>
          <w:iCs/>
        </w:rPr>
        <w:t>- Формировать представления</w:t>
      </w:r>
      <w:r>
        <w:rPr>
          <w:iCs/>
          <w:color w:val="1A171B"/>
        </w:rPr>
        <w:t xml:space="preserve"> о некоторых профессиях и занятиях людей, живущих в родном г</w:t>
      </w:r>
      <w:r>
        <w:rPr>
          <w:iCs/>
          <w:color w:val="1A171B"/>
        </w:rPr>
        <w:t>о</w:t>
      </w:r>
      <w:r>
        <w:rPr>
          <w:iCs/>
          <w:color w:val="1A171B"/>
        </w:rPr>
        <w:t>роде (селе), – учитель, нефтяник, доярка и др.</w:t>
      </w:r>
    </w:p>
    <w:p w:rsidR="009B283B" w:rsidRDefault="009B283B" w:rsidP="0084104A">
      <w:pPr>
        <w:autoSpaceDE w:val="0"/>
        <w:autoSpaceDN w:val="0"/>
        <w:adjustRightInd w:val="0"/>
        <w:jc w:val="both"/>
        <w:rPr>
          <w:iCs/>
          <w:color w:val="1A171B"/>
        </w:rPr>
      </w:pPr>
      <w:r>
        <w:rPr>
          <w:iCs/>
          <w:color w:val="1A171B"/>
        </w:rPr>
        <w:t>- Привлекать детей к посильному участию в подготовке различных семейных праздников, к в</w:t>
      </w:r>
      <w:r>
        <w:rPr>
          <w:iCs/>
          <w:color w:val="1A171B"/>
        </w:rPr>
        <w:t>ы</w:t>
      </w:r>
      <w:r>
        <w:rPr>
          <w:iCs/>
          <w:color w:val="1A171B"/>
        </w:rPr>
        <w:t>полнению постоянных обязанностей по дому.</w:t>
      </w:r>
    </w:p>
    <w:p w:rsidR="009B283B" w:rsidRDefault="009B283B" w:rsidP="0084104A">
      <w:pPr>
        <w:autoSpaceDE w:val="0"/>
        <w:autoSpaceDN w:val="0"/>
        <w:adjustRightInd w:val="0"/>
        <w:jc w:val="both"/>
        <w:rPr>
          <w:b/>
          <w:i/>
          <w:iCs/>
          <w:color w:val="1A171B"/>
        </w:rPr>
      </w:pPr>
      <w:r>
        <w:rPr>
          <w:b/>
          <w:i/>
          <w:iCs/>
          <w:color w:val="1A171B"/>
        </w:rPr>
        <w:t>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 Способствовать воспитанию чувства патриотизма, осознанию себя как гражданина родного г</w:t>
      </w:r>
      <w:r>
        <w:rPr>
          <w:bCs/>
          <w:iCs/>
          <w:color w:val="1A171B"/>
        </w:rPr>
        <w:t>о</w:t>
      </w:r>
      <w:r>
        <w:rPr>
          <w:bCs/>
          <w:iCs/>
          <w:color w:val="1A171B"/>
        </w:rPr>
        <w:t>рода (села), республики, страны, уважительно и с гордостью относящегося к символике</w:t>
      </w:r>
    </w:p>
    <w:p w:rsidR="009B283B" w:rsidRDefault="009B283B" w:rsidP="0084104A">
      <w:pPr>
        <w:autoSpaceDE w:val="0"/>
        <w:autoSpaceDN w:val="0"/>
        <w:adjustRightInd w:val="0"/>
        <w:jc w:val="both"/>
        <w:rPr>
          <w:bCs/>
          <w:iCs/>
          <w:color w:val="1A171B"/>
        </w:rPr>
      </w:pPr>
      <w:r>
        <w:rPr>
          <w:bCs/>
          <w:iCs/>
          <w:color w:val="1A171B"/>
        </w:rPr>
        <w:t xml:space="preserve">города, республики, страны (флагу, гербу, гимну). </w:t>
      </w:r>
    </w:p>
    <w:p w:rsidR="009B283B" w:rsidRDefault="009B283B" w:rsidP="0084104A">
      <w:pPr>
        <w:autoSpaceDE w:val="0"/>
        <w:autoSpaceDN w:val="0"/>
        <w:adjustRightInd w:val="0"/>
        <w:jc w:val="both"/>
        <w:rPr>
          <w:bCs/>
          <w:iCs/>
          <w:color w:val="1A171B"/>
        </w:rPr>
      </w:pPr>
      <w:r>
        <w:rPr>
          <w:bCs/>
          <w:iCs/>
          <w:color w:val="1A171B"/>
        </w:rPr>
        <w:t>- 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w:t>
      </w:r>
      <w:r>
        <w:rPr>
          <w:bCs/>
          <w:iCs/>
          <w:color w:val="1A171B"/>
        </w:rPr>
        <w:t>о</w:t>
      </w:r>
      <w:r>
        <w:rPr>
          <w:bCs/>
          <w:iCs/>
          <w:color w:val="1A171B"/>
        </w:rPr>
        <w:t>исповедания, пола и возраста), уважение к чувствам, мнениям, желаниям, взглядам других л</w:t>
      </w:r>
      <w:r>
        <w:rPr>
          <w:bCs/>
          <w:iCs/>
          <w:color w:val="1A171B"/>
        </w:rPr>
        <w:t>ю</w:t>
      </w:r>
      <w:r>
        <w:rPr>
          <w:bCs/>
          <w:iCs/>
          <w:color w:val="1A171B"/>
        </w:rPr>
        <w:t>дей, развивать умение аргументировать несогласие, убеждать и т. д. Объяснять значение поз</w:t>
      </w:r>
      <w:r>
        <w:rPr>
          <w:bCs/>
          <w:iCs/>
          <w:color w:val="1A171B"/>
        </w:rPr>
        <w:t>и</w:t>
      </w:r>
      <w:r>
        <w:rPr>
          <w:bCs/>
          <w:iCs/>
          <w:color w:val="1A171B"/>
        </w:rPr>
        <w:t>тивного общения, сотрудничества с людьми разных стран и этносов.</w:t>
      </w:r>
    </w:p>
    <w:p w:rsidR="009B283B" w:rsidRDefault="009B283B" w:rsidP="0084104A">
      <w:pPr>
        <w:autoSpaceDE w:val="0"/>
        <w:autoSpaceDN w:val="0"/>
        <w:adjustRightInd w:val="0"/>
        <w:jc w:val="both"/>
        <w:rPr>
          <w:bCs/>
          <w:iCs/>
          <w:color w:val="1A171B"/>
        </w:rPr>
      </w:pPr>
      <w:r>
        <w:rPr>
          <w:bCs/>
          <w:iCs/>
          <w:color w:val="1A171B"/>
        </w:rPr>
        <w:t>- Поощрять инициативу в общении на родном языке, расширять круг общения ребенка, форм</w:t>
      </w:r>
      <w:r>
        <w:rPr>
          <w:bCs/>
          <w:iCs/>
          <w:color w:val="1A171B"/>
        </w:rPr>
        <w:t>и</w:t>
      </w:r>
      <w:r>
        <w:rPr>
          <w:bCs/>
          <w:iCs/>
          <w:color w:val="1A171B"/>
        </w:rPr>
        <w:t>ровать способы контактов с учителями школы, ветеранами войны, гостями, готовность разгов</w:t>
      </w:r>
      <w:r>
        <w:rPr>
          <w:bCs/>
          <w:iCs/>
          <w:color w:val="1A171B"/>
        </w:rPr>
        <w:t>а</w:t>
      </w:r>
      <w:r>
        <w:rPr>
          <w:bCs/>
          <w:iCs/>
          <w:color w:val="1A171B"/>
        </w:rPr>
        <w:t>ривать в доброжелательной форме, поддерживать тему разговора, отзываться на просьбу, пре</w:t>
      </w:r>
      <w:r>
        <w:rPr>
          <w:bCs/>
          <w:iCs/>
          <w:color w:val="1A171B"/>
        </w:rPr>
        <w:t>д</w:t>
      </w:r>
      <w:r>
        <w:rPr>
          <w:bCs/>
          <w:iCs/>
          <w:color w:val="1A171B"/>
        </w:rPr>
        <w:t>ложение.</w:t>
      </w:r>
    </w:p>
    <w:p w:rsidR="009B283B" w:rsidRDefault="009B283B" w:rsidP="0084104A">
      <w:pPr>
        <w:autoSpaceDE w:val="0"/>
        <w:autoSpaceDN w:val="0"/>
        <w:adjustRightInd w:val="0"/>
        <w:jc w:val="both"/>
        <w:rPr>
          <w:bCs/>
          <w:iCs/>
          <w:color w:val="1A171B"/>
        </w:rPr>
      </w:pPr>
      <w:r>
        <w:rPr>
          <w:bCs/>
          <w:iCs/>
          <w:color w:val="1A171B"/>
        </w:rPr>
        <w:t xml:space="preserve">- Формировать представления о своем месте в ближайшем социуме. </w:t>
      </w:r>
    </w:p>
    <w:p w:rsidR="009B283B" w:rsidRDefault="009B283B" w:rsidP="0084104A">
      <w:pPr>
        <w:autoSpaceDE w:val="0"/>
        <w:autoSpaceDN w:val="0"/>
        <w:adjustRightInd w:val="0"/>
        <w:jc w:val="both"/>
        <w:rPr>
          <w:bCs/>
          <w:iCs/>
          <w:color w:val="1A171B"/>
        </w:rPr>
      </w:pPr>
      <w:r>
        <w:rPr>
          <w:bCs/>
          <w:iCs/>
          <w:color w:val="1A171B"/>
        </w:rPr>
        <w:t>- Формировать интерес к истории семьи (прадедушка, дедушка, прабабушка, бабушка). Разв</w:t>
      </w:r>
      <w:r>
        <w:rPr>
          <w:bCs/>
          <w:iCs/>
          <w:color w:val="1A171B"/>
        </w:rPr>
        <w:t>и</w:t>
      </w:r>
      <w:r>
        <w:rPr>
          <w:bCs/>
          <w:iCs/>
          <w:color w:val="1A171B"/>
        </w:rPr>
        <w:t>вать чувство гордости за семью, обращать внимание на их достижения, награды.</w:t>
      </w:r>
    </w:p>
    <w:p w:rsidR="009B283B" w:rsidRDefault="009B283B" w:rsidP="0084104A">
      <w:pPr>
        <w:autoSpaceDE w:val="0"/>
        <w:autoSpaceDN w:val="0"/>
        <w:adjustRightInd w:val="0"/>
        <w:jc w:val="both"/>
        <w:rPr>
          <w:bCs/>
          <w:iCs/>
          <w:color w:val="1A171B"/>
        </w:rPr>
      </w:pPr>
      <w:r>
        <w:rPr>
          <w:bCs/>
          <w:iCs/>
          <w:color w:val="1A171B"/>
        </w:rPr>
        <w:t>--Способствовать творческому использованию в сюжетно-ролевых и режиссерских играх пре</w:t>
      </w:r>
      <w:r>
        <w:rPr>
          <w:bCs/>
          <w:iCs/>
          <w:color w:val="1A171B"/>
        </w:rPr>
        <w:t>д</w:t>
      </w:r>
      <w:r>
        <w:rPr>
          <w:bCs/>
          <w:iCs/>
          <w:color w:val="1A171B"/>
        </w:rPr>
        <w:t>ставлений об окружающей жизни, о литературных произведениях народов Поволжья,              х</w:t>
      </w:r>
      <w:r>
        <w:rPr>
          <w:bCs/>
          <w:iCs/>
          <w:color w:val="1A171B"/>
        </w:rPr>
        <w:t>у</w:t>
      </w:r>
      <w:r>
        <w:rPr>
          <w:bCs/>
          <w:iCs/>
          <w:color w:val="1A171B"/>
        </w:rPr>
        <w:t>дожественных и мультипликационных фильмах.</w:t>
      </w:r>
    </w:p>
    <w:p w:rsidR="009B283B" w:rsidRDefault="009B283B" w:rsidP="0084104A">
      <w:pPr>
        <w:autoSpaceDE w:val="0"/>
        <w:autoSpaceDN w:val="0"/>
        <w:adjustRightInd w:val="0"/>
        <w:jc w:val="both"/>
        <w:rPr>
          <w:bCs/>
          <w:iCs/>
          <w:color w:val="1A171B"/>
        </w:rPr>
      </w:pPr>
      <w:r>
        <w:rPr>
          <w:bCs/>
          <w:iCs/>
          <w:color w:val="1A171B"/>
        </w:rPr>
        <w:t xml:space="preserve">- Поощрять самостоятельный выбор сказок народов Поволжья, стихотворений, песен, народных танцев для постановки. </w:t>
      </w:r>
    </w:p>
    <w:p w:rsidR="009B283B" w:rsidRDefault="009B283B" w:rsidP="0084104A">
      <w:pPr>
        <w:autoSpaceDE w:val="0"/>
        <w:autoSpaceDN w:val="0"/>
        <w:adjustRightInd w:val="0"/>
        <w:jc w:val="both"/>
        <w:rPr>
          <w:bCs/>
          <w:iCs/>
          <w:color w:val="1A171B"/>
        </w:rPr>
      </w:pPr>
      <w:r>
        <w:rPr>
          <w:bCs/>
          <w:iCs/>
          <w:color w:val="1A171B"/>
        </w:rPr>
        <w:t>- Поддерживать проявления коллективных словесных игр.</w:t>
      </w:r>
    </w:p>
    <w:p w:rsidR="009B283B" w:rsidRDefault="009B283B" w:rsidP="0084104A">
      <w:pPr>
        <w:autoSpaceDE w:val="0"/>
        <w:autoSpaceDN w:val="0"/>
        <w:adjustRightInd w:val="0"/>
        <w:jc w:val="both"/>
        <w:rPr>
          <w:bCs/>
          <w:iCs/>
          <w:color w:val="1A171B"/>
        </w:rPr>
      </w:pPr>
      <w:r>
        <w:rPr>
          <w:bCs/>
          <w:iCs/>
          <w:color w:val="1A171B"/>
        </w:rPr>
        <w:t>- Обогащать игровой опыт играми народов Поволжья.</w:t>
      </w:r>
    </w:p>
    <w:p w:rsidR="009B283B" w:rsidRDefault="009B283B" w:rsidP="0084104A">
      <w:pPr>
        <w:autoSpaceDE w:val="0"/>
        <w:autoSpaceDN w:val="0"/>
        <w:adjustRightInd w:val="0"/>
        <w:jc w:val="both"/>
        <w:rPr>
          <w:bCs/>
          <w:iCs/>
          <w:color w:val="1A171B"/>
        </w:rPr>
      </w:pPr>
      <w:r>
        <w:rPr>
          <w:bCs/>
          <w:iCs/>
          <w:color w:val="1A171B"/>
        </w:rPr>
        <w:t>-Продолжить формирование представлений о трудовой деятельности посредством татарских н</w:t>
      </w:r>
      <w:r>
        <w:rPr>
          <w:bCs/>
          <w:iCs/>
          <w:color w:val="1A171B"/>
        </w:rPr>
        <w:t>а</w:t>
      </w:r>
      <w:r>
        <w:rPr>
          <w:bCs/>
          <w:iCs/>
          <w:color w:val="1A171B"/>
        </w:rPr>
        <w:t>родных сказок («С ремеслом не пропадешь, без ремесла не проживешь», «Добрый совет», «Зол</w:t>
      </w:r>
      <w:r>
        <w:rPr>
          <w:bCs/>
          <w:iCs/>
          <w:color w:val="1A171B"/>
        </w:rPr>
        <w:t>о</w:t>
      </w:r>
      <w:r>
        <w:rPr>
          <w:bCs/>
          <w:iCs/>
          <w:color w:val="1A171B"/>
        </w:rPr>
        <w:t>тые песчинки» и др.). Познакомить детей с татарским народным юмором о труде («Два лентяя», «Ответ иголки» и др.).</w:t>
      </w:r>
    </w:p>
    <w:p w:rsidR="009B283B" w:rsidRDefault="009B283B" w:rsidP="0084104A">
      <w:pPr>
        <w:autoSpaceDE w:val="0"/>
        <w:autoSpaceDN w:val="0"/>
        <w:adjustRightInd w:val="0"/>
        <w:jc w:val="both"/>
        <w:rPr>
          <w:bCs/>
          <w:iCs/>
          <w:color w:val="1A171B"/>
        </w:rPr>
      </w:pPr>
      <w:r>
        <w:rPr>
          <w:bCs/>
          <w:iCs/>
          <w:color w:val="1A171B"/>
        </w:rPr>
        <w:t>- Обучать некоторым видам ручного труда, подбирая их в соответствии с предпочтениями р</w:t>
      </w:r>
      <w:r>
        <w:rPr>
          <w:bCs/>
          <w:iCs/>
          <w:color w:val="1A171B"/>
        </w:rPr>
        <w:t>е</w:t>
      </w:r>
      <w:r>
        <w:rPr>
          <w:bCs/>
          <w:iCs/>
          <w:color w:val="1A171B"/>
        </w:rPr>
        <w:t xml:space="preserve">бенка. </w:t>
      </w:r>
    </w:p>
    <w:p w:rsidR="009B283B" w:rsidRDefault="009B283B" w:rsidP="0084104A">
      <w:pPr>
        <w:autoSpaceDE w:val="0"/>
        <w:autoSpaceDN w:val="0"/>
        <w:adjustRightInd w:val="0"/>
        <w:jc w:val="both"/>
        <w:rPr>
          <w:bCs/>
          <w:iCs/>
          <w:color w:val="1A171B"/>
        </w:rPr>
      </w:pPr>
      <w:r>
        <w:rPr>
          <w:bCs/>
          <w:iCs/>
          <w:color w:val="1A171B"/>
        </w:rPr>
        <w:t>- Дать детям возможность участвовать в совместных с взрослыми делах, направленных на заботу о природном окружении: посадить деревья во дворе (на участке детского сада), разбить клумбу с цветами, поливать, устраивать зимой кормушки для птиц.</w:t>
      </w:r>
    </w:p>
    <w:p w:rsidR="009B283B" w:rsidRDefault="009B283B" w:rsidP="0084104A">
      <w:pPr>
        <w:autoSpaceDE w:val="0"/>
        <w:autoSpaceDN w:val="0"/>
        <w:adjustRightInd w:val="0"/>
        <w:jc w:val="both"/>
        <w:rPr>
          <w:bCs/>
          <w:iCs/>
          <w:color w:val="1A171B"/>
        </w:rPr>
      </w:pPr>
      <w:r>
        <w:rPr>
          <w:bCs/>
          <w:iCs/>
          <w:color w:val="1A171B"/>
        </w:rPr>
        <w:t>- Привлекать детей к посильному участию в подготовке различных семейных праздников, то</w:t>
      </w:r>
      <w:r>
        <w:rPr>
          <w:bCs/>
          <w:iCs/>
          <w:color w:val="1A171B"/>
        </w:rPr>
        <w:t>р</w:t>
      </w:r>
      <w:r>
        <w:rPr>
          <w:bCs/>
          <w:iCs/>
          <w:color w:val="1A171B"/>
        </w:rPr>
        <w:t>жеств, к выполнению постоянных обязанностей по дому, по хозяйству.</w:t>
      </w:r>
    </w:p>
    <w:p w:rsidR="0084104A" w:rsidRDefault="0084104A" w:rsidP="0084104A">
      <w:pPr>
        <w:tabs>
          <w:tab w:val="left" w:pos="8789"/>
          <w:tab w:val="left" w:pos="9214"/>
          <w:tab w:val="left" w:pos="9639"/>
        </w:tabs>
        <w:autoSpaceDE w:val="0"/>
        <w:autoSpaceDN w:val="0"/>
        <w:adjustRightInd w:val="0"/>
        <w:jc w:val="center"/>
        <w:rPr>
          <w:b/>
          <w:color w:val="FF0000"/>
        </w:rPr>
      </w:pPr>
    </w:p>
    <w:p w:rsidR="006E667D" w:rsidRDefault="006E667D" w:rsidP="0084104A">
      <w:pPr>
        <w:tabs>
          <w:tab w:val="left" w:pos="8789"/>
          <w:tab w:val="left" w:pos="9214"/>
          <w:tab w:val="left" w:pos="9639"/>
        </w:tabs>
        <w:autoSpaceDE w:val="0"/>
        <w:autoSpaceDN w:val="0"/>
        <w:adjustRightInd w:val="0"/>
        <w:jc w:val="center"/>
        <w:rPr>
          <w:b/>
          <w:color w:val="FF0000"/>
        </w:rPr>
      </w:pPr>
    </w:p>
    <w:p w:rsidR="006E667D" w:rsidRDefault="006E667D"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3C7B02" w:rsidRDefault="003C7B02" w:rsidP="0084104A">
      <w:pPr>
        <w:tabs>
          <w:tab w:val="left" w:pos="8789"/>
          <w:tab w:val="left" w:pos="9214"/>
          <w:tab w:val="left" w:pos="9639"/>
        </w:tabs>
        <w:autoSpaceDE w:val="0"/>
        <w:autoSpaceDN w:val="0"/>
        <w:adjustRightInd w:val="0"/>
        <w:jc w:val="center"/>
        <w:rPr>
          <w:b/>
          <w:color w:val="FF0000"/>
        </w:rPr>
      </w:pPr>
    </w:p>
    <w:p w:rsidR="006E667D" w:rsidRDefault="006E667D" w:rsidP="0084104A">
      <w:pPr>
        <w:tabs>
          <w:tab w:val="left" w:pos="8789"/>
          <w:tab w:val="left" w:pos="9214"/>
          <w:tab w:val="left" w:pos="9639"/>
        </w:tabs>
        <w:autoSpaceDE w:val="0"/>
        <w:autoSpaceDN w:val="0"/>
        <w:adjustRightInd w:val="0"/>
        <w:jc w:val="center"/>
        <w:rPr>
          <w:b/>
          <w:color w:val="FF0000"/>
        </w:rPr>
      </w:pPr>
    </w:p>
    <w:p w:rsidR="006E667D" w:rsidRDefault="006E667D" w:rsidP="0084104A">
      <w:pPr>
        <w:tabs>
          <w:tab w:val="left" w:pos="8789"/>
          <w:tab w:val="left" w:pos="9214"/>
          <w:tab w:val="left" w:pos="9639"/>
        </w:tabs>
        <w:autoSpaceDE w:val="0"/>
        <w:autoSpaceDN w:val="0"/>
        <w:adjustRightInd w:val="0"/>
        <w:jc w:val="center"/>
        <w:rPr>
          <w:b/>
          <w:color w:val="FF0000"/>
        </w:rPr>
      </w:pPr>
    </w:p>
    <w:p w:rsidR="009B283B" w:rsidRPr="006E667D" w:rsidRDefault="0013634C" w:rsidP="0084104A">
      <w:pPr>
        <w:tabs>
          <w:tab w:val="left" w:pos="8789"/>
          <w:tab w:val="left" w:pos="9214"/>
          <w:tab w:val="left" w:pos="9639"/>
        </w:tabs>
        <w:autoSpaceDE w:val="0"/>
        <w:autoSpaceDN w:val="0"/>
        <w:adjustRightInd w:val="0"/>
        <w:jc w:val="center"/>
        <w:rPr>
          <w:b/>
          <w:color w:val="C00000"/>
        </w:rPr>
      </w:pPr>
      <w:r w:rsidRPr="006E667D">
        <w:rPr>
          <w:b/>
          <w:color w:val="C00000"/>
        </w:rPr>
        <w:t xml:space="preserve">2.1.4. </w:t>
      </w:r>
      <w:r w:rsidR="009B283B" w:rsidRPr="006E667D">
        <w:rPr>
          <w:b/>
          <w:color w:val="C00000"/>
        </w:rPr>
        <w:t>ОБРАЗОВАТЕЛЬНАЯ ОБЛАСТЬ</w:t>
      </w:r>
    </w:p>
    <w:p w:rsidR="009B283B" w:rsidRPr="006E667D" w:rsidRDefault="009B283B" w:rsidP="0084104A">
      <w:pPr>
        <w:tabs>
          <w:tab w:val="left" w:pos="8789"/>
          <w:tab w:val="left" w:pos="9214"/>
          <w:tab w:val="left" w:pos="9639"/>
        </w:tabs>
        <w:autoSpaceDE w:val="0"/>
        <w:autoSpaceDN w:val="0"/>
        <w:adjustRightInd w:val="0"/>
        <w:jc w:val="center"/>
        <w:rPr>
          <w:b/>
          <w:color w:val="C00000"/>
        </w:rPr>
      </w:pPr>
      <w:r w:rsidRPr="006E667D">
        <w:rPr>
          <w:b/>
          <w:color w:val="C00000"/>
        </w:rPr>
        <w:t>«ПОЗНАВАТЕЛЬНОЕ РАЗВИТИЕ»</w:t>
      </w:r>
      <w:r w:rsidRPr="006E667D">
        <w:rPr>
          <w:rStyle w:val="afd"/>
          <w:b/>
          <w:color w:val="C00000"/>
        </w:rPr>
        <w:footnoteReference w:id="8"/>
      </w:r>
    </w:p>
    <w:p w:rsidR="009B283B" w:rsidRDefault="009B283B" w:rsidP="0084104A">
      <w:pPr>
        <w:pStyle w:val="ConsPlusNormal"/>
        <w:jc w:val="both"/>
        <w:rPr>
          <w:rFonts w:ascii="Times New Roman" w:hAnsi="Times New Roman" w:cs="Times New Roman"/>
          <w:b/>
          <w:sz w:val="24"/>
          <w:szCs w:val="24"/>
          <w:u w:val="single"/>
        </w:rPr>
      </w:pPr>
    </w:p>
    <w:p w:rsidR="009B283B" w:rsidRPr="003C7B02" w:rsidRDefault="009B283B" w:rsidP="0084104A">
      <w:pPr>
        <w:pStyle w:val="ConsPlusNormal"/>
        <w:jc w:val="both"/>
        <w:rPr>
          <w:rFonts w:ascii="Times New Roman" w:hAnsi="Times New Roman" w:cs="Times New Roman"/>
          <w:sz w:val="24"/>
          <w:szCs w:val="24"/>
        </w:rPr>
      </w:pPr>
      <w:r>
        <w:rPr>
          <w:rFonts w:ascii="Times New Roman" w:hAnsi="Times New Roman" w:cs="Times New Roman"/>
          <w:b/>
          <w:sz w:val="24"/>
          <w:szCs w:val="24"/>
        </w:rPr>
        <w:t xml:space="preserve">   ЦЕЛЬ: </w:t>
      </w:r>
      <w:r w:rsidRPr="003C7B02">
        <w:rPr>
          <w:rFonts w:ascii="Times New Roman" w:hAnsi="Times New Roman" w:cs="Times New Roman"/>
          <w:sz w:val="24"/>
          <w:szCs w:val="24"/>
        </w:rPr>
        <w:t>развитие познавательных интересов и познавательных способностей детей, которые можно подразделить на сенсорные, интеллектуально – познавательные и интеллектуально – творческие.</w:t>
      </w:r>
    </w:p>
    <w:p w:rsidR="009B283B" w:rsidRDefault="009B283B" w:rsidP="0084104A">
      <w:pPr>
        <w:pStyle w:val="ConsPlusNormal"/>
        <w:jc w:val="both"/>
        <w:rPr>
          <w:rFonts w:ascii="Times New Roman" w:hAnsi="Times New Roman" w:cs="Times New Roman"/>
          <w:b/>
          <w:sz w:val="24"/>
          <w:szCs w:val="24"/>
          <w:u w:val="single"/>
        </w:rPr>
      </w:pPr>
    </w:p>
    <w:p w:rsidR="009B283B" w:rsidRDefault="009B283B" w:rsidP="0084104A">
      <w:pPr>
        <w:autoSpaceDE w:val="0"/>
        <w:autoSpaceDN w:val="0"/>
        <w:adjustRightInd w:val="0"/>
        <w:jc w:val="center"/>
        <w:rPr>
          <w:b/>
          <w:bCs/>
          <w:color w:val="000000"/>
        </w:rPr>
      </w:pPr>
      <w:r>
        <w:rPr>
          <w:b/>
          <w:bCs/>
          <w:color w:val="000000"/>
        </w:rPr>
        <w:t>ЗАДАЧИ ПОЗНАВАТЕЛЬНОГО РАЗВИТИЯ</w:t>
      </w:r>
    </w:p>
    <w:p w:rsidR="009B283B" w:rsidRDefault="009B283B" w:rsidP="0084104A">
      <w:pPr>
        <w:autoSpaceDE w:val="0"/>
        <w:autoSpaceDN w:val="0"/>
        <w:adjustRightInd w:val="0"/>
        <w:jc w:val="center"/>
        <w:rPr>
          <w:b/>
          <w:bCs/>
          <w:color w:val="000000"/>
        </w:rPr>
      </w:pPr>
      <w:r>
        <w:rPr>
          <w:b/>
          <w:bCs/>
          <w:color w:val="000000"/>
        </w:rPr>
        <w:t>В СООТВЕТСТВИИ С ФГОС ДОШКОЛЬНОГО ОБРАЗОВАНИЯ</w:t>
      </w:r>
    </w:p>
    <w:p w:rsidR="009B283B" w:rsidRDefault="009B283B" w:rsidP="0084104A">
      <w:pPr>
        <w:autoSpaceDE w:val="0"/>
        <w:autoSpaceDN w:val="0"/>
        <w:adjustRightInd w:val="0"/>
        <w:jc w:val="center"/>
        <w:rPr>
          <w:bCs/>
          <w:i/>
          <w:color w:val="000000"/>
        </w:rPr>
      </w:pPr>
      <w:r>
        <w:rPr>
          <w:bCs/>
          <w:i/>
          <w:color w:val="000000"/>
        </w:rPr>
        <w:t>(ФГОС дошкольного образования п.2.6)</w:t>
      </w:r>
    </w:p>
    <w:p w:rsidR="009B283B" w:rsidRDefault="009B283B" w:rsidP="0084104A">
      <w:pPr>
        <w:pStyle w:val="ConsPlusNormal"/>
        <w:jc w:val="both"/>
        <w:rPr>
          <w:rFonts w:ascii="Times New Roman" w:hAnsi="Times New Roman" w:cs="Times New Roman"/>
          <w:b/>
          <w:sz w:val="24"/>
          <w:szCs w:val="24"/>
          <w:u w:val="single"/>
        </w:rPr>
      </w:pPr>
    </w:p>
    <w:p w:rsidR="009B283B" w:rsidRDefault="009B283B" w:rsidP="004A63CF">
      <w:pPr>
        <w:numPr>
          <w:ilvl w:val="0"/>
          <w:numId w:val="27"/>
        </w:numPr>
        <w:ind w:left="0" w:firstLine="0"/>
        <w:jc w:val="both"/>
        <w:rPr>
          <w:rStyle w:val="690"/>
        </w:rPr>
      </w:pPr>
      <w:r>
        <w:rPr>
          <w:rStyle w:val="690"/>
        </w:rPr>
        <w:t>Развитие интересов детей, любознательности и познавательной мотивации</w:t>
      </w:r>
    </w:p>
    <w:p w:rsidR="009B283B" w:rsidRDefault="009B283B" w:rsidP="004A63CF">
      <w:pPr>
        <w:numPr>
          <w:ilvl w:val="0"/>
          <w:numId w:val="27"/>
        </w:numPr>
        <w:ind w:left="0" w:firstLine="0"/>
        <w:jc w:val="both"/>
        <w:rPr>
          <w:rStyle w:val="690"/>
        </w:rPr>
      </w:pPr>
      <w:r>
        <w:rPr>
          <w:rStyle w:val="690"/>
        </w:rPr>
        <w:t>Формирование познава</w:t>
      </w:r>
      <w:r>
        <w:rPr>
          <w:rStyle w:val="690"/>
        </w:rPr>
        <w:softHyphen/>
        <w:t>тельных действий, становление сознания.</w:t>
      </w:r>
    </w:p>
    <w:p w:rsidR="009B283B" w:rsidRDefault="009B283B" w:rsidP="004A63CF">
      <w:pPr>
        <w:numPr>
          <w:ilvl w:val="0"/>
          <w:numId w:val="27"/>
        </w:numPr>
        <w:ind w:left="0" w:firstLine="0"/>
        <w:jc w:val="both"/>
        <w:rPr>
          <w:rStyle w:val="690"/>
        </w:rPr>
      </w:pPr>
      <w:r>
        <w:rPr>
          <w:rStyle w:val="690"/>
        </w:rPr>
        <w:t>Развитие воображения и твор</w:t>
      </w:r>
      <w:r>
        <w:rPr>
          <w:rStyle w:val="690"/>
        </w:rPr>
        <w:softHyphen/>
        <w:t>ческой активности.</w:t>
      </w:r>
    </w:p>
    <w:p w:rsidR="009B283B" w:rsidRDefault="009B283B" w:rsidP="004A63CF">
      <w:pPr>
        <w:numPr>
          <w:ilvl w:val="0"/>
          <w:numId w:val="27"/>
        </w:numPr>
        <w:ind w:left="0" w:firstLine="0"/>
        <w:jc w:val="both"/>
        <w:rPr>
          <w:rStyle w:val="690"/>
        </w:rPr>
      </w:pPr>
      <w:r>
        <w:rPr>
          <w:rStyle w:val="690"/>
        </w:rPr>
        <w:t>Формирование первичных представлений о себе, дру</w:t>
      </w:r>
      <w:r>
        <w:rPr>
          <w:rStyle w:val="690"/>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Pr>
          <w:rStyle w:val="690"/>
        </w:rPr>
        <w:softHyphen/>
        <w:t>нии и покое, причинах и следствиях и др.), о малой родине и Отечестве, представлений о социокул</w:t>
      </w:r>
      <w:r>
        <w:rPr>
          <w:rStyle w:val="690"/>
        </w:rPr>
        <w:t>ь</w:t>
      </w:r>
      <w:r>
        <w:rPr>
          <w:rStyle w:val="690"/>
        </w:rPr>
        <w:t>турных ценностях нашего народа, об отечест</w:t>
      </w:r>
      <w:r>
        <w:rPr>
          <w:rStyle w:val="690"/>
        </w:rPr>
        <w:softHyphen/>
      </w:r>
      <w:bookmarkStart w:id="4" w:name="bookmark202"/>
      <w:r>
        <w:rPr>
          <w:rStyle w:val="690"/>
        </w:rPr>
        <w:t>венных традициях и праздниках.</w:t>
      </w:r>
    </w:p>
    <w:p w:rsidR="009B283B" w:rsidRDefault="009B283B" w:rsidP="004A63CF">
      <w:pPr>
        <w:numPr>
          <w:ilvl w:val="0"/>
          <w:numId w:val="27"/>
        </w:numPr>
        <w:ind w:left="0" w:firstLine="0"/>
        <w:jc w:val="both"/>
        <w:rPr>
          <w:rStyle w:val="690"/>
        </w:rPr>
      </w:pPr>
      <w:r>
        <w:rPr>
          <w:rStyle w:val="690"/>
        </w:rPr>
        <w:t>Формирование первичных представлений о планете Земля как общем доме людей, об ос</w:t>
      </w:r>
      <w:r>
        <w:rPr>
          <w:rStyle w:val="690"/>
        </w:rPr>
        <w:t>о</w:t>
      </w:r>
      <w:r>
        <w:rPr>
          <w:rStyle w:val="690"/>
        </w:rPr>
        <w:t>бенностях ее природы, многообразии стран и народов</w:t>
      </w:r>
      <w:bookmarkEnd w:id="4"/>
      <w:r>
        <w:rPr>
          <w:rStyle w:val="690"/>
        </w:rPr>
        <w:t xml:space="preserve"> мира.</w:t>
      </w:r>
    </w:p>
    <w:p w:rsidR="009B283B" w:rsidRPr="006E667D" w:rsidRDefault="009B283B" w:rsidP="0084104A">
      <w:pPr>
        <w:pStyle w:val="ConsPlusNormal"/>
        <w:jc w:val="both"/>
        <w:rPr>
          <w:rFonts w:ascii="Times New Roman" w:hAnsi="Times New Roman" w:cs="Times New Roman"/>
          <w:b/>
          <w:szCs w:val="28"/>
          <w:u w:val="single"/>
        </w:rPr>
      </w:pPr>
    </w:p>
    <w:p w:rsidR="009B283B" w:rsidRDefault="009B283B" w:rsidP="0084104A">
      <w:pPr>
        <w:tabs>
          <w:tab w:val="left" w:pos="8789"/>
          <w:tab w:val="left" w:pos="9214"/>
          <w:tab w:val="left" w:pos="9639"/>
        </w:tabs>
        <w:autoSpaceDE w:val="0"/>
        <w:autoSpaceDN w:val="0"/>
        <w:adjustRightInd w:val="0"/>
        <w:jc w:val="center"/>
        <w:rPr>
          <w:b/>
          <w:bCs/>
          <w:color w:val="4F6228"/>
          <w:sz w:val="28"/>
          <w:szCs w:val="28"/>
        </w:rPr>
      </w:pPr>
      <w:r>
        <w:rPr>
          <w:b/>
          <w:bCs/>
          <w:color w:val="4F6228"/>
          <w:sz w:val="28"/>
          <w:szCs w:val="28"/>
        </w:rPr>
        <w:t>ВАРИАТИВНАЯ ЧАСТЬ</w:t>
      </w:r>
    </w:p>
    <w:p w:rsidR="009B283B" w:rsidRPr="006E667D" w:rsidRDefault="009B283B" w:rsidP="0084104A">
      <w:pPr>
        <w:pStyle w:val="ConsPlusNormal"/>
        <w:jc w:val="both"/>
        <w:rPr>
          <w:rFonts w:ascii="Times New Roman" w:hAnsi="Times New Roman" w:cs="Times New Roman"/>
          <w:b/>
          <w:sz w:val="12"/>
          <w:szCs w:val="24"/>
          <w:u w:val="single"/>
        </w:rPr>
      </w:pPr>
    </w:p>
    <w:p w:rsidR="009B283B" w:rsidRPr="009B283B" w:rsidRDefault="009B283B" w:rsidP="0084104A">
      <w:pPr>
        <w:autoSpaceDE w:val="0"/>
        <w:autoSpaceDN w:val="0"/>
        <w:adjustRightInd w:val="0"/>
        <w:jc w:val="center"/>
        <w:rPr>
          <w:b/>
          <w:bCs/>
          <w:color w:val="FF0000"/>
          <w:sz w:val="20"/>
          <w:szCs w:val="20"/>
        </w:rPr>
      </w:pPr>
      <w:r w:rsidRPr="009B283B">
        <w:rPr>
          <w:b/>
          <w:bCs/>
          <w:color w:val="FF0000"/>
          <w:sz w:val="20"/>
          <w:szCs w:val="20"/>
        </w:rPr>
        <w:t xml:space="preserve">ЗАДАЧИ ОБРАЗОВАТЕЛЬНОЙ ОБЛАСТИ «ПОЗНАВАТЕЛЬНОЕ РАЗВИТИЕ» </w:t>
      </w:r>
    </w:p>
    <w:p w:rsidR="009B283B" w:rsidRPr="009B283B" w:rsidRDefault="009B283B" w:rsidP="0084104A">
      <w:pPr>
        <w:autoSpaceDE w:val="0"/>
        <w:autoSpaceDN w:val="0"/>
        <w:adjustRightInd w:val="0"/>
        <w:jc w:val="center"/>
        <w:rPr>
          <w:b/>
          <w:bCs/>
          <w:color w:val="FF0000"/>
          <w:sz w:val="20"/>
          <w:szCs w:val="20"/>
        </w:rPr>
      </w:pPr>
      <w:r w:rsidRPr="009B283B">
        <w:rPr>
          <w:b/>
          <w:bCs/>
          <w:color w:val="FF0000"/>
          <w:sz w:val="20"/>
          <w:szCs w:val="20"/>
        </w:rPr>
        <w:t>В СООТВЕТСТВИИ С НРК</w:t>
      </w:r>
    </w:p>
    <w:p w:rsidR="009B283B" w:rsidRDefault="009B283B" w:rsidP="0084104A">
      <w:pPr>
        <w:autoSpaceDE w:val="0"/>
        <w:autoSpaceDN w:val="0"/>
        <w:adjustRightInd w:val="0"/>
        <w:jc w:val="center"/>
        <w:rPr>
          <w:bCs/>
          <w:i/>
          <w:color w:val="000000"/>
        </w:rPr>
      </w:pPr>
      <w:r>
        <w:rPr>
          <w:bCs/>
          <w:i/>
          <w:color w:val="000000"/>
        </w:rPr>
        <w:t>(Региональная программа дошкольного образования, Р.К.Шаехова)</w:t>
      </w:r>
    </w:p>
    <w:p w:rsidR="009B283B" w:rsidRDefault="009B283B" w:rsidP="0084104A">
      <w:pPr>
        <w:autoSpaceDE w:val="0"/>
        <w:autoSpaceDN w:val="0"/>
        <w:adjustRightInd w:val="0"/>
        <w:jc w:val="center"/>
        <w:rPr>
          <w:bCs/>
          <w:i/>
          <w:color w:val="000000"/>
        </w:rPr>
      </w:pPr>
    </w:p>
    <w:p w:rsidR="009B283B" w:rsidRDefault="009B283B" w:rsidP="0084104A">
      <w:pPr>
        <w:autoSpaceDE w:val="0"/>
        <w:autoSpaceDN w:val="0"/>
        <w:adjustRightInd w:val="0"/>
        <w:ind w:left="-284"/>
        <w:rPr>
          <w:b/>
          <w:bCs/>
          <w:color w:val="000000"/>
          <w:sz w:val="20"/>
          <w:szCs w:val="20"/>
        </w:rPr>
      </w:pPr>
      <w:r>
        <w:rPr>
          <w:b/>
          <w:bCs/>
          <w:color w:val="000000"/>
          <w:sz w:val="20"/>
          <w:szCs w:val="20"/>
        </w:rPr>
        <w:t>ПРИОБЩЕНИЕ К СОЦИОКУЛЬТУРНЫМ ЦЕННОСТЯМ</w:t>
      </w:r>
    </w:p>
    <w:p w:rsidR="009B283B" w:rsidRDefault="009B283B" w:rsidP="0084104A">
      <w:pPr>
        <w:autoSpaceDE w:val="0"/>
        <w:autoSpaceDN w:val="0"/>
        <w:adjustRightInd w:val="0"/>
        <w:jc w:val="both"/>
        <w:rPr>
          <w:b/>
          <w:i/>
          <w:color w:val="000000"/>
        </w:rPr>
      </w:pPr>
      <w:r>
        <w:rPr>
          <w:b/>
          <w:i/>
          <w:color w:val="000000"/>
        </w:rPr>
        <w:t>Во второй младшей группе:</w:t>
      </w:r>
    </w:p>
    <w:p w:rsidR="009B283B" w:rsidRDefault="009B283B" w:rsidP="0084104A">
      <w:pPr>
        <w:autoSpaceDE w:val="0"/>
        <w:autoSpaceDN w:val="0"/>
        <w:adjustRightInd w:val="0"/>
        <w:jc w:val="both"/>
        <w:rPr>
          <w:color w:val="000000"/>
        </w:rPr>
      </w:pPr>
      <w:r>
        <w:rPr>
          <w:color w:val="000000"/>
        </w:rPr>
        <w:t>- Учить детей называть свой родной город (село, поселок), улицу, на которой он живет. Разв</w:t>
      </w:r>
      <w:r>
        <w:rPr>
          <w:color w:val="000000"/>
        </w:rPr>
        <w:t>и</w:t>
      </w:r>
      <w:r>
        <w:rPr>
          <w:color w:val="000000"/>
        </w:rPr>
        <w:t>вать представления об устройстве человеческого жилья, предметах домашнего обихода.</w:t>
      </w:r>
    </w:p>
    <w:p w:rsidR="009B283B" w:rsidRDefault="009B283B" w:rsidP="0084104A">
      <w:pPr>
        <w:autoSpaceDE w:val="0"/>
        <w:autoSpaceDN w:val="0"/>
        <w:adjustRightInd w:val="0"/>
        <w:jc w:val="both"/>
        <w:rPr>
          <w:color w:val="000000"/>
        </w:rPr>
      </w:pPr>
      <w:r>
        <w:rPr>
          <w:color w:val="000000"/>
        </w:rPr>
        <w:t xml:space="preserve">- Побуждать детей к рассказыванию о том, как они провели выходные (праздничные) дни, с кем гуляли, где. </w:t>
      </w:r>
    </w:p>
    <w:p w:rsidR="009B283B" w:rsidRDefault="009B283B" w:rsidP="0084104A">
      <w:pPr>
        <w:autoSpaceDE w:val="0"/>
        <w:autoSpaceDN w:val="0"/>
        <w:adjustRightInd w:val="0"/>
        <w:jc w:val="both"/>
        <w:rPr>
          <w:color w:val="000000"/>
        </w:rPr>
      </w:pPr>
      <w:r>
        <w:rPr>
          <w:color w:val="000000"/>
        </w:rPr>
        <w:t>- Познакомить с некоторыми растениями данной местности: с деревьями (береза, дуб, ель), ку</w:t>
      </w:r>
      <w:r>
        <w:rPr>
          <w:color w:val="000000"/>
        </w:rPr>
        <w:t>с</w:t>
      </w:r>
      <w:r>
        <w:rPr>
          <w:color w:val="000000"/>
        </w:rPr>
        <w:t>тарниками (сирень, шиповник), цветущими травянистыми растениями (одуванчик, мать- и-мачеха), комнатными растениями (герань, фикус).</w:t>
      </w:r>
    </w:p>
    <w:p w:rsidR="009B283B" w:rsidRDefault="009B283B" w:rsidP="0084104A">
      <w:pPr>
        <w:autoSpaceDE w:val="0"/>
        <w:autoSpaceDN w:val="0"/>
        <w:adjustRightInd w:val="0"/>
        <w:jc w:val="both"/>
        <w:rPr>
          <w:color w:val="000000"/>
        </w:rPr>
      </w:pPr>
      <w:r>
        <w:rPr>
          <w:color w:val="000000"/>
        </w:rPr>
        <w:t>- Расширять представления о насекомых (бабочка, божья коровка, стрекоза), познакомить с ос</w:t>
      </w:r>
      <w:r>
        <w:rPr>
          <w:color w:val="000000"/>
        </w:rPr>
        <w:t>о</w:t>
      </w:r>
      <w:r>
        <w:rPr>
          <w:color w:val="000000"/>
        </w:rPr>
        <w:t>бенностями домашних и диких животных, обитающих в данной местности</w:t>
      </w:r>
    </w:p>
    <w:p w:rsidR="009B283B" w:rsidRDefault="009B283B" w:rsidP="0084104A">
      <w:pPr>
        <w:pStyle w:val="67"/>
        <w:shd w:val="clear" w:color="auto" w:fill="auto"/>
        <w:spacing w:after="0" w:line="240" w:lineRule="auto"/>
        <w:jc w:val="both"/>
        <w:rPr>
          <w:b/>
          <w:i/>
          <w:sz w:val="24"/>
          <w:szCs w:val="24"/>
        </w:rPr>
      </w:pPr>
      <w:r>
        <w:rPr>
          <w:b/>
          <w:i/>
          <w:sz w:val="24"/>
          <w:szCs w:val="24"/>
        </w:rPr>
        <w:t>В средней группе:</w:t>
      </w:r>
    </w:p>
    <w:p w:rsidR="009B283B" w:rsidRDefault="009B283B" w:rsidP="0084104A">
      <w:pPr>
        <w:autoSpaceDE w:val="0"/>
        <w:autoSpaceDN w:val="0"/>
        <w:adjustRightInd w:val="0"/>
        <w:jc w:val="both"/>
        <w:rPr>
          <w:iCs/>
          <w:color w:val="000000"/>
        </w:rPr>
      </w:pPr>
      <w:r>
        <w:rPr>
          <w:iCs/>
          <w:color w:val="000000"/>
        </w:rPr>
        <w:t xml:space="preserve">- Учить детей называть республику, родной город (село, поселок), улицу, на которой он живет. </w:t>
      </w:r>
    </w:p>
    <w:p w:rsidR="009B283B" w:rsidRDefault="009B283B" w:rsidP="0084104A">
      <w:pPr>
        <w:autoSpaceDE w:val="0"/>
        <w:autoSpaceDN w:val="0"/>
        <w:adjustRightInd w:val="0"/>
        <w:jc w:val="both"/>
        <w:rPr>
          <w:iCs/>
          <w:color w:val="000000"/>
        </w:rPr>
      </w:pPr>
      <w:r>
        <w:rPr>
          <w:iCs/>
          <w:color w:val="000000"/>
        </w:rPr>
        <w:t>- Рассказать детям о достопримечательностях города (села).</w:t>
      </w:r>
    </w:p>
    <w:p w:rsidR="009B283B" w:rsidRDefault="009B283B" w:rsidP="0084104A">
      <w:pPr>
        <w:autoSpaceDE w:val="0"/>
        <w:autoSpaceDN w:val="0"/>
        <w:adjustRightInd w:val="0"/>
        <w:jc w:val="both"/>
        <w:rPr>
          <w:iCs/>
          <w:color w:val="000000"/>
        </w:rPr>
      </w:pPr>
      <w:r>
        <w:rPr>
          <w:iCs/>
          <w:color w:val="000000"/>
        </w:rPr>
        <w:t>- Способствовать накоплению опыта участия в беседах о событиях, происходящих в родном г</w:t>
      </w:r>
      <w:r>
        <w:rPr>
          <w:iCs/>
          <w:color w:val="000000"/>
        </w:rPr>
        <w:t>о</w:t>
      </w:r>
      <w:r>
        <w:rPr>
          <w:iCs/>
          <w:color w:val="000000"/>
        </w:rPr>
        <w:t>роде. - - Стимулировать к сбору разнообразных коллекций.</w:t>
      </w:r>
    </w:p>
    <w:p w:rsidR="009B283B" w:rsidRDefault="009B283B" w:rsidP="0084104A">
      <w:pPr>
        <w:autoSpaceDE w:val="0"/>
        <w:autoSpaceDN w:val="0"/>
        <w:adjustRightInd w:val="0"/>
        <w:rPr>
          <w:iCs/>
          <w:color w:val="000000"/>
        </w:rPr>
      </w:pPr>
      <w:r>
        <w:rPr>
          <w:iCs/>
          <w:color w:val="000000"/>
        </w:rPr>
        <w:t>- Развивать представления об устройстве человеческого жилья (в городе и деревне), предметах домашнего обихода.                                                                                                                                                                                           - Формировать первичные представления о хозяйственной деятельности человека, который заб</w:t>
      </w:r>
      <w:r>
        <w:rPr>
          <w:iCs/>
          <w:color w:val="000000"/>
        </w:rPr>
        <w:t>о</w:t>
      </w:r>
      <w:r>
        <w:rPr>
          <w:iCs/>
          <w:color w:val="000000"/>
        </w:rPr>
        <w:t>тится о самом себе, своем жилище, о домашних животных и растениях.</w:t>
      </w:r>
    </w:p>
    <w:p w:rsidR="009B283B" w:rsidRDefault="009B283B" w:rsidP="0084104A">
      <w:pPr>
        <w:pStyle w:val="67"/>
        <w:shd w:val="clear" w:color="auto" w:fill="auto"/>
        <w:spacing w:after="0" w:line="240" w:lineRule="auto"/>
        <w:jc w:val="both"/>
        <w:rPr>
          <w:b/>
          <w:i/>
          <w:sz w:val="24"/>
          <w:szCs w:val="24"/>
        </w:rPr>
      </w:pPr>
      <w:r>
        <w:rPr>
          <w:b/>
          <w:i/>
          <w:sz w:val="24"/>
          <w:szCs w:val="24"/>
        </w:rPr>
        <w:lastRenderedPageBreak/>
        <w:t>В старшей группе:</w:t>
      </w:r>
    </w:p>
    <w:p w:rsidR="009B283B" w:rsidRDefault="009B283B" w:rsidP="0084104A">
      <w:pPr>
        <w:autoSpaceDE w:val="0"/>
        <w:autoSpaceDN w:val="0"/>
        <w:adjustRightInd w:val="0"/>
        <w:jc w:val="both"/>
        <w:rPr>
          <w:iCs/>
          <w:color w:val="1A171B"/>
        </w:rPr>
      </w:pPr>
      <w:r>
        <w:rPr>
          <w:iCs/>
          <w:color w:val="1A171B"/>
        </w:rPr>
        <w:t>- Формировать представление о том, что Татарстан – многонациональная республика. Казань – крупный промышленный центр, один из древнейших городов России. Казань – столица респу</w:t>
      </w:r>
      <w:r>
        <w:rPr>
          <w:iCs/>
          <w:color w:val="1A171B"/>
        </w:rPr>
        <w:t>б</w:t>
      </w:r>
      <w:r>
        <w:rPr>
          <w:iCs/>
          <w:color w:val="1A171B"/>
        </w:rPr>
        <w:t>лики и всех татар мира. В Казани работают президент, правительство Татарстана, мэр города.</w:t>
      </w:r>
    </w:p>
    <w:p w:rsidR="009B283B" w:rsidRDefault="009B283B" w:rsidP="0084104A">
      <w:pPr>
        <w:autoSpaceDE w:val="0"/>
        <w:autoSpaceDN w:val="0"/>
        <w:adjustRightInd w:val="0"/>
        <w:jc w:val="both"/>
        <w:rPr>
          <w:iCs/>
          <w:color w:val="1A171B"/>
        </w:rPr>
      </w:pPr>
      <w:r>
        <w:rPr>
          <w:iCs/>
          <w:color w:val="1A171B"/>
        </w:rPr>
        <w:t>- Рассказать детям истории, легенды, мифы о родном крае. Познакомить с достопримечательн</w:t>
      </w:r>
      <w:r>
        <w:rPr>
          <w:iCs/>
          <w:color w:val="1A171B"/>
        </w:rPr>
        <w:t>о</w:t>
      </w:r>
      <w:r>
        <w:rPr>
          <w:iCs/>
          <w:color w:val="1A171B"/>
        </w:rPr>
        <w:t>стями, событиями прошлого, историческими памятниками, музеями, улицами родного города (села).</w:t>
      </w:r>
    </w:p>
    <w:p w:rsidR="009B283B" w:rsidRDefault="009B283B" w:rsidP="0084104A">
      <w:pPr>
        <w:autoSpaceDE w:val="0"/>
        <w:autoSpaceDN w:val="0"/>
        <w:adjustRightInd w:val="0"/>
        <w:jc w:val="both"/>
        <w:rPr>
          <w:iCs/>
          <w:color w:val="1A171B"/>
        </w:rPr>
      </w:pPr>
      <w:r>
        <w:rPr>
          <w:iCs/>
          <w:color w:val="1A171B"/>
        </w:rPr>
        <w:t>- Познакомить с основной символикой Республики Татарстан (флаг, герб, гимн). Развивать осо</w:t>
      </w:r>
      <w:r>
        <w:rPr>
          <w:iCs/>
          <w:color w:val="1A171B"/>
        </w:rPr>
        <w:t>з</w:t>
      </w:r>
      <w:r>
        <w:rPr>
          <w:iCs/>
          <w:color w:val="1A171B"/>
        </w:rPr>
        <w:t>нание детьми принадлежности к своему народу.</w:t>
      </w:r>
    </w:p>
    <w:p w:rsidR="009B283B" w:rsidRDefault="009B283B" w:rsidP="0084104A">
      <w:pPr>
        <w:autoSpaceDE w:val="0"/>
        <w:autoSpaceDN w:val="0"/>
        <w:adjustRightInd w:val="0"/>
        <w:jc w:val="both"/>
        <w:rPr>
          <w:iCs/>
          <w:color w:val="1A171B"/>
        </w:rPr>
      </w:pPr>
      <w:r>
        <w:rPr>
          <w:iCs/>
          <w:color w:val="1A171B"/>
        </w:rPr>
        <w:t>- Познакомить детей с географическим положением Республики Татарстан (на карте и глобусе обозначить территорию республики, реки Волгу и Каму, Куйбышевское и Нижнекамское</w:t>
      </w:r>
    </w:p>
    <w:p w:rsidR="009B283B" w:rsidRDefault="009B283B" w:rsidP="0084104A">
      <w:pPr>
        <w:autoSpaceDE w:val="0"/>
        <w:autoSpaceDN w:val="0"/>
        <w:adjustRightInd w:val="0"/>
        <w:jc w:val="both"/>
        <w:rPr>
          <w:iCs/>
          <w:color w:val="1A171B"/>
        </w:rPr>
      </w:pPr>
      <w:r>
        <w:rPr>
          <w:iCs/>
          <w:color w:val="1A171B"/>
        </w:rPr>
        <w:t>водохранилище, озеро Кабан, озера и реки окрестностей).</w:t>
      </w:r>
    </w:p>
    <w:p w:rsidR="009F2B59" w:rsidRDefault="009B283B" w:rsidP="0084104A">
      <w:pPr>
        <w:autoSpaceDE w:val="0"/>
        <w:autoSpaceDN w:val="0"/>
        <w:adjustRightInd w:val="0"/>
        <w:jc w:val="both"/>
        <w:rPr>
          <w:iCs/>
          <w:color w:val="1A171B"/>
        </w:rPr>
      </w:pPr>
      <w:r>
        <w:rPr>
          <w:iCs/>
          <w:color w:val="1A171B"/>
        </w:rPr>
        <w:t>- Познакомить с традициями, обычаями, обрядами народов,</w:t>
      </w:r>
      <w:r w:rsidR="009F2B59">
        <w:rPr>
          <w:iCs/>
          <w:color w:val="1A171B"/>
        </w:rPr>
        <w:t xml:space="preserve"> </w:t>
      </w:r>
      <w:r>
        <w:rPr>
          <w:iCs/>
          <w:color w:val="1A171B"/>
        </w:rPr>
        <w:t>живущих в Республике Татарстан. Дать представление о национальных праздниках (Науруз, Курбан-байрам, Сабантуй,</w:t>
      </w:r>
      <w:r w:rsidR="009F2B59">
        <w:rPr>
          <w:iCs/>
          <w:color w:val="1A171B"/>
        </w:rPr>
        <w:t xml:space="preserve"> </w:t>
      </w:r>
    </w:p>
    <w:p w:rsidR="009F2B59" w:rsidRDefault="009F2B59" w:rsidP="0084104A">
      <w:pPr>
        <w:autoSpaceDE w:val="0"/>
        <w:autoSpaceDN w:val="0"/>
        <w:adjustRightInd w:val="0"/>
        <w:jc w:val="both"/>
        <w:rPr>
          <w:iCs/>
          <w:color w:val="1A171B"/>
        </w:rPr>
      </w:pPr>
    </w:p>
    <w:p w:rsidR="009B283B" w:rsidRDefault="009B283B" w:rsidP="0084104A">
      <w:pPr>
        <w:autoSpaceDE w:val="0"/>
        <w:autoSpaceDN w:val="0"/>
        <w:adjustRightInd w:val="0"/>
        <w:jc w:val="both"/>
        <w:rPr>
          <w:iCs/>
          <w:color w:val="1A171B"/>
        </w:rPr>
      </w:pPr>
      <w:r>
        <w:rPr>
          <w:iCs/>
          <w:color w:val="1A171B"/>
        </w:rPr>
        <w:t>Нардуган и др.). - Воспитывать уважительное и доброжелательное отношение к другим наци</w:t>
      </w:r>
      <w:r>
        <w:rPr>
          <w:iCs/>
          <w:color w:val="1A171B"/>
        </w:rPr>
        <w:t>о</w:t>
      </w:r>
      <w:r>
        <w:rPr>
          <w:iCs/>
          <w:color w:val="1A171B"/>
        </w:rPr>
        <w:t>нальностям.</w:t>
      </w:r>
    </w:p>
    <w:p w:rsidR="009B283B" w:rsidRDefault="009B283B" w:rsidP="0084104A">
      <w:pPr>
        <w:autoSpaceDE w:val="0"/>
        <w:autoSpaceDN w:val="0"/>
        <w:adjustRightInd w:val="0"/>
        <w:jc w:val="both"/>
        <w:rPr>
          <w:iCs/>
          <w:color w:val="1A171B"/>
        </w:rPr>
      </w:pPr>
      <w:r>
        <w:rPr>
          <w:iCs/>
          <w:color w:val="1A171B"/>
        </w:rPr>
        <w:t>- Приобщать к прошлому и настоящему национальной и мировой культур. Познакомить с жи</w:t>
      </w:r>
      <w:r>
        <w:rPr>
          <w:iCs/>
          <w:color w:val="1A171B"/>
        </w:rPr>
        <w:t>з</w:t>
      </w:r>
      <w:r>
        <w:rPr>
          <w:iCs/>
          <w:color w:val="1A171B"/>
        </w:rPr>
        <w:t>нью и творчеством выдающихся деятелей литературы и искусства: поэты (Г. Тукай, М. Джалиль, Р. Миннуллин и др.), писатели (А. Алиш, Р. Батулла и др.), художники (Х. Якупов, Х. Казаков и др.), скульпторы(Б. Урманче и др.). Вызвать интерес к их жизни и деятельности.</w:t>
      </w:r>
    </w:p>
    <w:p w:rsidR="009B283B" w:rsidRDefault="009B283B" w:rsidP="0084104A">
      <w:pPr>
        <w:pStyle w:val="67"/>
        <w:shd w:val="clear" w:color="auto" w:fill="auto"/>
        <w:spacing w:after="0" w:line="240" w:lineRule="auto"/>
        <w:jc w:val="both"/>
        <w:rPr>
          <w:b/>
          <w:i/>
          <w:sz w:val="24"/>
          <w:szCs w:val="24"/>
        </w:rPr>
      </w:pPr>
      <w:r>
        <w:rPr>
          <w:b/>
          <w:i/>
          <w:sz w:val="24"/>
          <w:szCs w:val="24"/>
        </w:rPr>
        <w:t>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 Продолжить знакомство с прошлым и настоящим республики, ее расположением, природой, климатом, жизнью людей.</w:t>
      </w:r>
    </w:p>
    <w:p w:rsidR="009B283B" w:rsidRDefault="009B283B" w:rsidP="0084104A">
      <w:pPr>
        <w:autoSpaceDE w:val="0"/>
        <w:autoSpaceDN w:val="0"/>
        <w:adjustRightInd w:val="0"/>
        <w:jc w:val="both"/>
        <w:rPr>
          <w:bCs/>
          <w:iCs/>
          <w:color w:val="1A171B"/>
        </w:rPr>
      </w:pPr>
      <w:r>
        <w:rPr>
          <w:bCs/>
          <w:iCs/>
          <w:color w:val="1A171B"/>
        </w:rPr>
        <w:t>- Познакомить с достопримечательностями своего города(села), народными промыслами, наци</w:t>
      </w:r>
      <w:r>
        <w:rPr>
          <w:bCs/>
          <w:iCs/>
          <w:color w:val="1A171B"/>
        </w:rPr>
        <w:t>о</w:t>
      </w:r>
      <w:r>
        <w:rPr>
          <w:bCs/>
          <w:iCs/>
          <w:color w:val="1A171B"/>
        </w:rPr>
        <w:t>нальной кухней, языковой культурой народов Республики Татарстан. Способствовать овладению этикой межнациональных отношений.</w:t>
      </w:r>
    </w:p>
    <w:p w:rsidR="009B283B" w:rsidRDefault="009B283B" w:rsidP="0084104A">
      <w:pPr>
        <w:autoSpaceDE w:val="0"/>
        <w:autoSpaceDN w:val="0"/>
        <w:adjustRightInd w:val="0"/>
        <w:jc w:val="both"/>
        <w:rPr>
          <w:bCs/>
          <w:iCs/>
          <w:color w:val="1A171B"/>
        </w:rPr>
      </w:pPr>
      <w:r>
        <w:rPr>
          <w:bCs/>
          <w:iCs/>
          <w:color w:val="1A171B"/>
        </w:rPr>
        <w:t>- Учить называть и показывать на карте родной город, республику, столицу, крупные города РТ (Альметьевск, Набережные Челны, Нижнекамск, Бугульма, Зеленодольск и др.).</w:t>
      </w:r>
    </w:p>
    <w:p w:rsidR="009B283B" w:rsidRDefault="009B283B" w:rsidP="0084104A">
      <w:pPr>
        <w:autoSpaceDE w:val="0"/>
        <w:autoSpaceDN w:val="0"/>
        <w:adjustRightInd w:val="0"/>
        <w:jc w:val="both"/>
        <w:rPr>
          <w:bCs/>
          <w:iCs/>
          <w:color w:val="1A171B"/>
        </w:rPr>
      </w:pPr>
      <w:r>
        <w:rPr>
          <w:bCs/>
          <w:iCs/>
          <w:color w:val="1A171B"/>
        </w:rPr>
        <w:t>- Познакомить с жизнью древних городов, их историей, культурой, бытом (Биляр, Булгар). Учить сравнивать быт людей в городе и на селе. Обратить внимание на особенности одежды, жилища, домашней утвари двух народов.</w:t>
      </w:r>
    </w:p>
    <w:p w:rsidR="009B283B" w:rsidRDefault="009B283B" w:rsidP="0084104A">
      <w:pPr>
        <w:autoSpaceDE w:val="0"/>
        <w:autoSpaceDN w:val="0"/>
        <w:adjustRightInd w:val="0"/>
        <w:jc w:val="both"/>
        <w:rPr>
          <w:bCs/>
          <w:iCs/>
          <w:color w:val="1A171B"/>
        </w:rPr>
      </w:pPr>
      <w:r>
        <w:rPr>
          <w:bCs/>
          <w:iCs/>
          <w:color w:val="1A171B"/>
        </w:rPr>
        <w:t>- Развивать умение видеть позитивные изменения, происходящие в родном городе.</w:t>
      </w:r>
    </w:p>
    <w:p w:rsidR="009B283B" w:rsidRDefault="009B283B" w:rsidP="0084104A">
      <w:pPr>
        <w:autoSpaceDE w:val="0"/>
        <w:autoSpaceDN w:val="0"/>
        <w:adjustRightInd w:val="0"/>
        <w:jc w:val="both"/>
        <w:rPr>
          <w:bCs/>
          <w:iCs/>
          <w:color w:val="1A171B"/>
        </w:rPr>
      </w:pPr>
      <w:r>
        <w:rPr>
          <w:bCs/>
          <w:iCs/>
          <w:color w:val="1A171B"/>
        </w:rPr>
        <w:t>- Рассказать о том, что Казань – это большой промышленный и торговый центр, а татарский н</w:t>
      </w:r>
      <w:r>
        <w:rPr>
          <w:bCs/>
          <w:iCs/>
          <w:color w:val="1A171B"/>
        </w:rPr>
        <w:t>а</w:t>
      </w:r>
      <w:r>
        <w:rPr>
          <w:bCs/>
          <w:iCs/>
          <w:color w:val="1A171B"/>
        </w:rPr>
        <w:t>род испокон веков занимался земледелием, животноводством, кожевенным производством, то</w:t>
      </w:r>
      <w:r>
        <w:rPr>
          <w:bCs/>
          <w:iCs/>
          <w:color w:val="1A171B"/>
        </w:rPr>
        <w:t>р</w:t>
      </w:r>
      <w:r>
        <w:rPr>
          <w:bCs/>
          <w:iCs/>
          <w:color w:val="1A171B"/>
        </w:rPr>
        <w:t>говлей.</w:t>
      </w:r>
    </w:p>
    <w:p w:rsidR="009B283B" w:rsidRDefault="009B283B" w:rsidP="0084104A">
      <w:pPr>
        <w:autoSpaceDE w:val="0"/>
        <w:autoSpaceDN w:val="0"/>
        <w:adjustRightInd w:val="0"/>
        <w:jc w:val="both"/>
        <w:rPr>
          <w:bCs/>
          <w:iCs/>
          <w:color w:val="1A171B"/>
        </w:rPr>
      </w:pPr>
      <w:r>
        <w:rPr>
          <w:bCs/>
          <w:iCs/>
          <w:color w:val="1A171B"/>
        </w:rPr>
        <w:t>- Продолжить изучение символики родного города, других городов, способствовать осознанию принадлежности к своему народу.</w:t>
      </w:r>
    </w:p>
    <w:p w:rsidR="009B283B" w:rsidRDefault="009B283B" w:rsidP="0084104A">
      <w:pPr>
        <w:autoSpaceDE w:val="0"/>
        <w:autoSpaceDN w:val="0"/>
        <w:adjustRightInd w:val="0"/>
        <w:jc w:val="both"/>
        <w:rPr>
          <w:bCs/>
          <w:iCs/>
          <w:color w:val="1A171B"/>
        </w:rPr>
      </w:pPr>
      <w:r>
        <w:rPr>
          <w:bCs/>
          <w:iCs/>
          <w:color w:val="1A171B"/>
        </w:rPr>
        <w:t>- Приобщать к прошлому и настоящему национальной и мировой культур. Познакомить с жи</w:t>
      </w:r>
      <w:r>
        <w:rPr>
          <w:bCs/>
          <w:iCs/>
          <w:color w:val="1A171B"/>
        </w:rPr>
        <w:t>з</w:t>
      </w:r>
      <w:r>
        <w:rPr>
          <w:bCs/>
          <w:iCs/>
          <w:color w:val="1A171B"/>
        </w:rPr>
        <w:t>нью и творчеством выдающихся деятелей музыкального и театрального искусства: композиторы (С. Садыкова, С. Сайдашев, Ф. Яруллин и др.), певцы (Ф. Шаляпин, И. Шакиров и др.), режисс</w:t>
      </w:r>
      <w:r>
        <w:rPr>
          <w:bCs/>
          <w:iCs/>
          <w:color w:val="1A171B"/>
        </w:rPr>
        <w:t>е</w:t>
      </w:r>
      <w:r>
        <w:rPr>
          <w:bCs/>
          <w:iCs/>
          <w:color w:val="1A171B"/>
        </w:rPr>
        <w:t>ры театра (М. Салимжанов, К. Тинчурин и др.), актеры театра (В. Качалов, Г. Камал и др.). В</w:t>
      </w:r>
      <w:r>
        <w:rPr>
          <w:bCs/>
          <w:iCs/>
          <w:color w:val="1A171B"/>
        </w:rPr>
        <w:t>ы</w:t>
      </w:r>
      <w:r>
        <w:rPr>
          <w:bCs/>
          <w:iCs/>
          <w:color w:val="1A171B"/>
        </w:rPr>
        <w:t>звать интерес к их жизни и деятельности.</w:t>
      </w:r>
    </w:p>
    <w:p w:rsidR="009B283B" w:rsidRDefault="009B283B" w:rsidP="0084104A">
      <w:pPr>
        <w:autoSpaceDE w:val="0"/>
        <w:autoSpaceDN w:val="0"/>
        <w:adjustRightInd w:val="0"/>
        <w:jc w:val="both"/>
        <w:rPr>
          <w:bCs/>
          <w:iCs/>
          <w:color w:val="1A171B"/>
        </w:rPr>
      </w:pPr>
      <w:r>
        <w:rPr>
          <w:bCs/>
          <w:iCs/>
          <w:color w:val="1A171B"/>
        </w:rPr>
        <w:t xml:space="preserve">- Познакомить с жизнью и деятельностью выдающихся деятелей науки (Н. И. Лобачевский,   К. Ф. Фукс, И. М. Симонов,Н. Н. Зинин, А. М. Бутлеров, А. Е. Арбузов и др.). </w:t>
      </w:r>
    </w:p>
    <w:p w:rsidR="009B283B" w:rsidRDefault="009B283B" w:rsidP="0084104A">
      <w:pPr>
        <w:autoSpaceDE w:val="0"/>
        <w:autoSpaceDN w:val="0"/>
        <w:adjustRightInd w:val="0"/>
        <w:jc w:val="both"/>
        <w:rPr>
          <w:bCs/>
          <w:iCs/>
          <w:color w:val="1A171B"/>
        </w:rPr>
      </w:pPr>
      <w:r>
        <w:rPr>
          <w:bCs/>
          <w:iCs/>
          <w:color w:val="1A171B"/>
        </w:rPr>
        <w:t>- Рассказать о подвигах национальных героев Великой Отечественной войны (М. Джалиль, Г. Гафиатуллин, М. П. Девятаев, П. М. Гаврилов, Н. Г. Столяров и др.). Привлечь родителей к ра</w:t>
      </w:r>
      <w:r>
        <w:rPr>
          <w:bCs/>
          <w:iCs/>
          <w:color w:val="1A171B"/>
        </w:rPr>
        <w:t>с</w:t>
      </w:r>
      <w:r>
        <w:rPr>
          <w:bCs/>
          <w:iCs/>
          <w:color w:val="1A171B"/>
        </w:rPr>
        <w:t xml:space="preserve">сказу детям о воинских наградах прадедушек, прабабушек. </w:t>
      </w:r>
    </w:p>
    <w:p w:rsidR="009B283B" w:rsidRDefault="009B283B" w:rsidP="0084104A">
      <w:pPr>
        <w:autoSpaceDE w:val="0"/>
        <w:autoSpaceDN w:val="0"/>
        <w:adjustRightInd w:val="0"/>
        <w:jc w:val="both"/>
        <w:rPr>
          <w:bCs/>
          <w:iCs/>
          <w:color w:val="1A171B"/>
        </w:rPr>
      </w:pPr>
      <w:r>
        <w:rPr>
          <w:bCs/>
          <w:iCs/>
          <w:color w:val="1A171B"/>
        </w:rPr>
        <w:t>- Воспитывать уважение к защитникам Отечества (возлагать цветы к обелискам, памятникам и др.).</w:t>
      </w:r>
    </w:p>
    <w:p w:rsidR="00E24808" w:rsidRDefault="00E24808" w:rsidP="006E667D">
      <w:pPr>
        <w:pStyle w:val="67"/>
        <w:shd w:val="clear" w:color="auto" w:fill="auto"/>
        <w:spacing w:after="0" w:line="240" w:lineRule="auto"/>
        <w:rPr>
          <w:rStyle w:val="aff5"/>
          <w:sz w:val="20"/>
          <w:szCs w:val="20"/>
        </w:rPr>
      </w:pPr>
    </w:p>
    <w:p w:rsidR="00E24808" w:rsidRDefault="00E24808" w:rsidP="006E667D">
      <w:pPr>
        <w:pStyle w:val="67"/>
        <w:shd w:val="clear" w:color="auto" w:fill="auto"/>
        <w:spacing w:after="0" w:line="240" w:lineRule="auto"/>
        <w:rPr>
          <w:rStyle w:val="aff5"/>
          <w:sz w:val="20"/>
          <w:szCs w:val="20"/>
        </w:rPr>
      </w:pPr>
    </w:p>
    <w:p w:rsidR="00E24808" w:rsidRDefault="00E24808" w:rsidP="006E667D">
      <w:pPr>
        <w:pStyle w:val="67"/>
        <w:shd w:val="clear" w:color="auto" w:fill="auto"/>
        <w:spacing w:after="0" w:line="240" w:lineRule="auto"/>
        <w:rPr>
          <w:rStyle w:val="aff5"/>
          <w:sz w:val="20"/>
          <w:szCs w:val="20"/>
        </w:rPr>
      </w:pPr>
    </w:p>
    <w:p w:rsidR="00E24808" w:rsidRDefault="00E24808" w:rsidP="006E667D">
      <w:pPr>
        <w:pStyle w:val="67"/>
        <w:shd w:val="clear" w:color="auto" w:fill="auto"/>
        <w:spacing w:after="0" w:line="240" w:lineRule="auto"/>
        <w:rPr>
          <w:rStyle w:val="aff5"/>
          <w:sz w:val="20"/>
          <w:szCs w:val="20"/>
        </w:rPr>
      </w:pPr>
    </w:p>
    <w:p w:rsidR="00E24808" w:rsidRDefault="00E24808" w:rsidP="006E667D">
      <w:pPr>
        <w:pStyle w:val="67"/>
        <w:shd w:val="clear" w:color="auto" w:fill="auto"/>
        <w:spacing w:after="0" w:line="240" w:lineRule="auto"/>
        <w:rPr>
          <w:rStyle w:val="aff5"/>
          <w:sz w:val="20"/>
          <w:szCs w:val="20"/>
        </w:rPr>
      </w:pPr>
    </w:p>
    <w:p w:rsidR="009B283B" w:rsidRPr="00E24808" w:rsidRDefault="009B283B" w:rsidP="00E24808">
      <w:pPr>
        <w:pStyle w:val="67"/>
        <w:shd w:val="clear" w:color="auto" w:fill="auto"/>
        <w:spacing w:after="0" w:line="240" w:lineRule="auto"/>
        <w:jc w:val="center"/>
        <w:rPr>
          <w:rStyle w:val="1a"/>
          <w:rFonts w:eastAsia="Tahoma"/>
          <w:sz w:val="24"/>
          <w:szCs w:val="24"/>
        </w:rPr>
      </w:pPr>
      <w:r w:rsidRPr="00E24808">
        <w:rPr>
          <w:rStyle w:val="aff5"/>
          <w:sz w:val="24"/>
          <w:szCs w:val="24"/>
        </w:rPr>
        <w:lastRenderedPageBreak/>
        <w:t>ОЗНАКОМЛЕНИЕ С МИРОМ ПРИРОДЫ</w:t>
      </w:r>
    </w:p>
    <w:p w:rsidR="009B283B" w:rsidRPr="00E24808" w:rsidRDefault="009B283B" w:rsidP="0084104A">
      <w:pPr>
        <w:pStyle w:val="67"/>
        <w:shd w:val="clear" w:color="auto" w:fill="auto"/>
        <w:spacing w:after="0" w:line="240" w:lineRule="auto"/>
        <w:jc w:val="both"/>
        <w:rPr>
          <w:rStyle w:val="1a"/>
          <w:rFonts w:eastAsia="Tahoma"/>
          <w:b/>
          <w:i/>
          <w:sz w:val="24"/>
          <w:szCs w:val="24"/>
        </w:rPr>
      </w:pPr>
      <w:r w:rsidRPr="00E24808">
        <w:rPr>
          <w:rStyle w:val="1a"/>
          <w:rFonts w:eastAsia="Tahoma"/>
          <w:b/>
          <w:i/>
          <w:sz w:val="24"/>
          <w:szCs w:val="24"/>
        </w:rPr>
        <w:t xml:space="preserve">   Во второй младшей группе:</w:t>
      </w:r>
    </w:p>
    <w:p w:rsidR="009B283B" w:rsidRDefault="009B283B" w:rsidP="0084104A">
      <w:pPr>
        <w:autoSpaceDE w:val="0"/>
        <w:autoSpaceDN w:val="0"/>
        <w:adjustRightInd w:val="0"/>
        <w:jc w:val="both"/>
        <w:rPr>
          <w:rFonts w:eastAsia="Tahoma"/>
          <w:color w:val="000000"/>
        </w:rPr>
      </w:pPr>
      <w:r>
        <w:rPr>
          <w:color w:val="000000"/>
        </w:rPr>
        <w:t>- Познакомить с некоторыми растениями данной местности: с деревьями (береза, дуб, ель), ку</w:t>
      </w:r>
      <w:r>
        <w:rPr>
          <w:color w:val="000000"/>
        </w:rPr>
        <w:t>с</w:t>
      </w:r>
      <w:r>
        <w:rPr>
          <w:color w:val="000000"/>
        </w:rPr>
        <w:t>тарниками (сирень, шиповник), цветущими травянистыми растениями (одуванчик, мать- и-мачеха), комнатными растениями (герань, фикус).</w:t>
      </w:r>
    </w:p>
    <w:p w:rsidR="009B283B" w:rsidRDefault="009B283B" w:rsidP="0084104A">
      <w:pPr>
        <w:autoSpaceDE w:val="0"/>
        <w:autoSpaceDN w:val="0"/>
        <w:adjustRightInd w:val="0"/>
        <w:jc w:val="both"/>
        <w:rPr>
          <w:color w:val="000000"/>
        </w:rPr>
      </w:pPr>
      <w:r>
        <w:rPr>
          <w:color w:val="000000"/>
        </w:rPr>
        <w:t>- Расширять представления о насекомых (бабочка, божья коровка, стрекоза), познакомить с ос</w:t>
      </w:r>
      <w:r>
        <w:rPr>
          <w:color w:val="000000"/>
        </w:rPr>
        <w:t>о</w:t>
      </w:r>
      <w:r>
        <w:rPr>
          <w:color w:val="000000"/>
        </w:rPr>
        <w:t xml:space="preserve">бенностями домашних и диких животных, обитающих в данной местности. </w:t>
      </w:r>
    </w:p>
    <w:p w:rsidR="009B283B" w:rsidRDefault="009B283B" w:rsidP="0084104A">
      <w:pPr>
        <w:pStyle w:val="67"/>
        <w:shd w:val="clear" w:color="auto" w:fill="auto"/>
        <w:spacing w:after="0" w:line="240" w:lineRule="auto"/>
        <w:jc w:val="both"/>
        <w:rPr>
          <w:b/>
          <w:i/>
          <w:sz w:val="24"/>
          <w:szCs w:val="24"/>
        </w:rPr>
      </w:pPr>
      <w:r>
        <w:rPr>
          <w:b/>
          <w:i/>
          <w:sz w:val="24"/>
          <w:szCs w:val="24"/>
        </w:rPr>
        <w:t>В средней группе:</w:t>
      </w:r>
    </w:p>
    <w:p w:rsidR="009B283B" w:rsidRDefault="009B283B" w:rsidP="0084104A">
      <w:pPr>
        <w:autoSpaceDE w:val="0"/>
        <w:autoSpaceDN w:val="0"/>
        <w:adjustRightInd w:val="0"/>
        <w:jc w:val="both"/>
        <w:rPr>
          <w:iCs/>
          <w:color w:val="000000"/>
        </w:rPr>
      </w:pPr>
      <w:r>
        <w:rPr>
          <w:iCs/>
          <w:color w:val="000000"/>
        </w:rPr>
        <w:t>- Продолжать знакомство с некоторыми растениями данной местности: с деревьями (сосна, клен), комнатными растениями (бальзамин, фуксия), грибами (маслята, опята, белый гриб), фруктами (яблоко, слива), овощами (огурец, помидор, лук, морковь, репа, лук), ягодами (малина, рябина, вишня, смородина). Вызвать желание помогать взрослым в сборе урожая ягод,</w:t>
      </w:r>
    </w:p>
    <w:p w:rsidR="009B283B" w:rsidRDefault="009B283B" w:rsidP="0084104A">
      <w:pPr>
        <w:autoSpaceDE w:val="0"/>
        <w:autoSpaceDN w:val="0"/>
        <w:adjustRightInd w:val="0"/>
        <w:jc w:val="both"/>
        <w:rPr>
          <w:iCs/>
          <w:color w:val="000000"/>
        </w:rPr>
      </w:pPr>
      <w:r>
        <w:rPr>
          <w:iCs/>
          <w:color w:val="000000"/>
        </w:rPr>
        <w:t>овощей и фруктов.</w:t>
      </w:r>
    </w:p>
    <w:p w:rsidR="009B283B" w:rsidRDefault="009B283B" w:rsidP="0084104A">
      <w:pPr>
        <w:autoSpaceDE w:val="0"/>
        <w:autoSpaceDN w:val="0"/>
        <w:adjustRightInd w:val="0"/>
        <w:jc w:val="both"/>
        <w:rPr>
          <w:iCs/>
          <w:color w:val="000000"/>
        </w:rPr>
      </w:pPr>
      <w:r>
        <w:rPr>
          <w:iCs/>
          <w:color w:val="000000"/>
        </w:rPr>
        <w:t>- Расширять представления о насекомых (муравей, пчела, жук, шмель), домашних и диких ж</w:t>
      </w:r>
      <w:r>
        <w:rPr>
          <w:iCs/>
          <w:color w:val="000000"/>
        </w:rPr>
        <w:t>и</w:t>
      </w:r>
      <w:r>
        <w:rPr>
          <w:iCs/>
          <w:color w:val="000000"/>
        </w:rPr>
        <w:t>вотных.</w:t>
      </w:r>
    </w:p>
    <w:p w:rsidR="009B283B" w:rsidRDefault="009B283B" w:rsidP="0084104A">
      <w:pPr>
        <w:autoSpaceDE w:val="0"/>
        <w:autoSpaceDN w:val="0"/>
        <w:adjustRightInd w:val="0"/>
        <w:jc w:val="both"/>
        <w:rPr>
          <w:iCs/>
          <w:color w:val="000000"/>
        </w:rPr>
      </w:pPr>
      <w:r>
        <w:rPr>
          <w:iCs/>
          <w:color w:val="000000"/>
        </w:rPr>
        <w:t>- Организовывать наблюдения за птицами, вызвать желание детей подкармливать  круглый год.</w:t>
      </w:r>
    </w:p>
    <w:p w:rsidR="009B283B" w:rsidRDefault="009B283B" w:rsidP="0084104A">
      <w:pPr>
        <w:autoSpaceDE w:val="0"/>
        <w:autoSpaceDN w:val="0"/>
        <w:adjustRightInd w:val="0"/>
        <w:jc w:val="both"/>
        <w:rPr>
          <w:iCs/>
          <w:color w:val="000000"/>
        </w:rPr>
      </w:pPr>
      <w:r>
        <w:rPr>
          <w:iCs/>
          <w:color w:val="000000"/>
        </w:rPr>
        <w:t>-Познакомить с некоторыми растениями данной местности: с деревьями (берёза, дуб, ель), ку</w:t>
      </w:r>
      <w:r>
        <w:rPr>
          <w:iCs/>
          <w:color w:val="000000"/>
        </w:rPr>
        <w:t>с</w:t>
      </w:r>
      <w:r>
        <w:rPr>
          <w:iCs/>
          <w:color w:val="000000"/>
        </w:rPr>
        <w:t>тарниками (сирень, шиповник), цветущими травянистыми растениями (одуванчик, мать – и – м</w:t>
      </w:r>
      <w:r>
        <w:rPr>
          <w:iCs/>
          <w:color w:val="000000"/>
        </w:rPr>
        <w:t>а</w:t>
      </w:r>
      <w:r>
        <w:rPr>
          <w:iCs/>
          <w:color w:val="000000"/>
        </w:rPr>
        <w:t>чиха), комнатными растениями (герань, фикус).</w:t>
      </w:r>
    </w:p>
    <w:p w:rsidR="009B283B" w:rsidRDefault="009B283B" w:rsidP="0084104A">
      <w:pPr>
        <w:pStyle w:val="67"/>
        <w:shd w:val="clear" w:color="auto" w:fill="auto"/>
        <w:spacing w:after="0" w:line="240" w:lineRule="auto"/>
        <w:jc w:val="both"/>
        <w:rPr>
          <w:b/>
          <w:i/>
          <w:sz w:val="24"/>
          <w:szCs w:val="24"/>
        </w:rPr>
      </w:pPr>
      <w:r>
        <w:rPr>
          <w:b/>
          <w:i/>
          <w:sz w:val="24"/>
          <w:szCs w:val="24"/>
        </w:rPr>
        <w:t>В старшей группе:</w:t>
      </w:r>
    </w:p>
    <w:p w:rsidR="009B283B" w:rsidRDefault="009B283B" w:rsidP="0084104A">
      <w:pPr>
        <w:autoSpaceDE w:val="0"/>
        <w:autoSpaceDN w:val="0"/>
        <w:adjustRightInd w:val="0"/>
        <w:jc w:val="both"/>
        <w:rPr>
          <w:iCs/>
          <w:color w:val="1A171B"/>
        </w:rPr>
      </w:pPr>
      <w:r>
        <w:rPr>
          <w:iCs/>
          <w:color w:val="1A171B"/>
        </w:rPr>
        <w:t>- Расширять знания детей о природе родного края с учетом их интересов.</w:t>
      </w:r>
    </w:p>
    <w:p w:rsidR="009B283B" w:rsidRDefault="009B283B" w:rsidP="0084104A">
      <w:pPr>
        <w:autoSpaceDE w:val="0"/>
        <w:autoSpaceDN w:val="0"/>
        <w:adjustRightInd w:val="0"/>
        <w:jc w:val="both"/>
        <w:rPr>
          <w:iCs/>
          <w:color w:val="1A171B"/>
        </w:rPr>
      </w:pPr>
      <w:r>
        <w:rPr>
          <w:iCs/>
          <w:color w:val="1A171B"/>
        </w:rPr>
        <w:t>- Познакомить с природоохранительной деятельностью человека. Рассказать о Волжско-Камском государственном заповеднике, национальном парке «Нижняя Кама», их роли в охране природы республики.</w:t>
      </w:r>
    </w:p>
    <w:p w:rsidR="009B283B" w:rsidRDefault="009B283B" w:rsidP="0084104A">
      <w:pPr>
        <w:autoSpaceDE w:val="0"/>
        <w:autoSpaceDN w:val="0"/>
        <w:adjustRightInd w:val="0"/>
        <w:jc w:val="both"/>
        <w:rPr>
          <w:iCs/>
          <w:color w:val="1A171B"/>
        </w:rPr>
      </w:pPr>
      <w:r>
        <w:rPr>
          <w:iCs/>
          <w:color w:val="1A171B"/>
        </w:rPr>
        <w:t xml:space="preserve">- Воспитывать бережное отношение к живой и неживой природе. </w:t>
      </w:r>
    </w:p>
    <w:p w:rsidR="009B283B" w:rsidRDefault="009B283B" w:rsidP="0084104A">
      <w:pPr>
        <w:autoSpaceDE w:val="0"/>
        <w:autoSpaceDN w:val="0"/>
        <w:adjustRightInd w:val="0"/>
        <w:jc w:val="both"/>
        <w:rPr>
          <w:iCs/>
          <w:color w:val="1A171B"/>
        </w:rPr>
      </w:pPr>
      <w:r>
        <w:rPr>
          <w:iCs/>
          <w:color w:val="1A171B"/>
        </w:rPr>
        <w:t>- Поддерживать интерес к наиболее часто встречающимся растениям и животным родного края. -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w:t>
      </w:r>
      <w:r>
        <w:rPr>
          <w:iCs/>
          <w:color w:val="1A171B"/>
        </w:rPr>
        <w:t>о</w:t>
      </w:r>
      <w:r>
        <w:rPr>
          <w:iCs/>
          <w:color w:val="1A171B"/>
        </w:rPr>
        <w:t>ды, грибы, комнатные растения; дикие и домашние животные, зимующие и перелетные птицы, рыбы, насекомые и т. д.).</w:t>
      </w:r>
    </w:p>
    <w:p w:rsidR="009B283B" w:rsidRDefault="009B283B" w:rsidP="0084104A">
      <w:pPr>
        <w:autoSpaceDE w:val="0"/>
        <w:autoSpaceDN w:val="0"/>
        <w:adjustRightInd w:val="0"/>
        <w:jc w:val="both"/>
        <w:rPr>
          <w:iCs/>
          <w:color w:val="1A171B"/>
        </w:rPr>
      </w:pPr>
      <w:r>
        <w:rPr>
          <w:iCs/>
          <w:color w:val="1A171B"/>
        </w:rPr>
        <w:t>- Побуждать к наблюдению за поведением животных, живущих на территории республики, к в</w:t>
      </w:r>
      <w:r>
        <w:rPr>
          <w:iCs/>
          <w:color w:val="1A171B"/>
        </w:rPr>
        <w:t>ы</w:t>
      </w:r>
      <w:r>
        <w:rPr>
          <w:iCs/>
          <w:color w:val="1A171B"/>
        </w:rPr>
        <w:t>делению характерных особенностей их внешнего вида (части тела, чем оно покрыто), способов передвижения (ползает, летает, плавает), питания, приспособления к среде обитания некоторых насекомых, земноводных, пресмыкающихся, зверей, птиц (диких и домашних).</w:t>
      </w:r>
    </w:p>
    <w:p w:rsidR="009B283B" w:rsidRDefault="009B283B" w:rsidP="0084104A">
      <w:pPr>
        <w:autoSpaceDE w:val="0"/>
        <w:autoSpaceDN w:val="0"/>
        <w:adjustRightInd w:val="0"/>
        <w:jc w:val="both"/>
        <w:rPr>
          <w:iCs/>
          <w:color w:val="1A171B"/>
        </w:rPr>
      </w:pPr>
      <w:r>
        <w:rPr>
          <w:iCs/>
          <w:color w:val="1A171B"/>
        </w:rPr>
        <w:t>- Развивать умение видеть красоту природы родного края, богатство ее форм, красок, запахов.</w:t>
      </w:r>
    </w:p>
    <w:p w:rsidR="009B283B" w:rsidRDefault="009B283B" w:rsidP="0084104A">
      <w:pPr>
        <w:pStyle w:val="67"/>
        <w:shd w:val="clear" w:color="auto" w:fill="auto"/>
        <w:spacing w:after="0" w:line="240" w:lineRule="auto"/>
        <w:jc w:val="both"/>
        <w:rPr>
          <w:b/>
          <w:i/>
          <w:sz w:val="24"/>
          <w:szCs w:val="24"/>
        </w:rPr>
      </w:pPr>
      <w:r>
        <w:rPr>
          <w:b/>
          <w:i/>
          <w:sz w:val="24"/>
          <w:szCs w:val="24"/>
        </w:rPr>
        <w:t>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 Расширять знания детей о природоохранительной деятельности. Воспитывать бережное отн</w:t>
      </w:r>
      <w:r>
        <w:rPr>
          <w:bCs/>
          <w:iCs/>
          <w:color w:val="1A171B"/>
        </w:rPr>
        <w:t>о</w:t>
      </w:r>
      <w:r>
        <w:rPr>
          <w:bCs/>
          <w:iCs/>
          <w:color w:val="1A171B"/>
        </w:rPr>
        <w:t xml:space="preserve">шение к живой и неживой природе родного края. </w:t>
      </w:r>
    </w:p>
    <w:p w:rsidR="009B283B" w:rsidRDefault="009B283B" w:rsidP="0084104A">
      <w:pPr>
        <w:autoSpaceDE w:val="0"/>
        <w:autoSpaceDN w:val="0"/>
        <w:adjustRightInd w:val="0"/>
        <w:jc w:val="both"/>
        <w:rPr>
          <w:bCs/>
          <w:iCs/>
          <w:color w:val="1A171B"/>
        </w:rPr>
      </w:pPr>
      <w:r>
        <w:rPr>
          <w:bCs/>
          <w:iCs/>
          <w:color w:val="1A171B"/>
        </w:rPr>
        <w:t>- Продолжить знакомство с государственными заповедниками, их обитателями, представителями флоры и фауны, занесенными в Красную книгу РТ. Довести до сознания детей необходимость бережного отношения к редким представителям животного и растительного мира.</w:t>
      </w:r>
    </w:p>
    <w:p w:rsidR="009B283B" w:rsidRDefault="009B283B" w:rsidP="0084104A">
      <w:pPr>
        <w:autoSpaceDE w:val="0"/>
        <w:autoSpaceDN w:val="0"/>
        <w:adjustRightInd w:val="0"/>
        <w:jc w:val="both"/>
        <w:rPr>
          <w:bCs/>
          <w:iCs/>
          <w:color w:val="1A171B"/>
        </w:rPr>
      </w:pPr>
      <w:r>
        <w:rPr>
          <w:bCs/>
          <w:iCs/>
          <w:color w:val="1A171B"/>
        </w:rPr>
        <w:t>- Познакомить с обитателями рек и озер Татарстана. Рассказать о значении рек, родников в жи</w:t>
      </w:r>
      <w:r>
        <w:rPr>
          <w:bCs/>
          <w:iCs/>
          <w:color w:val="1A171B"/>
        </w:rPr>
        <w:t>з</w:t>
      </w:r>
      <w:r>
        <w:rPr>
          <w:bCs/>
          <w:iCs/>
          <w:color w:val="1A171B"/>
        </w:rPr>
        <w:t>ни человека. Вызвать желание содержать в чистоте водные ресурсы республики.</w:t>
      </w:r>
    </w:p>
    <w:p w:rsidR="009B283B" w:rsidRDefault="009B283B" w:rsidP="0084104A">
      <w:pPr>
        <w:autoSpaceDE w:val="0"/>
        <w:autoSpaceDN w:val="0"/>
        <w:adjustRightInd w:val="0"/>
        <w:jc w:val="both"/>
        <w:rPr>
          <w:bCs/>
          <w:iCs/>
          <w:color w:val="1A171B"/>
        </w:rPr>
      </w:pPr>
      <w:r>
        <w:rPr>
          <w:bCs/>
          <w:iCs/>
          <w:color w:val="1A171B"/>
        </w:rPr>
        <w:t>- Обращать внимание на красоту природы родного края, богатство ее форм, красок, запахов. Ра</w:t>
      </w:r>
      <w:r>
        <w:rPr>
          <w:bCs/>
          <w:iCs/>
          <w:color w:val="1A171B"/>
        </w:rPr>
        <w:t>з</w:t>
      </w:r>
      <w:r>
        <w:rPr>
          <w:bCs/>
          <w:iCs/>
          <w:color w:val="1A171B"/>
        </w:rPr>
        <w:t>вивать умение детей замечать изменения в природе.</w:t>
      </w:r>
    </w:p>
    <w:p w:rsidR="009B283B" w:rsidRDefault="009B283B" w:rsidP="0084104A">
      <w:pPr>
        <w:tabs>
          <w:tab w:val="left" w:pos="8789"/>
          <w:tab w:val="left" w:pos="9214"/>
          <w:tab w:val="left" w:pos="9639"/>
        </w:tabs>
        <w:autoSpaceDE w:val="0"/>
        <w:autoSpaceDN w:val="0"/>
        <w:adjustRightInd w:val="0"/>
        <w:jc w:val="center"/>
        <w:rPr>
          <w:b/>
          <w:color w:val="FF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9F2B59" w:rsidRDefault="009F2B59" w:rsidP="0084104A">
      <w:pPr>
        <w:tabs>
          <w:tab w:val="left" w:pos="8789"/>
          <w:tab w:val="left" w:pos="9214"/>
          <w:tab w:val="left" w:pos="9639"/>
        </w:tabs>
        <w:autoSpaceDE w:val="0"/>
        <w:autoSpaceDN w:val="0"/>
        <w:adjustRightInd w:val="0"/>
        <w:jc w:val="center"/>
        <w:rPr>
          <w:b/>
          <w:color w:val="C00000"/>
        </w:rPr>
      </w:pPr>
    </w:p>
    <w:p w:rsidR="006E667D" w:rsidRDefault="0013634C" w:rsidP="0084104A">
      <w:pPr>
        <w:tabs>
          <w:tab w:val="left" w:pos="8789"/>
          <w:tab w:val="left" w:pos="9214"/>
          <w:tab w:val="left" w:pos="9639"/>
        </w:tabs>
        <w:autoSpaceDE w:val="0"/>
        <w:autoSpaceDN w:val="0"/>
        <w:adjustRightInd w:val="0"/>
        <w:jc w:val="center"/>
        <w:rPr>
          <w:b/>
          <w:color w:val="C00000"/>
        </w:rPr>
      </w:pPr>
      <w:r w:rsidRPr="006E667D">
        <w:rPr>
          <w:b/>
          <w:color w:val="C00000"/>
        </w:rPr>
        <w:t xml:space="preserve">2.1.5. </w:t>
      </w:r>
      <w:r w:rsidR="009B283B" w:rsidRPr="006E667D">
        <w:rPr>
          <w:b/>
          <w:color w:val="C00000"/>
        </w:rPr>
        <w:t>ОБРАЗОВАТЕЛЬНАЯ ОБЛАСТЬ</w:t>
      </w:r>
    </w:p>
    <w:p w:rsidR="009B283B" w:rsidRPr="006E667D" w:rsidRDefault="009B283B" w:rsidP="0084104A">
      <w:pPr>
        <w:tabs>
          <w:tab w:val="left" w:pos="8789"/>
          <w:tab w:val="left" w:pos="9214"/>
          <w:tab w:val="left" w:pos="9639"/>
        </w:tabs>
        <w:autoSpaceDE w:val="0"/>
        <w:autoSpaceDN w:val="0"/>
        <w:adjustRightInd w:val="0"/>
        <w:jc w:val="center"/>
        <w:rPr>
          <w:b/>
          <w:color w:val="C00000"/>
        </w:rPr>
      </w:pPr>
      <w:r w:rsidRPr="006E667D">
        <w:rPr>
          <w:b/>
          <w:color w:val="C00000"/>
        </w:rPr>
        <w:t>«ХУДОЖЕСТВЕННО – ЭСТЕТИЧЕСКОЕ РАЗВИТИЕ»</w:t>
      </w:r>
      <w:r w:rsidRPr="006E667D">
        <w:rPr>
          <w:rStyle w:val="afd"/>
          <w:b/>
          <w:color w:val="C00000"/>
        </w:rPr>
        <w:footnoteReference w:id="9"/>
      </w:r>
    </w:p>
    <w:p w:rsidR="009B283B" w:rsidRDefault="009B283B" w:rsidP="006E667D">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6E667D">
        <w:rPr>
          <w:rFonts w:ascii="Times New Roman" w:hAnsi="Times New Roman" w:cs="Times New Roman"/>
          <w:sz w:val="24"/>
          <w:szCs w:val="24"/>
        </w:rPr>
        <w:t>воспитание художественных способностей детей, главной из которых является эмоци</w:t>
      </w:r>
      <w:r w:rsidRPr="006E667D">
        <w:rPr>
          <w:rFonts w:ascii="Times New Roman" w:hAnsi="Times New Roman" w:cs="Times New Roman"/>
          <w:sz w:val="24"/>
          <w:szCs w:val="24"/>
        </w:rPr>
        <w:t>о</w:t>
      </w:r>
      <w:r w:rsidRPr="006E667D">
        <w:rPr>
          <w:rFonts w:ascii="Times New Roman" w:hAnsi="Times New Roman" w:cs="Times New Roman"/>
          <w:sz w:val="24"/>
          <w:szCs w:val="24"/>
        </w:rPr>
        <w:t>нальная отзывчивость на средства художественной выразительности, свойственные разным в</w:t>
      </w:r>
      <w:r w:rsidRPr="006E667D">
        <w:rPr>
          <w:rFonts w:ascii="Times New Roman" w:hAnsi="Times New Roman" w:cs="Times New Roman"/>
          <w:sz w:val="24"/>
          <w:szCs w:val="24"/>
        </w:rPr>
        <w:t>и</w:t>
      </w:r>
      <w:r w:rsidRPr="006E667D">
        <w:rPr>
          <w:rFonts w:ascii="Times New Roman" w:hAnsi="Times New Roman" w:cs="Times New Roman"/>
          <w:sz w:val="24"/>
          <w:szCs w:val="24"/>
        </w:rPr>
        <w:t>дам искусства</w:t>
      </w:r>
    </w:p>
    <w:p w:rsidR="009B283B" w:rsidRDefault="009B283B" w:rsidP="0084104A">
      <w:pPr>
        <w:autoSpaceDE w:val="0"/>
        <w:autoSpaceDN w:val="0"/>
        <w:adjustRightInd w:val="0"/>
        <w:jc w:val="center"/>
        <w:rPr>
          <w:b/>
          <w:bCs/>
          <w:color w:val="000000"/>
        </w:rPr>
      </w:pPr>
      <w:r>
        <w:rPr>
          <w:b/>
          <w:bCs/>
          <w:color w:val="000000"/>
        </w:rPr>
        <w:t>ЗАДАЧИ</w:t>
      </w:r>
      <w:r w:rsidR="009F2B59">
        <w:rPr>
          <w:b/>
          <w:bCs/>
          <w:color w:val="000000"/>
        </w:rPr>
        <w:t xml:space="preserve"> </w:t>
      </w:r>
      <w:r>
        <w:rPr>
          <w:b/>
          <w:bCs/>
          <w:color w:val="000000"/>
        </w:rPr>
        <w:t>ХУДОЖЕСТВЕННО - ЭСТЕТИЧЕСКОГО РАЗВИТИЯ</w:t>
      </w:r>
    </w:p>
    <w:p w:rsidR="009B283B" w:rsidRDefault="009B283B" w:rsidP="0084104A">
      <w:pPr>
        <w:autoSpaceDE w:val="0"/>
        <w:autoSpaceDN w:val="0"/>
        <w:adjustRightInd w:val="0"/>
        <w:jc w:val="center"/>
        <w:rPr>
          <w:b/>
          <w:bCs/>
          <w:color w:val="000000"/>
        </w:rPr>
      </w:pPr>
      <w:r>
        <w:rPr>
          <w:b/>
          <w:bCs/>
          <w:color w:val="000000"/>
        </w:rPr>
        <w:t>В СООТВЕТСТВИИ С ФГОС ДОШКОЛЬНОГО ОБРАЗОВАНИЯ</w:t>
      </w:r>
    </w:p>
    <w:p w:rsidR="009B283B" w:rsidRDefault="009B283B" w:rsidP="0084104A">
      <w:pPr>
        <w:autoSpaceDE w:val="0"/>
        <w:autoSpaceDN w:val="0"/>
        <w:adjustRightInd w:val="0"/>
        <w:jc w:val="center"/>
        <w:rPr>
          <w:bCs/>
          <w:i/>
          <w:color w:val="000000"/>
        </w:rPr>
      </w:pPr>
      <w:r>
        <w:rPr>
          <w:bCs/>
          <w:i/>
          <w:color w:val="000000"/>
        </w:rPr>
        <w:t>(ФГОС дошкольного образования п.2.6)</w:t>
      </w:r>
    </w:p>
    <w:p w:rsidR="009B283B" w:rsidRDefault="009B283B" w:rsidP="004A63CF">
      <w:pPr>
        <w:numPr>
          <w:ilvl w:val="0"/>
          <w:numId w:val="28"/>
        </w:numPr>
        <w:ind w:left="0" w:firstLine="142"/>
        <w:jc w:val="both"/>
        <w:rPr>
          <w:rStyle w:val="690"/>
        </w:rPr>
      </w:pPr>
      <w:r>
        <w:rPr>
          <w:rStyle w:val="690"/>
        </w:rPr>
        <w:t>Развитие предпосылок ценностно-смыслового восприятия и понимания произведений и</w:t>
      </w:r>
      <w:r>
        <w:rPr>
          <w:rStyle w:val="690"/>
        </w:rPr>
        <w:t>с</w:t>
      </w:r>
      <w:r>
        <w:rPr>
          <w:rStyle w:val="690"/>
        </w:rPr>
        <w:t>кусства (словесного, музыкального, изобразительного), мира природы</w:t>
      </w:r>
    </w:p>
    <w:p w:rsidR="009B283B" w:rsidRDefault="009B283B" w:rsidP="004A63CF">
      <w:pPr>
        <w:numPr>
          <w:ilvl w:val="0"/>
          <w:numId w:val="28"/>
        </w:numPr>
        <w:ind w:left="0" w:firstLine="142"/>
        <w:jc w:val="both"/>
        <w:rPr>
          <w:rStyle w:val="690"/>
        </w:rPr>
      </w:pPr>
      <w:r>
        <w:rPr>
          <w:rStyle w:val="690"/>
        </w:rPr>
        <w:t>Становление эстетического отношения к окружающему миру.</w:t>
      </w:r>
    </w:p>
    <w:p w:rsidR="009B283B" w:rsidRDefault="009B283B" w:rsidP="004A63CF">
      <w:pPr>
        <w:numPr>
          <w:ilvl w:val="0"/>
          <w:numId w:val="28"/>
        </w:numPr>
        <w:ind w:left="0" w:firstLine="142"/>
        <w:jc w:val="both"/>
        <w:rPr>
          <w:rStyle w:val="690"/>
        </w:rPr>
      </w:pPr>
      <w:r>
        <w:rPr>
          <w:rStyle w:val="690"/>
        </w:rPr>
        <w:t>Формирование элементарных представлений о видах искусства.</w:t>
      </w:r>
    </w:p>
    <w:p w:rsidR="009B283B" w:rsidRDefault="009B283B" w:rsidP="004A63CF">
      <w:pPr>
        <w:numPr>
          <w:ilvl w:val="0"/>
          <w:numId w:val="28"/>
        </w:numPr>
        <w:ind w:left="0" w:firstLine="142"/>
        <w:jc w:val="both"/>
        <w:rPr>
          <w:rStyle w:val="690"/>
        </w:rPr>
      </w:pPr>
      <w:r>
        <w:rPr>
          <w:rStyle w:val="690"/>
        </w:rPr>
        <w:t>Восприятие музыки, художественной литературы, фольклора.</w:t>
      </w:r>
    </w:p>
    <w:p w:rsidR="009B283B" w:rsidRDefault="009B283B" w:rsidP="004A63CF">
      <w:pPr>
        <w:numPr>
          <w:ilvl w:val="0"/>
          <w:numId w:val="28"/>
        </w:numPr>
        <w:ind w:left="0" w:firstLine="142"/>
        <w:jc w:val="both"/>
        <w:rPr>
          <w:rStyle w:val="690"/>
        </w:rPr>
      </w:pPr>
      <w:r>
        <w:rPr>
          <w:rStyle w:val="690"/>
        </w:rPr>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283B" w:rsidRDefault="009B283B" w:rsidP="0084104A">
      <w:pPr>
        <w:tabs>
          <w:tab w:val="left" w:pos="8789"/>
          <w:tab w:val="left" w:pos="9214"/>
          <w:tab w:val="left" w:pos="9639"/>
        </w:tabs>
        <w:autoSpaceDE w:val="0"/>
        <w:autoSpaceDN w:val="0"/>
        <w:adjustRightInd w:val="0"/>
        <w:jc w:val="center"/>
        <w:rPr>
          <w:b/>
          <w:bCs/>
          <w:color w:val="000000"/>
          <w:sz w:val="28"/>
          <w:szCs w:val="28"/>
        </w:rPr>
      </w:pPr>
      <w:r>
        <w:rPr>
          <w:b/>
          <w:bCs/>
          <w:color w:val="4F6228"/>
          <w:sz w:val="28"/>
          <w:szCs w:val="28"/>
        </w:rPr>
        <w:t>ВАРИАТИВНАЯ ЧАСТЬ</w:t>
      </w:r>
    </w:p>
    <w:p w:rsidR="009B283B" w:rsidRDefault="009B283B" w:rsidP="0084104A">
      <w:pPr>
        <w:tabs>
          <w:tab w:val="left" w:pos="8789"/>
          <w:tab w:val="left" w:pos="9214"/>
          <w:tab w:val="left" w:pos="9639"/>
        </w:tabs>
        <w:autoSpaceDE w:val="0"/>
        <w:autoSpaceDN w:val="0"/>
        <w:adjustRightInd w:val="0"/>
        <w:jc w:val="center"/>
        <w:rPr>
          <w:b/>
          <w:bCs/>
          <w:color w:val="000000"/>
          <w:sz w:val="20"/>
          <w:szCs w:val="20"/>
        </w:rPr>
      </w:pPr>
    </w:p>
    <w:p w:rsidR="009B283B" w:rsidRPr="009B283B" w:rsidRDefault="009B283B" w:rsidP="006E667D">
      <w:pPr>
        <w:tabs>
          <w:tab w:val="left" w:pos="8789"/>
          <w:tab w:val="left" w:pos="9214"/>
          <w:tab w:val="left" w:pos="9639"/>
        </w:tabs>
        <w:autoSpaceDE w:val="0"/>
        <w:autoSpaceDN w:val="0"/>
        <w:adjustRightInd w:val="0"/>
        <w:jc w:val="center"/>
        <w:rPr>
          <w:b/>
          <w:bCs/>
          <w:color w:val="FF0000"/>
          <w:sz w:val="20"/>
          <w:szCs w:val="20"/>
        </w:rPr>
      </w:pPr>
      <w:r w:rsidRPr="009B283B">
        <w:rPr>
          <w:b/>
          <w:bCs/>
          <w:color w:val="FF0000"/>
          <w:sz w:val="20"/>
          <w:szCs w:val="20"/>
        </w:rPr>
        <w:t xml:space="preserve">ЗАДАЧИ ОБРАЗОВАТЕЛЬНОЙ ОБЛАСТИ «ХУДОЖЕСТВЕННО - ЭСТЕТИЧЕСКОЕ РАЗВИТИЕ» </w:t>
      </w:r>
    </w:p>
    <w:p w:rsidR="009B283B" w:rsidRPr="009B283B" w:rsidRDefault="009B283B" w:rsidP="0084104A">
      <w:pPr>
        <w:autoSpaceDE w:val="0"/>
        <w:autoSpaceDN w:val="0"/>
        <w:adjustRightInd w:val="0"/>
        <w:jc w:val="center"/>
        <w:rPr>
          <w:b/>
          <w:bCs/>
          <w:color w:val="FF0000"/>
          <w:sz w:val="20"/>
          <w:szCs w:val="20"/>
        </w:rPr>
      </w:pPr>
      <w:r w:rsidRPr="009B283B">
        <w:rPr>
          <w:b/>
          <w:bCs/>
          <w:color w:val="FF0000"/>
          <w:sz w:val="20"/>
          <w:szCs w:val="20"/>
        </w:rPr>
        <w:t>В СООТВЕТСТВИИ С НРК</w:t>
      </w:r>
    </w:p>
    <w:p w:rsidR="009B283B" w:rsidRDefault="009B283B" w:rsidP="0084104A">
      <w:pPr>
        <w:autoSpaceDE w:val="0"/>
        <w:autoSpaceDN w:val="0"/>
        <w:adjustRightInd w:val="0"/>
        <w:jc w:val="center"/>
        <w:rPr>
          <w:bCs/>
          <w:i/>
          <w:color w:val="000000"/>
        </w:rPr>
      </w:pPr>
      <w:r>
        <w:rPr>
          <w:bCs/>
          <w:i/>
          <w:color w:val="000000"/>
        </w:rPr>
        <w:t>(Региональная программа дошкольного образования, Р.К.Шаехова)</w:t>
      </w:r>
    </w:p>
    <w:p w:rsidR="009B283B" w:rsidRPr="009B283B" w:rsidRDefault="009B283B" w:rsidP="0084104A">
      <w:pPr>
        <w:jc w:val="both"/>
        <w:rPr>
          <w:b/>
          <w:sz w:val="16"/>
          <w:szCs w:val="16"/>
        </w:rPr>
      </w:pPr>
    </w:p>
    <w:p w:rsidR="009B283B" w:rsidRDefault="009B283B" w:rsidP="0084104A">
      <w:pPr>
        <w:autoSpaceDE w:val="0"/>
        <w:autoSpaceDN w:val="0"/>
        <w:adjustRightInd w:val="0"/>
        <w:jc w:val="center"/>
        <w:rPr>
          <w:b/>
          <w:bCs/>
          <w:iCs/>
          <w:color w:val="000000"/>
        </w:rPr>
      </w:pPr>
      <w:r>
        <w:rPr>
          <w:b/>
          <w:bCs/>
          <w:iCs/>
          <w:color w:val="000000"/>
        </w:rPr>
        <w:t>РИСОВАНИЕ</w:t>
      </w:r>
    </w:p>
    <w:p w:rsidR="009B283B" w:rsidRDefault="009B283B" w:rsidP="0084104A">
      <w:pPr>
        <w:autoSpaceDE w:val="0"/>
        <w:autoSpaceDN w:val="0"/>
        <w:adjustRightInd w:val="0"/>
        <w:jc w:val="both"/>
        <w:rPr>
          <w:b/>
          <w:bCs/>
          <w:i/>
          <w:color w:val="000000"/>
        </w:rPr>
      </w:pPr>
      <w:r>
        <w:rPr>
          <w:b/>
          <w:bCs/>
          <w:i/>
          <w:color w:val="000000"/>
        </w:rPr>
        <w:t>Во второй младшей группе:</w:t>
      </w:r>
    </w:p>
    <w:p w:rsidR="009B283B" w:rsidRDefault="009B283B" w:rsidP="0084104A">
      <w:pPr>
        <w:autoSpaceDE w:val="0"/>
        <w:autoSpaceDN w:val="0"/>
        <w:adjustRightInd w:val="0"/>
        <w:jc w:val="both"/>
        <w:rPr>
          <w:color w:val="000000"/>
        </w:rPr>
      </w:pPr>
      <w:r>
        <w:rPr>
          <w:color w:val="000000"/>
        </w:rPr>
        <w:t xml:space="preserve">-Познакомить с элементарными узорами татарского прикладного искусства и украшенными ими предметами быта. </w:t>
      </w:r>
    </w:p>
    <w:p w:rsidR="009B283B" w:rsidRDefault="009B283B" w:rsidP="0084104A">
      <w:pPr>
        <w:autoSpaceDE w:val="0"/>
        <w:autoSpaceDN w:val="0"/>
        <w:adjustRightInd w:val="0"/>
        <w:jc w:val="both"/>
        <w:rPr>
          <w:color w:val="000000"/>
        </w:rPr>
      </w:pPr>
      <w:r>
        <w:rPr>
          <w:color w:val="000000"/>
        </w:rPr>
        <w:t xml:space="preserve">-Приобщать детей к декоративной деятельности: показать способы раскрашивания элементов национального орнамента (ромашка, василек, колокольчик, листья и т. д.). </w:t>
      </w:r>
    </w:p>
    <w:p w:rsidR="009B283B" w:rsidRDefault="009B283B" w:rsidP="0084104A">
      <w:pPr>
        <w:autoSpaceDE w:val="0"/>
        <w:autoSpaceDN w:val="0"/>
        <w:adjustRightInd w:val="0"/>
        <w:jc w:val="both"/>
        <w:rPr>
          <w:color w:val="000000"/>
        </w:rPr>
      </w:pPr>
      <w:r>
        <w:rPr>
          <w:color w:val="000000"/>
        </w:rPr>
        <w:t>-Закреплять названия цветов (красный, синий, зеленый, желтый, белый, черный), характерных для татарского орнамента. Учить создавать изображения с использованием одного, двух или н</w:t>
      </w:r>
      <w:r>
        <w:rPr>
          <w:color w:val="000000"/>
        </w:rPr>
        <w:t>е</w:t>
      </w:r>
      <w:r>
        <w:rPr>
          <w:color w:val="000000"/>
        </w:rPr>
        <w:t>скольких цветов.</w:t>
      </w:r>
    </w:p>
    <w:p w:rsidR="009B283B" w:rsidRDefault="009B283B" w:rsidP="0084104A">
      <w:pPr>
        <w:autoSpaceDE w:val="0"/>
        <w:autoSpaceDN w:val="0"/>
        <w:adjustRightInd w:val="0"/>
        <w:jc w:val="both"/>
        <w:rPr>
          <w:color w:val="000000"/>
        </w:rPr>
      </w:pPr>
      <w:r>
        <w:rPr>
          <w:color w:val="000000"/>
        </w:rPr>
        <w:t>-Учить детей рисовать разные линии (длинные, короткие, вертикальные, горизонтальные, н</w:t>
      </w:r>
      <w:r>
        <w:rPr>
          <w:color w:val="000000"/>
        </w:rPr>
        <w:t>а</w:t>
      </w:r>
      <w:r>
        <w:rPr>
          <w:color w:val="000000"/>
        </w:rPr>
        <w:t>клонные) в разных направлениях. Подводить к изображению предметов разной формы (округлая, прямоугольная). Развивать умение создавать простые изображения («казанское полотенце», са</w:t>
      </w:r>
      <w:r>
        <w:rPr>
          <w:color w:val="000000"/>
        </w:rPr>
        <w:t>л</w:t>
      </w:r>
      <w:r>
        <w:rPr>
          <w:color w:val="000000"/>
        </w:rPr>
        <w:t>фетка, тарелочка и т. д.).</w:t>
      </w:r>
    </w:p>
    <w:p w:rsidR="009B283B" w:rsidRDefault="009B283B" w:rsidP="0084104A">
      <w:pPr>
        <w:autoSpaceDE w:val="0"/>
        <w:autoSpaceDN w:val="0"/>
        <w:adjustRightInd w:val="0"/>
        <w:jc w:val="both"/>
        <w:rPr>
          <w:color w:val="000000"/>
        </w:rPr>
      </w:pPr>
      <w:r>
        <w:rPr>
          <w:color w:val="000000"/>
        </w:rPr>
        <w:t>-Формировать опыт совместной деятельности с взрослыми (сотворчества) при создании колле</w:t>
      </w:r>
      <w:r>
        <w:rPr>
          <w:color w:val="000000"/>
        </w:rPr>
        <w:t>к</w:t>
      </w:r>
      <w:r>
        <w:rPr>
          <w:color w:val="000000"/>
        </w:rPr>
        <w:t>тивных композиций по мотивам татарского прикладного искусства.</w:t>
      </w:r>
    </w:p>
    <w:p w:rsidR="009B283B" w:rsidRDefault="009B283B" w:rsidP="0084104A">
      <w:pPr>
        <w:autoSpaceDE w:val="0"/>
        <w:autoSpaceDN w:val="0"/>
        <w:adjustRightInd w:val="0"/>
        <w:jc w:val="both"/>
        <w:rPr>
          <w:b/>
          <w:i/>
          <w:color w:val="000000"/>
        </w:rPr>
      </w:pPr>
      <w:r>
        <w:rPr>
          <w:b/>
          <w:i/>
          <w:color w:val="000000"/>
        </w:rPr>
        <w:t>В средней группе:</w:t>
      </w:r>
    </w:p>
    <w:p w:rsidR="009B283B" w:rsidRDefault="009B283B" w:rsidP="0084104A">
      <w:pPr>
        <w:autoSpaceDE w:val="0"/>
        <w:autoSpaceDN w:val="0"/>
        <w:adjustRightInd w:val="0"/>
        <w:jc w:val="both"/>
        <w:rPr>
          <w:iCs/>
          <w:color w:val="1A171B"/>
        </w:rPr>
      </w:pPr>
      <w:r>
        <w:rPr>
          <w:iCs/>
          <w:color w:val="1A171B"/>
        </w:rPr>
        <w:t>-Продолжать знакомство с произведениями татарского прикладного искусства.</w:t>
      </w:r>
    </w:p>
    <w:p w:rsidR="009B283B" w:rsidRDefault="009B283B" w:rsidP="0084104A">
      <w:pPr>
        <w:autoSpaceDE w:val="0"/>
        <w:autoSpaceDN w:val="0"/>
        <w:adjustRightInd w:val="0"/>
        <w:rPr>
          <w:iCs/>
          <w:color w:val="1A171B"/>
        </w:rPr>
      </w:pPr>
      <w:r>
        <w:rPr>
          <w:iCs/>
          <w:color w:val="1A171B"/>
        </w:rPr>
        <w:t>-Познакомить детей с понятием «орнамент». Рассмотреть с детьми реальные цветочно-растительные мотивы, которые мастерски воплотились в татарский орнамент. Развивать умение выделять элементы узора.                                                                                                                                                                             -Приобщать детей к декоративной деятельности: показать способы рисования трилистника (тройной мазок из одной точки), василька, ромашки, плодов рябины, шиповника и т. д.</w:t>
      </w:r>
    </w:p>
    <w:p w:rsidR="009B283B" w:rsidRDefault="009B283B" w:rsidP="0084104A">
      <w:pPr>
        <w:autoSpaceDE w:val="0"/>
        <w:autoSpaceDN w:val="0"/>
        <w:adjustRightInd w:val="0"/>
        <w:jc w:val="both"/>
        <w:rPr>
          <w:iCs/>
          <w:color w:val="1A171B"/>
        </w:rPr>
      </w:pPr>
      <w:r>
        <w:rPr>
          <w:iCs/>
          <w:color w:val="1A171B"/>
        </w:rPr>
        <w:t xml:space="preserve">- Формировать умение создавать ленточный (бордюрный) узор, состоящий из простых элементов с использованием одного, двух или нескольких цветов. </w:t>
      </w:r>
    </w:p>
    <w:p w:rsidR="009B283B" w:rsidRDefault="009B283B" w:rsidP="0084104A">
      <w:pPr>
        <w:autoSpaceDE w:val="0"/>
        <w:autoSpaceDN w:val="0"/>
        <w:adjustRightInd w:val="0"/>
        <w:jc w:val="both"/>
        <w:rPr>
          <w:iCs/>
          <w:color w:val="1A171B"/>
        </w:rPr>
      </w:pPr>
      <w:r>
        <w:rPr>
          <w:iCs/>
          <w:color w:val="1A171B"/>
        </w:rPr>
        <w:lastRenderedPageBreak/>
        <w:t>- Учить передавать форму и строение предметов, состоящих из нескольких частей (фигура пт</w:t>
      </w:r>
      <w:r>
        <w:rPr>
          <w:iCs/>
          <w:color w:val="1A171B"/>
        </w:rPr>
        <w:t>и</w:t>
      </w:r>
      <w:r>
        <w:rPr>
          <w:iCs/>
          <w:color w:val="1A171B"/>
        </w:rPr>
        <w:t>цы, бабочки, пчелы).</w:t>
      </w:r>
    </w:p>
    <w:p w:rsidR="009B283B" w:rsidRDefault="009B283B" w:rsidP="0084104A">
      <w:pPr>
        <w:autoSpaceDE w:val="0"/>
        <w:autoSpaceDN w:val="0"/>
        <w:adjustRightInd w:val="0"/>
        <w:jc w:val="both"/>
        <w:rPr>
          <w:iCs/>
          <w:color w:val="1A171B"/>
        </w:rPr>
      </w:pPr>
      <w:r>
        <w:rPr>
          <w:iCs/>
          <w:color w:val="1A171B"/>
        </w:rPr>
        <w:t>-Привлекать детей к выполнению коллективных работ по мотивам татарского прикладного и</w:t>
      </w:r>
      <w:r>
        <w:rPr>
          <w:iCs/>
          <w:color w:val="1A171B"/>
        </w:rPr>
        <w:t>с</w:t>
      </w:r>
      <w:r>
        <w:rPr>
          <w:iCs/>
          <w:color w:val="1A171B"/>
        </w:rPr>
        <w:t>кусства.</w:t>
      </w:r>
    </w:p>
    <w:p w:rsidR="009B283B" w:rsidRDefault="009B283B" w:rsidP="0084104A">
      <w:pPr>
        <w:autoSpaceDE w:val="0"/>
        <w:autoSpaceDN w:val="0"/>
        <w:adjustRightInd w:val="0"/>
        <w:jc w:val="both"/>
        <w:rPr>
          <w:iCs/>
          <w:color w:val="1A171B"/>
        </w:rPr>
      </w:pPr>
      <w:r>
        <w:rPr>
          <w:iCs/>
          <w:color w:val="1A171B"/>
        </w:rPr>
        <w:t xml:space="preserve">- Побуждать передавать в рисунке яркие события из жизни родного города (села). </w:t>
      </w:r>
    </w:p>
    <w:p w:rsidR="009B283B" w:rsidRDefault="009B283B" w:rsidP="0084104A">
      <w:pPr>
        <w:autoSpaceDE w:val="0"/>
        <w:autoSpaceDN w:val="0"/>
        <w:adjustRightInd w:val="0"/>
        <w:jc w:val="both"/>
        <w:rPr>
          <w:b/>
          <w:i/>
          <w:color w:val="000000"/>
        </w:rPr>
      </w:pPr>
      <w:r>
        <w:rPr>
          <w:b/>
          <w:i/>
          <w:color w:val="000000"/>
        </w:rPr>
        <w:t>В старшей группе:</w:t>
      </w:r>
    </w:p>
    <w:p w:rsidR="009B283B" w:rsidRDefault="009B283B" w:rsidP="0084104A">
      <w:pPr>
        <w:autoSpaceDE w:val="0"/>
        <w:autoSpaceDN w:val="0"/>
        <w:adjustRightInd w:val="0"/>
        <w:jc w:val="both"/>
        <w:rPr>
          <w:bCs/>
          <w:iCs/>
          <w:color w:val="1A171B"/>
        </w:rPr>
      </w:pPr>
      <w:r>
        <w:rPr>
          <w:bCs/>
          <w:iCs/>
          <w:color w:val="1A171B"/>
        </w:rPr>
        <w:t xml:space="preserve">-Продолжить знакомство с элементами национального орнамента. Рассмотреть цветочно-растительные мотивы (полевые, луговые, садовые). </w:t>
      </w:r>
    </w:p>
    <w:p w:rsidR="009B283B" w:rsidRDefault="009B283B" w:rsidP="0084104A">
      <w:pPr>
        <w:autoSpaceDE w:val="0"/>
        <w:autoSpaceDN w:val="0"/>
        <w:adjustRightInd w:val="0"/>
        <w:jc w:val="both"/>
        <w:rPr>
          <w:bCs/>
          <w:iCs/>
          <w:color w:val="1A171B"/>
        </w:rPr>
      </w:pPr>
      <w:r>
        <w:rPr>
          <w:bCs/>
          <w:iCs/>
          <w:color w:val="1A171B"/>
        </w:rPr>
        <w:t xml:space="preserve">-Приобщать детей к декоративной деятельности: показать способы рисования симметричного букета. </w:t>
      </w:r>
    </w:p>
    <w:p w:rsidR="009B283B" w:rsidRDefault="009B283B" w:rsidP="0084104A">
      <w:pPr>
        <w:autoSpaceDE w:val="0"/>
        <w:autoSpaceDN w:val="0"/>
        <w:adjustRightInd w:val="0"/>
        <w:jc w:val="both"/>
        <w:rPr>
          <w:bCs/>
          <w:iCs/>
          <w:color w:val="1A171B"/>
        </w:rPr>
      </w:pPr>
      <w:r>
        <w:rPr>
          <w:bCs/>
          <w:iCs/>
          <w:color w:val="1A171B"/>
        </w:rPr>
        <w:t>-Способствовать творческому применению сформированных умений и навыков по декоративн</w:t>
      </w:r>
      <w:r>
        <w:rPr>
          <w:bCs/>
          <w:iCs/>
          <w:color w:val="1A171B"/>
        </w:rPr>
        <w:t>о</w:t>
      </w:r>
      <w:r>
        <w:rPr>
          <w:bCs/>
          <w:iCs/>
          <w:color w:val="1A171B"/>
        </w:rPr>
        <w:t>му рисованию на силуэтах одежды, головных уборов, обуви (тюбетейка, фартук, ичиги и др.), предметах быта (полотенце, веретено и др.), разнообразию используемых элементов национал</w:t>
      </w:r>
      <w:r>
        <w:rPr>
          <w:bCs/>
          <w:iCs/>
          <w:color w:val="1A171B"/>
        </w:rPr>
        <w:t>ь</w:t>
      </w:r>
      <w:r>
        <w:rPr>
          <w:bCs/>
          <w:iCs/>
          <w:color w:val="1A171B"/>
        </w:rPr>
        <w:t>ного орнамента</w:t>
      </w:r>
      <w:r>
        <w:rPr>
          <w:b/>
          <w:bCs/>
          <w:iCs/>
          <w:color w:val="1A171B"/>
        </w:rPr>
        <w:t>.</w:t>
      </w:r>
    </w:p>
    <w:p w:rsidR="009B283B" w:rsidRDefault="009B283B" w:rsidP="0084104A">
      <w:pPr>
        <w:autoSpaceDE w:val="0"/>
        <w:autoSpaceDN w:val="0"/>
        <w:adjustRightInd w:val="0"/>
        <w:jc w:val="both"/>
        <w:rPr>
          <w:bCs/>
          <w:iCs/>
          <w:color w:val="1A171B"/>
        </w:rPr>
      </w:pPr>
      <w:r>
        <w:rPr>
          <w:bCs/>
          <w:iCs/>
          <w:color w:val="1A171B"/>
        </w:rPr>
        <w:t>-Привлекать детей к выполнению коллективных работ по мотивам татарского прикладного и</w:t>
      </w:r>
      <w:r>
        <w:rPr>
          <w:bCs/>
          <w:iCs/>
          <w:color w:val="1A171B"/>
        </w:rPr>
        <w:t>с</w:t>
      </w:r>
      <w:r>
        <w:rPr>
          <w:bCs/>
          <w:iCs/>
          <w:color w:val="1A171B"/>
        </w:rPr>
        <w:t xml:space="preserve">кусства. </w:t>
      </w:r>
    </w:p>
    <w:p w:rsidR="009B283B" w:rsidRDefault="009B283B" w:rsidP="0084104A">
      <w:pPr>
        <w:autoSpaceDE w:val="0"/>
        <w:autoSpaceDN w:val="0"/>
        <w:adjustRightInd w:val="0"/>
        <w:jc w:val="both"/>
        <w:rPr>
          <w:bCs/>
          <w:iCs/>
          <w:color w:val="1A171B"/>
        </w:rPr>
      </w:pPr>
      <w:r>
        <w:rPr>
          <w:bCs/>
          <w:iCs/>
          <w:color w:val="1A171B"/>
        </w:rPr>
        <w:t xml:space="preserve">- Познакомить с новыми цветами (фиолетовый) и оттенками (темно-фиолетовый, сиреневый). </w:t>
      </w:r>
    </w:p>
    <w:p w:rsidR="009B283B" w:rsidRDefault="009B283B" w:rsidP="0084104A">
      <w:pPr>
        <w:autoSpaceDE w:val="0"/>
        <w:autoSpaceDN w:val="0"/>
        <w:adjustRightInd w:val="0"/>
        <w:jc w:val="both"/>
        <w:rPr>
          <w:bCs/>
          <w:iCs/>
          <w:color w:val="1A171B"/>
        </w:rPr>
      </w:pPr>
      <w:r>
        <w:rPr>
          <w:bCs/>
          <w:iCs/>
          <w:color w:val="1A171B"/>
        </w:rPr>
        <w:t>- Продолжать совершенствовать умение передавать в рисунке образы предметов быта, персон</w:t>
      </w:r>
      <w:r>
        <w:rPr>
          <w:bCs/>
          <w:iCs/>
          <w:color w:val="1A171B"/>
        </w:rPr>
        <w:t>а</w:t>
      </w:r>
      <w:r>
        <w:rPr>
          <w:bCs/>
          <w:iCs/>
          <w:color w:val="1A171B"/>
        </w:rPr>
        <w:t>жей татарских народных сказок. Подводить детей к созданию сюжетных композиций на темы сказок                 Г. Тукая, А. Алиша («Кого встретила болтливая утка», «Кто самый сильный», «Встреча Шурале и Былтыра», «Коза и баран» и др.).</w:t>
      </w:r>
    </w:p>
    <w:p w:rsidR="009B283B" w:rsidRDefault="009B283B" w:rsidP="0084104A">
      <w:pPr>
        <w:autoSpaceDE w:val="0"/>
        <w:autoSpaceDN w:val="0"/>
        <w:adjustRightInd w:val="0"/>
        <w:jc w:val="both"/>
        <w:rPr>
          <w:bCs/>
          <w:iCs/>
          <w:color w:val="1A171B"/>
        </w:rPr>
      </w:pPr>
      <w:r>
        <w:rPr>
          <w:bCs/>
          <w:iCs/>
          <w:color w:val="1A171B"/>
        </w:rPr>
        <w:t xml:space="preserve">- Поощрять передавать в рисунках яркие события из общественной жизни родного города (села). </w:t>
      </w:r>
    </w:p>
    <w:p w:rsidR="009B283B" w:rsidRDefault="009B283B" w:rsidP="0084104A">
      <w:pPr>
        <w:autoSpaceDE w:val="0"/>
        <w:autoSpaceDN w:val="0"/>
        <w:adjustRightInd w:val="0"/>
        <w:jc w:val="both"/>
        <w:rPr>
          <w:bCs/>
          <w:iCs/>
          <w:color w:val="1A171B"/>
        </w:rPr>
      </w:pPr>
      <w:r>
        <w:rPr>
          <w:bCs/>
          <w:iCs/>
          <w:color w:val="1A171B"/>
        </w:rPr>
        <w:t>- Содействовать проявлению творческой активности.</w:t>
      </w:r>
    </w:p>
    <w:p w:rsidR="009B283B" w:rsidRDefault="009B283B" w:rsidP="0084104A">
      <w:pPr>
        <w:autoSpaceDE w:val="0"/>
        <w:autoSpaceDN w:val="0"/>
        <w:adjustRightInd w:val="0"/>
        <w:jc w:val="both"/>
        <w:rPr>
          <w:b/>
          <w:i/>
          <w:color w:val="000000"/>
        </w:rPr>
      </w:pPr>
      <w:r>
        <w:rPr>
          <w:b/>
          <w:i/>
          <w:color w:val="000000"/>
        </w:rPr>
        <w:t xml:space="preserve">    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-Продолжить знакомство с элементами национального орнамента. Рассмотреть с детьми образ «древа жизни». Обратить внимание детей на характер композиции (асимметричный), на цвето</w:t>
      </w:r>
      <w:r>
        <w:rPr>
          <w:bCs/>
          <w:iCs/>
          <w:color w:val="1A171B"/>
        </w:rPr>
        <w:t>ч</w:t>
      </w:r>
      <w:r>
        <w:rPr>
          <w:bCs/>
          <w:iCs/>
          <w:color w:val="1A171B"/>
        </w:rPr>
        <w:t>ный букет, в котором одновременно могут использоваться мотивы разных цветов.</w:t>
      </w:r>
    </w:p>
    <w:p w:rsidR="009B283B" w:rsidRDefault="009B283B" w:rsidP="0084104A">
      <w:pPr>
        <w:autoSpaceDE w:val="0"/>
        <w:autoSpaceDN w:val="0"/>
        <w:adjustRightInd w:val="0"/>
        <w:jc w:val="both"/>
        <w:rPr>
          <w:bCs/>
          <w:iCs/>
          <w:color w:val="1A171B"/>
        </w:rPr>
      </w:pPr>
      <w:r>
        <w:rPr>
          <w:bCs/>
          <w:iCs/>
          <w:color w:val="1A171B"/>
        </w:rPr>
        <w:t>-Приобщать детей к декоративной деятельности: показать способы рисования асимметричного букета, представляющего собой изящно изогнутую ветку, стебли которой щедро усеяны элеме</w:t>
      </w:r>
      <w:r>
        <w:rPr>
          <w:bCs/>
          <w:iCs/>
          <w:color w:val="1A171B"/>
        </w:rPr>
        <w:t>н</w:t>
      </w:r>
      <w:r>
        <w:rPr>
          <w:bCs/>
          <w:iCs/>
          <w:color w:val="1A171B"/>
        </w:rPr>
        <w:t xml:space="preserve">тами бутонов, цветов, плодов, листьев, завитков. </w:t>
      </w:r>
    </w:p>
    <w:p w:rsidR="009B283B" w:rsidRDefault="009B283B" w:rsidP="0084104A">
      <w:pPr>
        <w:autoSpaceDE w:val="0"/>
        <w:autoSpaceDN w:val="0"/>
        <w:adjustRightInd w:val="0"/>
        <w:jc w:val="both"/>
        <w:rPr>
          <w:bCs/>
          <w:iCs/>
          <w:color w:val="1A171B"/>
        </w:rPr>
      </w:pPr>
      <w:r>
        <w:rPr>
          <w:bCs/>
          <w:iCs/>
          <w:color w:val="1A171B"/>
        </w:rPr>
        <w:t>- Придумывать узоры для декоративных тканей, головных уборов, обуви, полотенец в зависим</w:t>
      </w:r>
      <w:r>
        <w:rPr>
          <w:bCs/>
          <w:iCs/>
          <w:color w:val="1A171B"/>
        </w:rPr>
        <w:t>о</w:t>
      </w:r>
      <w:r>
        <w:rPr>
          <w:bCs/>
          <w:iCs/>
          <w:color w:val="1A171B"/>
        </w:rPr>
        <w:t>сти от формы предмета, его назначения, материала. Поощрять проявления творчества.</w:t>
      </w:r>
    </w:p>
    <w:p w:rsidR="009B283B" w:rsidRDefault="009B283B" w:rsidP="0084104A">
      <w:pPr>
        <w:autoSpaceDE w:val="0"/>
        <w:autoSpaceDN w:val="0"/>
        <w:adjustRightInd w:val="0"/>
        <w:jc w:val="both"/>
        <w:rPr>
          <w:bCs/>
          <w:iCs/>
          <w:color w:val="1A171B"/>
        </w:rPr>
      </w:pPr>
      <w:r>
        <w:rPr>
          <w:bCs/>
          <w:iCs/>
          <w:color w:val="1A171B"/>
        </w:rPr>
        <w:t>-Создавать условия для освоения новых и комбинирования знакомых техник. Предоставлять возможность использовать разные материалы, объединять разные способы изображения реал</w:t>
      </w:r>
      <w:r>
        <w:rPr>
          <w:bCs/>
          <w:iCs/>
          <w:color w:val="1A171B"/>
        </w:rPr>
        <w:t>ь</w:t>
      </w:r>
      <w:r>
        <w:rPr>
          <w:bCs/>
          <w:iCs/>
          <w:color w:val="1A171B"/>
        </w:rPr>
        <w:t>ных и сказочных образов (героев сказок народов Поволжья). Учить передавать исторические о</w:t>
      </w:r>
      <w:r>
        <w:rPr>
          <w:bCs/>
          <w:iCs/>
          <w:color w:val="1A171B"/>
        </w:rPr>
        <w:t>б</w:t>
      </w:r>
      <w:r>
        <w:rPr>
          <w:bCs/>
          <w:iCs/>
          <w:color w:val="1A171B"/>
        </w:rPr>
        <w:t>разы посредством изображения характерных предметов быта, интерьеров, костюмов.</w:t>
      </w:r>
    </w:p>
    <w:p w:rsidR="009B283B" w:rsidRDefault="009B283B" w:rsidP="0084104A">
      <w:pPr>
        <w:autoSpaceDE w:val="0"/>
        <w:autoSpaceDN w:val="0"/>
        <w:adjustRightInd w:val="0"/>
        <w:jc w:val="both"/>
        <w:rPr>
          <w:bCs/>
          <w:iCs/>
          <w:color w:val="1A171B"/>
        </w:rPr>
      </w:pPr>
      <w:r>
        <w:rPr>
          <w:bCs/>
          <w:iCs/>
          <w:color w:val="1A171B"/>
        </w:rPr>
        <w:t>- Способствовать сотрудничеству детей при выполнении коллективных сюжетных и декорати</w:t>
      </w:r>
      <w:r>
        <w:rPr>
          <w:bCs/>
          <w:iCs/>
          <w:color w:val="1A171B"/>
        </w:rPr>
        <w:t>в</w:t>
      </w:r>
      <w:r>
        <w:rPr>
          <w:bCs/>
          <w:iCs/>
          <w:color w:val="1A171B"/>
        </w:rPr>
        <w:t xml:space="preserve">ных композиций. </w:t>
      </w:r>
    </w:p>
    <w:p w:rsidR="009B283B" w:rsidRDefault="009B283B" w:rsidP="0084104A">
      <w:pPr>
        <w:autoSpaceDE w:val="0"/>
        <w:autoSpaceDN w:val="0"/>
        <w:adjustRightInd w:val="0"/>
        <w:jc w:val="both"/>
        <w:rPr>
          <w:bCs/>
          <w:iCs/>
          <w:color w:val="1A171B"/>
        </w:rPr>
      </w:pPr>
      <w:r>
        <w:rPr>
          <w:bCs/>
          <w:iCs/>
          <w:color w:val="1A171B"/>
        </w:rPr>
        <w:t xml:space="preserve">- Поощрять умение передавать в рисунках яркие события из общественной жизни республики. </w:t>
      </w:r>
    </w:p>
    <w:p w:rsidR="009B283B" w:rsidRDefault="009B283B" w:rsidP="0084104A">
      <w:pPr>
        <w:autoSpaceDE w:val="0"/>
        <w:autoSpaceDN w:val="0"/>
        <w:adjustRightInd w:val="0"/>
        <w:jc w:val="center"/>
        <w:rPr>
          <w:b/>
          <w:bCs/>
          <w:iCs/>
          <w:color w:val="000000"/>
        </w:rPr>
      </w:pPr>
      <w:r>
        <w:rPr>
          <w:b/>
          <w:bCs/>
          <w:iCs/>
          <w:color w:val="000000"/>
        </w:rPr>
        <w:t>ЛЕПКА</w:t>
      </w:r>
    </w:p>
    <w:p w:rsidR="009B283B" w:rsidRDefault="009B283B" w:rsidP="0084104A">
      <w:pPr>
        <w:autoSpaceDE w:val="0"/>
        <w:autoSpaceDN w:val="0"/>
        <w:adjustRightInd w:val="0"/>
        <w:rPr>
          <w:b/>
          <w:bCs/>
          <w:i/>
          <w:color w:val="000000"/>
        </w:rPr>
      </w:pPr>
      <w:r>
        <w:rPr>
          <w:b/>
          <w:bCs/>
          <w:i/>
          <w:color w:val="000000"/>
        </w:rPr>
        <w:t>Во второй младшей группе:</w:t>
      </w:r>
    </w:p>
    <w:p w:rsidR="009B283B" w:rsidRDefault="009B283B" w:rsidP="0084104A">
      <w:pPr>
        <w:autoSpaceDE w:val="0"/>
        <w:autoSpaceDN w:val="0"/>
        <w:adjustRightInd w:val="0"/>
        <w:jc w:val="both"/>
        <w:rPr>
          <w:color w:val="000000"/>
        </w:rPr>
      </w:pPr>
      <w:r>
        <w:rPr>
          <w:color w:val="000000"/>
        </w:rPr>
        <w:t>- Развивать умение раскатывать комочки прямыми и круговыми движениями, сплющивать шар, сминая его ладонями обеих рук, вдавливать пальцем, проделывая отверстие. Побуждать к созд</w:t>
      </w:r>
      <w:r>
        <w:rPr>
          <w:color w:val="000000"/>
        </w:rPr>
        <w:t>а</w:t>
      </w:r>
      <w:r>
        <w:rPr>
          <w:color w:val="000000"/>
        </w:rPr>
        <w:t>нию простейших форм для обыгрывания (оладьи коймак), пончики (кабартма), булочки (мичк</w:t>
      </w:r>
      <w:r>
        <w:rPr>
          <w:color w:val="000000"/>
        </w:rPr>
        <w:t>у</w:t>
      </w:r>
      <w:r>
        <w:rPr>
          <w:color w:val="000000"/>
        </w:rPr>
        <w:t>мэчлэре). - Объединять вылепленные предметы в коллективную композицию (перемячи лежат на подносе, чайный сервиз и др.). Вызвать радость от восприятия результата совместной деятельн</w:t>
      </w:r>
      <w:r>
        <w:rPr>
          <w:color w:val="000000"/>
        </w:rPr>
        <w:t>о</w:t>
      </w:r>
      <w:r>
        <w:rPr>
          <w:color w:val="000000"/>
        </w:rPr>
        <w:t>сти.</w:t>
      </w:r>
    </w:p>
    <w:p w:rsidR="009B283B" w:rsidRDefault="009B283B" w:rsidP="0084104A">
      <w:pPr>
        <w:autoSpaceDE w:val="0"/>
        <w:autoSpaceDN w:val="0"/>
        <w:adjustRightInd w:val="0"/>
        <w:jc w:val="both"/>
        <w:rPr>
          <w:b/>
          <w:bCs/>
          <w:i/>
          <w:iCs/>
          <w:color w:val="000000"/>
        </w:rPr>
      </w:pPr>
      <w:r>
        <w:rPr>
          <w:b/>
          <w:bCs/>
          <w:i/>
          <w:iCs/>
          <w:color w:val="000000"/>
        </w:rPr>
        <w:t>В средней группе:</w:t>
      </w:r>
    </w:p>
    <w:p w:rsidR="009B283B" w:rsidRDefault="009B283B" w:rsidP="0084104A">
      <w:pPr>
        <w:autoSpaceDE w:val="0"/>
        <w:autoSpaceDN w:val="0"/>
        <w:adjustRightInd w:val="0"/>
        <w:jc w:val="both"/>
        <w:rPr>
          <w:iCs/>
          <w:color w:val="1A171B"/>
        </w:rPr>
      </w:pPr>
      <w:r>
        <w:rPr>
          <w:iCs/>
          <w:color w:val="1A171B"/>
        </w:rPr>
        <w:t>- Формировать умение отщипывать или отрывать от основного куска небольшие комочки, раск</w:t>
      </w:r>
      <w:r>
        <w:rPr>
          <w:iCs/>
          <w:color w:val="1A171B"/>
        </w:rPr>
        <w:t>а</w:t>
      </w:r>
      <w:r>
        <w:rPr>
          <w:iCs/>
          <w:color w:val="1A171B"/>
        </w:rPr>
        <w:t>тывать их круговыми движениями пальцев, соединять части (чак-чак, плоды граната, рябины); сглаживать поверхность сплюснутого шара, прищипывать края с легким оттягиванием (губадия, вакбэлиши др.). Поощрять стремление преобразовывать полученные формы, разрезая их при п</w:t>
      </w:r>
      <w:r>
        <w:rPr>
          <w:iCs/>
          <w:color w:val="1A171B"/>
        </w:rPr>
        <w:t>о</w:t>
      </w:r>
      <w:r>
        <w:rPr>
          <w:iCs/>
          <w:color w:val="1A171B"/>
        </w:rPr>
        <w:t>мощи стеки на две или четыре части (куски пирога).</w:t>
      </w:r>
    </w:p>
    <w:p w:rsidR="009B283B" w:rsidRDefault="009B283B" w:rsidP="0084104A">
      <w:pPr>
        <w:autoSpaceDE w:val="0"/>
        <w:autoSpaceDN w:val="0"/>
        <w:adjustRightInd w:val="0"/>
        <w:jc w:val="both"/>
        <w:rPr>
          <w:iCs/>
          <w:color w:val="1A171B"/>
        </w:rPr>
      </w:pPr>
      <w:r>
        <w:rPr>
          <w:iCs/>
          <w:color w:val="1A171B"/>
        </w:rPr>
        <w:lastRenderedPageBreak/>
        <w:t>- Упражнять в использовании приема вдавливания середины шара для получения полой формы (пиала, горшочек, чашка и др.). Поощрять стремление украшать вылепленные изделия наци</w:t>
      </w:r>
      <w:r>
        <w:rPr>
          <w:iCs/>
          <w:color w:val="1A171B"/>
        </w:rPr>
        <w:t>о</w:t>
      </w:r>
      <w:r>
        <w:rPr>
          <w:iCs/>
          <w:color w:val="1A171B"/>
        </w:rPr>
        <w:t>нальным узором при помощи стеки, налепов.</w:t>
      </w:r>
    </w:p>
    <w:p w:rsidR="009B283B" w:rsidRDefault="009B283B" w:rsidP="0084104A">
      <w:pPr>
        <w:autoSpaceDE w:val="0"/>
        <w:autoSpaceDN w:val="0"/>
        <w:adjustRightInd w:val="0"/>
        <w:jc w:val="both"/>
        <w:rPr>
          <w:iCs/>
          <w:color w:val="1A171B"/>
        </w:rPr>
      </w:pPr>
      <w:r>
        <w:rPr>
          <w:iCs/>
          <w:color w:val="1A171B"/>
        </w:rPr>
        <w:t>- Закреплять умение аккуратно пользоваться глиной (соленым тестом, пластилином).</w:t>
      </w:r>
    </w:p>
    <w:p w:rsidR="009B283B" w:rsidRDefault="009B283B" w:rsidP="0084104A">
      <w:pPr>
        <w:autoSpaceDE w:val="0"/>
        <w:autoSpaceDN w:val="0"/>
        <w:adjustRightInd w:val="0"/>
        <w:jc w:val="both"/>
        <w:rPr>
          <w:iCs/>
          <w:color w:val="1A171B"/>
        </w:rPr>
      </w:pPr>
      <w:r>
        <w:rPr>
          <w:iCs/>
          <w:color w:val="1A171B"/>
        </w:rPr>
        <w:t>Объединять вылепленные предметы в коллективную композицию (угощение на тарелочке, ча</w:t>
      </w:r>
      <w:r>
        <w:rPr>
          <w:iCs/>
          <w:color w:val="1A171B"/>
        </w:rPr>
        <w:t>й</w:t>
      </w:r>
      <w:r>
        <w:rPr>
          <w:iCs/>
          <w:color w:val="1A171B"/>
        </w:rPr>
        <w:t>ный сервиз и др.).</w:t>
      </w:r>
    </w:p>
    <w:p w:rsidR="009B283B" w:rsidRDefault="009B283B" w:rsidP="0084104A">
      <w:pPr>
        <w:autoSpaceDE w:val="0"/>
        <w:autoSpaceDN w:val="0"/>
        <w:adjustRightInd w:val="0"/>
        <w:jc w:val="both"/>
        <w:rPr>
          <w:iCs/>
          <w:color w:val="1A171B"/>
        </w:rPr>
      </w:pPr>
      <w:r>
        <w:rPr>
          <w:iCs/>
          <w:color w:val="1A171B"/>
        </w:rPr>
        <w:t>- В декоративной лепке побуждать создавать простейшие образы по мотивам народной игрушки (шеморданская, актюбинская игрушки и др.).</w:t>
      </w:r>
    </w:p>
    <w:p w:rsidR="009B283B" w:rsidRDefault="009B283B" w:rsidP="0084104A">
      <w:pPr>
        <w:autoSpaceDE w:val="0"/>
        <w:autoSpaceDN w:val="0"/>
        <w:adjustRightInd w:val="0"/>
        <w:jc w:val="both"/>
        <w:rPr>
          <w:iCs/>
          <w:color w:val="1A171B"/>
        </w:rPr>
      </w:pPr>
      <w:r>
        <w:rPr>
          <w:iCs/>
          <w:color w:val="1A171B"/>
        </w:rPr>
        <w:t xml:space="preserve">- Вызвать интерес и желание отображать в лепке сюжет по мотивам татарских народных сказок для последующего использования вылепленных фигурок в настольном театре. </w:t>
      </w:r>
    </w:p>
    <w:p w:rsidR="009B283B" w:rsidRDefault="009B283B" w:rsidP="0084104A">
      <w:pPr>
        <w:autoSpaceDE w:val="0"/>
        <w:autoSpaceDN w:val="0"/>
        <w:adjustRightInd w:val="0"/>
        <w:jc w:val="both"/>
        <w:rPr>
          <w:b/>
          <w:bCs/>
          <w:i/>
          <w:iCs/>
          <w:color w:val="000000"/>
        </w:rPr>
      </w:pPr>
      <w:r>
        <w:rPr>
          <w:b/>
          <w:bCs/>
          <w:i/>
          <w:iCs/>
          <w:color w:val="000000"/>
        </w:rPr>
        <w:t>В старшей группе:</w:t>
      </w:r>
    </w:p>
    <w:p w:rsidR="009B283B" w:rsidRDefault="009B283B" w:rsidP="0084104A">
      <w:pPr>
        <w:autoSpaceDE w:val="0"/>
        <w:autoSpaceDN w:val="0"/>
        <w:adjustRightInd w:val="0"/>
        <w:jc w:val="both"/>
        <w:rPr>
          <w:bCs/>
          <w:iCs/>
          <w:color w:val="1A171B"/>
        </w:rPr>
      </w:pPr>
      <w:r>
        <w:rPr>
          <w:bCs/>
          <w:iCs/>
          <w:color w:val="1A171B"/>
        </w:rPr>
        <w:t>- Развивать умение лепить с натуры актюбинские и шеморданские игрушки, передавать их х</w:t>
      </w:r>
      <w:r>
        <w:rPr>
          <w:bCs/>
          <w:iCs/>
          <w:color w:val="1A171B"/>
        </w:rPr>
        <w:t>а</w:t>
      </w:r>
      <w:r>
        <w:rPr>
          <w:bCs/>
          <w:iCs/>
          <w:color w:val="1A171B"/>
        </w:rPr>
        <w:t>рактерные особенности.</w:t>
      </w:r>
    </w:p>
    <w:p w:rsidR="009B283B" w:rsidRDefault="009B283B" w:rsidP="0084104A">
      <w:pPr>
        <w:autoSpaceDE w:val="0"/>
        <w:autoSpaceDN w:val="0"/>
        <w:adjustRightInd w:val="0"/>
        <w:jc w:val="both"/>
        <w:rPr>
          <w:bCs/>
          <w:iCs/>
          <w:color w:val="1A171B"/>
        </w:rPr>
      </w:pPr>
      <w:r>
        <w:rPr>
          <w:bCs/>
          <w:iCs/>
          <w:color w:val="1A171B"/>
        </w:rPr>
        <w:t xml:space="preserve">- Познакомить детей с техникой рельефного изображения. Учитывая характерные особенности натуры, научить лепить трилистник, правильно передавая пропорции. </w:t>
      </w:r>
    </w:p>
    <w:p w:rsidR="004658AC" w:rsidRDefault="009B283B" w:rsidP="0084104A">
      <w:pPr>
        <w:autoSpaceDE w:val="0"/>
        <w:autoSpaceDN w:val="0"/>
        <w:adjustRightInd w:val="0"/>
        <w:rPr>
          <w:bCs/>
          <w:iCs/>
          <w:color w:val="1A171B"/>
        </w:rPr>
      </w:pPr>
      <w:r>
        <w:rPr>
          <w:bCs/>
          <w:iCs/>
          <w:color w:val="1A171B"/>
        </w:rPr>
        <w:t>- Стимулировать и поддерживать самостоятельное определение замысла, стремление создать н</w:t>
      </w:r>
      <w:r>
        <w:rPr>
          <w:bCs/>
          <w:iCs/>
          <w:color w:val="1A171B"/>
        </w:rPr>
        <w:t>е</w:t>
      </w:r>
      <w:r>
        <w:rPr>
          <w:bCs/>
          <w:iCs/>
          <w:color w:val="1A171B"/>
        </w:rPr>
        <w:t xml:space="preserve">сложные сюжеты и выразительные образы: «На Сабантуе», </w:t>
      </w:r>
      <w:r w:rsidR="004658AC">
        <w:rPr>
          <w:bCs/>
          <w:iCs/>
          <w:color w:val="1A171B"/>
        </w:rPr>
        <w:t>«</w:t>
      </w:r>
      <w:r>
        <w:rPr>
          <w:bCs/>
          <w:iCs/>
          <w:color w:val="1A171B"/>
        </w:rPr>
        <w:t>Девушка с коромыслом», «Три д</w:t>
      </w:r>
      <w:r>
        <w:rPr>
          <w:bCs/>
          <w:iCs/>
          <w:color w:val="1A171B"/>
        </w:rPr>
        <w:t>о</w:t>
      </w:r>
      <w:r>
        <w:rPr>
          <w:bCs/>
          <w:iCs/>
          <w:color w:val="1A171B"/>
        </w:rPr>
        <w:t xml:space="preserve">чери» и др.  </w:t>
      </w:r>
    </w:p>
    <w:p w:rsidR="009B283B" w:rsidRDefault="009B283B" w:rsidP="0084104A">
      <w:pPr>
        <w:autoSpaceDE w:val="0"/>
        <w:autoSpaceDN w:val="0"/>
        <w:adjustRightInd w:val="0"/>
        <w:rPr>
          <w:bCs/>
          <w:iCs/>
          <w:color w:val="1A171B"/>
        </w:rPr>
      </w:pPr>
      <w:r>
        <w:rPr>
          <w:bCs/>
          <w:iCs/>
          <w:color w:val="1A171B"/>
        </w:rPr>
        <w:t>-Формировать умение лепить по представлению героев литературных произведений (Водяная, Шурале, Камыр-батыр и т. п.). Развивать творчество, инициативу.</w:t>
      </w:r>
    </w:p>
    <w:p w:rsidR="009B283B" w:rsidRDefault="009B283B" w:rsidP="0084104A">
      <w:pPr>
        <w:autoSpaceDE w:val="0"/>
        <w:autoSpaceDN w:val="0"/>
        <w:adjustRightInd w:val="0"/>
        <w:jc w:val="both"/>
        <w:rPr>
          <w:b/>
          <w:bCs/>
          <w:i/>
          <w:iCs/>
          <w:color w:val="000000"/>
        </w:rPr>
      </w:pPr>
      <w:r>
        <w:rPr>
          <w:b/>
          <w:bCs/>
          <w:i/>
          <w:iCs/>
          <w:color w:val="000000"/>
        </w:rPr>
        <w:t>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 Совершенствовать технику рельефного изображения. Учитывая характерные особенности н</w:t>
      </w:r>
      <w:r>
        <w:rPr>
          <w:bCs/>
          <w:iCs/>
          <w:color w:val="1A171B"/>
        </w:rPr>
        <w:t>а</w:t>
      </w:r>
      <w:r>
        <w:rPr>
          <w:bCs/>
          <w:iCs/>
          <w:color w:val="1A171B"/>
        </w:rPr>
        <w:t>туры, развивать умение лепить трилистник, правильно передавая пропорции.</w:t>
      </w:r>
    </w:p>
    <w:p w:rsidR="009B283B" w:rsidRDefault="009B283B" w:rsidP="0084104A">
      <w:pPr>
        <w:autoSpaceDE w:val="0"/>
        <w:autoSpaceDN w:val="0"/>
        <w:adjustRightInd w:val="0"/>
        <w:jc w:val="both"/>
        <w:rPr>
          <w:bCs/>
          <w:iCs/>
          <w:color w:val="1A171B"/>
        </w:rPr>
      </w:pPr>
      <w:r>
        <w:rPr>
          <w:bCs/>
          <w:iCs/>
          <w:color w:val="1A171B"/>
        </w:rPr>
        <w:t>- Развивать умение лепить с натуры актюбинские и шеморданские игрушки, передавать их х</w:t>
      </w:r>
      <w:r>
        <w:rPr>
          <w:bCs/>
          <w:iCs/>
          <w:color w:val="1A171B"/>
        </w:rPr>
        <w:t>а</w:t>
      </w:r>
      <w:r>
        <w:rPr>
          <w:bCs/>
          <w:iCs/>
          <w:color w:val="1A171B"/>
        </w:rPr>
        <w:t>рактерные особенности.</w:t>
      </w:r>
    </w:p>
    <w:p w:rsidR="009B283B" w:rsidRDefault="009B283B" w:rsidP="0084104A">
      <w:pPr>
        <w:autoSpaceDE w:val="0"/>
        <w:autoSpaceDN w:val="0"/>
        <w:adjustRightInd w:val="0"/>
        <w:jc w:val="both"/>
        <w:rPr>
          <w:bCs/>
          <w:iCs/>
          <w:color w:val="1A171B"/>
        </w:rPr>
      </w:pPr>
      <w:r>
        <w:rPr>
          <w:bCs/>
          <w:iCs/>
          <w:color w:val="1A171B"/>
        </w:rPr>
        <w:t xml:space="preserve">- Совершенствовать умение создавать скульптурные группы из двух-трех фигур, объединенные в несложные сюжеты: «На Сабантуе», «Чаепитие», «Конные скачки» и др. </w:t>
      </w:r>
    </w:p>
    <w:p w:rsidR="009B283B" w:rsidRDefault="009B283B" w:rsidP="0084104A">
      <w:pPr>
        <w:autoSpaceDE w:val="0"/>
        <w:autoSpaceDN w:val="0"/>
        <w:adjustRightInd w:val="0"/>
        <w:jc w:val="both"/>
        <w:rPr>
          <w:bCs/>
          <w:iCs/>
          <w:color w:val="1A171B"/>
        </w:rPr>
      </w:pPr>
      <w:r>
        <w:rPr>
          <w:bCs/>
          <w:iCs/>
          <w:color w:val="1A171B"/>
        </w:rPr>
        <w:t>- Формировать умение лепить по представлению героев литературных произведений народов Поволжья. Развивать творчество, инициативу.</w:t>
      </w:r>
    </w:p>
    <w:p w:rsidR="004658AC" w:rsidRDefault="004658AC" w:rsidP="0084104A">
      <w:pPr>
        <w:autoSpaceDE w:val="0"/>
        <w:autoSpaceDN w:val="0"/>
        <w:adjustRightInd w:val="0"/>
        <w:jc w:val="both"/>
        <w:rPr>
          <w:bCs/>
          <w:iCs/>
          <w:color w:val="1A171B"/>
        </w:rPr>
      </w:pPr>
    </w:p>
    <w:p w:rsidR="009B283B" w:rsidRDefault="009B283B" w:rsidP="0084104A">
      <w:pPr>
        <w:autoSpaceDE w:val="0"/>
        <w:autoSpaceDN w:val="0"/>
        <w:adjustRightInd w:val="0"/>
        <w:jc w:val="center"/>
        <w:rPr>
          <w:b/>
          <w:bCs/>
          <w:iCs/>
          <w:color w:val="000000"/>
        </w:rPr>
      </w:pPr>
      <w:r>
        <w:rPr>
          <w:b/>
          <w:bCs/>
          <w:iCs/>
          <w:color w:val="000000"/>
        </w:rPr>
        <w:t>АППЛИКАЦИЯ</w:t>
      </w:r>
    </w:p>
    <w:p w:rsidR="009B283B" w:rsidRDefault="009B283B" w:rsidP="0084104A">
      <w:pPr>
        <w:autoSpaceDE w:val="0"/>
        <w:autoSpaceDN w:val="0"/>
        <w:adjustRightInd w:val="0"/>
        <w:jc w:val="both"/>
        <w:rPr>
          <w:b/>
          <w:bCs/>
          <w:i/>
          <w:color w:val="000000"/>
        </w:rPr>
      </w:pPr>
      <w:r>
        <w:rPr>
          <w:b/>
          <w:bCs/>
          <w:i/>
          <w:color w:val="000000"/>
        </w:rPr>
        <w:t>Во второй младшей группе:</w:t>
      </w:r>
    </w:p>
    <w:p w:rsidR="009B283B" w:rsidRDefault="009B283B" w:rsidP="0084104A">
      <w:pPr>
        <w:autoSpaceDE w:val="0"/>
        <w:autoSpaceDN w:val="0"/>
        <w:adjustRightInd w:val="0"/>
        <w:jc w:val="both"/>
        <w:rPr>
          <w:color w:val="000000"/>
        </w:rPr>
      </w:pPr>
      <w:r>
        <w:rPr>
          <w:color w:val="000000"/>
        </w:rPr>
        <w:t>- Учить предварительно выкладывать на листе бумаги готовые детали цветочно-растительных мотивов татарского орнамента (тюльпан, колокольчик, ромашка, плоды шиповника, рябины и т. д.). - Развивать умение создавать как индивидуальные, так и коллективные композиции по мот</w:t>
      </w:r>
      <w:r>
        <w:rPr>
          <w:color w:val="000000"/>
        </w:rPr>
        <w:t>и</w:t>
      </w:r>
      <w:r>
        <w:rPr>
          <w:color w:val="000000"/>
        </w:rPr>
        <w:t>вам татарского прикладного искусства.</w:t>
      </w:r>
    </w:p>
    <w:p w:rsidR="009B283B" w:rsidRDefault="009B283B" w:rsidP="0084104A">
      <w:pPr>
        <w:autoSpaceDE w:val="0"/>
        <w:autoSpaceDN w:val="0"/>
        <w:adjustRightInd w:val="0"/>
        <w:jc w:val="both"/>
        <w:rPr>
          <w:b/>
          <w:bCs/>
          <w:i/>
          <w:iCs/>
          <w:color w:val="000000"/>
        </w:rPr>
      </w:pPr>
      <w:r>
        <w:rPr>
          <w:b/>
          <w:bCs/>
          <w:i/>
          <w:iCs/>
          <w:color w:val="000000"/>
        </w:rPr>
        <w:t>В средней группе:</w:t>
      </w:r>
    </w:p>
    <w:p w:rsidR="009B283B" w:rsidRDefault="009B283B" w:rsidP="0084104A">
      <w:pPr>
        <w:autoSpaceDE w:val="0"/>
        <w:autoSpaceDN w:val="0"/>
        <w:adjustRightInd w:val="0"/>
        <w:jc w:val="both"/>
        <w:rPr>
          <w:iCs/>
          <w:color w:val="1A171B"/>
        </w:rPr>
      </w:pPr>
      <w:r>
        <w:rPr>
          <w:iCs/>
          <w:color w:val="1A171B"/>
        </w:rPr>
        <w:t>- Обучать разрезанию по прямой сначала коротких, затем длинных полос. Развивать умение с</w:t>
      </w:r>
      <w:r>
        <w:rPr>
          <w:iCs/>
          <w:color w:val="1A171B"/>
        </w:rPr>
        <w:t>о</w:t>
      </w:r>
      <w:r>
        <w:rPr>
          <w:iCs/>
          <w:color w:val="1A171B"/>
        </w:rPr>
        <w:t>ставлять из полос цветной бумаги изображения предметов (флаги).</w:t>
      </w:r>
    </w:p>
    <w:p w:rsidR="009B283B" w:rsidRDefault="009B283B" w:rsidP="0084104A">
      <w:pPr>
        <w:autoSpaceDE w:val="0"/>
        <w:autoSpaceDN w:val="0"/>
        <w:adjustRightInd w:val="0"/>
        <w:jc w:val="both"/>
        <w:rPr>
          <w:iCs/>
          <w:color w:val="1A171B"/>
        </w:rPr>
      </w:pPr>
      <w:r>
        <w:rPr>
          <w:iCs/>
          <w:color w:val="1A171B"/>
        </w:rPr>
        <w:t xml:space="preserve">-  Упражнять в вырезании круглых форм из квадрата и овальных форм из прямоугольника путем срезия углов для изображения цветов, ягод, фруктов и т. п. </w:t>
      </w:r>
    </w:p>
    <w:p w:rsidR="009B283B" w:rsidRDefault="009B283B" w:rsidP="0084104A">
      <w:pPr>
        <w:autoSpaceDE w:val="0"/>
        <w:autoSpaceDN w:val="0"/>
        <w:adjustRightInd w:val="0"/>
        <w:jc w:val="both"/>
        <w:rPr>
          <w:iCs/>
          <w:color w:val="1A171B"/>
        </w:rPr>
      </w:pPr>
      <w:r>
        <w:rPr>
          <w:iCs/>
          <w:color w:val="1A171B"/>
        </w:rPr>
        <w:t>- Подводить детей к сюжетной аппликации путем составления и наклеивания на одном листе б</w:t>
      </w:r>
      <w:r>
        <w:rPr>
          <w:iCs/>
          <w:color w:val="1A171B"/>
        </w:rPr>
        <w:t>у</w:t>
      </w:r>
      <w:r>
        <w:rPr>
          <w:iCs/>
          <w:color w:val="1A171B"/>
        </w:rPr>
        <w:t xml:space="preserve">маги нескольких предметов (улица, город). </w:t>
      </w:r>
    </w:p>
    <w:p w:rsidR="009B283B" w:rsidRDefault="009B283B" w:rsidP="0084104A">
      <w:pPr>
        <w:autoSpaceDE w:val="0"/>
        <w:autoSpaceDN w:val="0"/>
        <w:adjustRightInd w:val="0"/>
        <w:jc w:val="both"/>
        <w:rPr>
          <w:iCs/>
          <w:color w:val="1A171B"/>
        </w:rPr>
      </w:pPr>
      <w:r>
        <w:rPr>
          <w:iCs/>
          <w:color w:val="1A171B"/>
        </w:rPr>
        <w:t>- Вызвать желание взаимодействовать при создании коллективных композиций по мотивам т</w:t>
      </w:r>
      <w:r>
        <w:rPr>
          <w:iCs/>
          <w:color w:val="1A171B"/>
        </w:rPr>
        <w:t>а</w:t>
      </w:r>
      <w:r>
        <w:rPr>
          <w:iCs/>
          <w:color w:val="1A171B"/>
        </w:rPr>
        <w:t>тарского прикладного искусства из готовых форм (цветы, бабочки, птицы).</w:t>
      </w:r>
    </w:p>
    <w:p w:rsidR="009B283B" w:rsidRDefault="009B283B" w:rsidP="0084104A">
      <w:pPr>
        <w:autoSpaceDE w:val="0"/>
        <w:autoSpaceDN w:val="0"/>
        <w:adjustRightInd w:val="0"/>
        <w:jc w:val="both"/>
        <w:rPr>
          <w:b/>
          <w:i/>
          <w:iCs/>
          <w:color w:val="1A171B"/>
        </w:rPr>
      </w:pPr>
      <w:r>
        <w:rPr>
          <w:b/>
          <w:i/>
          <w:iCs/>
          <w:color w:val="1A171B"/>
        </w:rPr>
        <w:t>В старшей группе:</w:t>
      </w:r>
    </w:p>
    <w:p w:rsidR="009B283B" w:rsidRDefault="009B283B" w:rsidP="0084104A">
      <w:pPr>
        <w:autoSpaceDE w:val="0"/>
        <w:autoSpaceDN w:val="0"/>
        <w:adjustRightInd w:val="0"/>
        <w:jc w:val="both"/>
        <w:rPr>
          <w:bCs/>
          <w:iCs/>
          <w:color w:val="1A171B"/>
        </w:rPr>
      </w:pPr>
      <w:r>
        <w:rPr>
          <w:bCs/>
          <w:iCs/>
          <w:color w:val="1A171B"/>
        </w:rPr>
        <w:t>- Развивать интерес к искусству аппликации, усложняя его содержание и расширяя возможности создания разнообразных изображений. Формировать умение вырезать одинаковые элементы н</w:t>
      </w:r>
      <w:r>
        <w:rPr>
          <w:bCs/>
          <w:iCs/>
          <w:color w:val="1A171B"/>
        </w:rPr>
        <w:t>а</w:t>
      </w:r>
      <w:r>
        <w:rPr>
          <w:bCs/>
          <w:iCs/>
          <w:color w:val="1A171B"/>
        </w:rPr>
        <w:t>ционального узора из бумаги, сложенной гармошкой (лепестки шиповника, василька, ромашки, листья и др.), симметричные изображения – из бумаги, сложенной пополам (трилистник, тюл</w:t>
      </w:r>
      <w:r>
        <w:rPr>
          <w:bCs/>
          <w:iCs/>
          <w:color w:val="1A171B"/>
        </w:rPr>
        <w:t>ь</w:t>
      </w:r>
      <w:r>
        <w:rPr>
          <w:bCs/>
          <w:iCs/>
          <w:color w:val="1A171B"/>
        </w:rPr>
        <w:t xml:space="preserve">пан, колокольчик и др.). </w:t>
      </w:r>
    </w:p>
    <w:p w:rsidR="009B283B" w:rsidRDefault="009B283B" w:rsidP="0084104A">
      <w:pPr>
        <w:autoSpaceDE w:val="0"/>
        <w:autoSpaceDN w:val="0"/>
        <w:adjustRightInd w:val="0"/>
        <w:jc w:val="both"/>
        <w:rPr>
          <w:bCs/>
          <w:iCs/>
          <w:color w:val="1A171B"/>
        </w:rPr>
      </w:pPr>
      <w:r>
        <w:rPr>
          <w:bCs/>
          <w:iCs/>
          <w:color w:val="1A171B"/>
        </w:rPr>
        <w:t>- Познакомить со способами объемной аппликации для создания композиции из цветов георгина, пиона, астры. Поощрять стремление дополнить композицию деталями, обогащающими</w:t>
      </w:r>
    </w:p>
    <w:p w:rsidR="009B283B" w:rsidRDefault="009B283B" w:rsidP="0084104A">
      <w:pPr>
        <w:autoSpaceDE w:val="0"/>
        <w:autoSpaceDN w:val="0"/>
        <w:adjustRightInd w:val="0"/>
        <w:jc w:val="both"/>
        <w:rPr>
          <w:bCs/>
          <w:iCs/>
          <w:color w:val="1A171B"/>
        </w:rPr>
      </w:pPr>
      <w:r>
        <w:rPr>
          <w:bCs/>
          <w:iCs/>
          <w:color w:val="1A171B"/>
        </w:rPr>
        <w:t>изображение (птицы, пчелы, бабочки и т. п.).</w:t>
      </w:r>
    </w:p>
    <w:p w:rsidR="009B283B" w:rsidRDefault="009B283B" w:rsidP="0084104A">
      <w:pPr>
        <w:autoSpaceDE w:val="0"/>
        <w:autoSpaceDN w:val="0"/>
        <w:adjustRightInd w:val="0"/>
        <w:jc w:val="both"/>
        <w:rPr>
          <w:bCs/>
          <w:iCs/>
          <w:color w:val="1A171B"/>
        </w:rPr>
      </w:pPr>
      <w:r>
        <w:rPr>
          <w:bCs/>
          <w:iCs/>
          <w:color w:val="1A171B"/>
        </w:rPr>
        <w:lastRenderedPageBreak/>
        <w:t>- Подводить детей к сюжетной аппликации путем составления и наклеивания на одном листе б</w:t>
      </w:r>
      <w:r>
        <w:rPr>
          <w:bCs/>
          <w:iCs/>
          <w:color w:val="1A171B"/>
        </w:rPr>
        <w:t>у</w:t>
      </w:r>
      <w:r>
        <w:rPr>
          <w:bCs/>
          <w:iCs/>
          <w:color w:val="1A171B"/>
        </w:rPr>
        <w:t>маги архитектурных сооружений разных назначений (цирк, вокзал, супермаркет, жилой дом и т. д.).</w:t>
      </w:r>
    </w:p>
    <w:p w:rsidR="009B283B" w:rsidRDefault="009B283B" w:rsidP="0084104A">
      <w:pPr>
        <w:autoSpaceDE w:val="0"/>
        <w:autoSpaceDN w:val="0"/>
        <w:adjustRightInd w:val="0"/>
        <w:jc w:val="both"/>
        <w:rPr>
          <w:b/>
          <w:bCs/>
          <w:i/>
          <w:iCs/>
          <w:color w:val="1A171B"/>
        </w:rPr>
      </w:pPr>
      <w:r>
        <w:rPr>
          <w:b/>
          <w:bCs/>
          <w:i/>
          <w:iCs/>
          <w:color w:val="1A171B"/>
        </w:rPr>
        <w:t>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 Развивать интерес к искусству аппликации, усложняя его содержание и расширяя возможности создания разнообразных изображений.</w:t>
      </w:r>
    </w:p>
    <w:p w:rsidR="009B283B" w:rsidRDefault="009B283B" w:rsidP="0084104A">
      <w:pPr>
        <w:autoSpaceDE w:val="0"/>
        <w:autoSpaceDN w:val="0"/>
        <w:adjustRightInd w:val="0"/>
        <w:jc w:val="both"/>
        <w:rPr>
          <w:bCs/>
          <w:iCs/>
          <w:color w:val="1A171B"/>
        </w:rPr>
      </w:pPr>
      <w:r>
        <w:rPr>
          <w:bCs/>
          <w:iCs/>
          <w:color w:val="1A171B"/>
        </w:rPr>
        <w:t>- Побуждать детей к коллективному созданию орнаментальных аппликаций (панно, фризы, ко</w:t>
      </w:r>
      <w:r>
        <w:rPr>
          <w:bCs/>
          <w:iCs/>
          <w:color w:val="1A171B"/>
        </w:rPr>
        <w:t>л</w:t>
      </w:r>
      <w:r>
        <w:rPr>
          <w:bCs/>
          <w:iCs/>
          <w:color w:val="1A171B"/>
        </w:rPr>
        <w:t>лажи), к использованию разнообразных материалов для создания выразительного образа.</w:t>
      </w:r>
    </w:p>
    <w:p w:rsidR="009B283B" w:rsidRDefault="009B283B" w:rsidP="0084104A">
      <w:pPr>
        <w:autoSpaceDE w:val="0"/>
        <w:autoSpaceDN w:val="0"/>
        <w:adjustRightInd w:val="0"/>
        <w:rPr>
          <w:bCs/>
          <w:iCs/>
          <w:color w:val="1A171B"/>
        </w:rPr>
      </w:pPr>
      <w:r>
        <w:rPr>
          <w:bCs/>
          <w:iCs/>
          <w:color w:val="1A171B"/>
        </w:rPr>
        <w:t>- Совершенствовать способы объемной аппликации для создания композиции из цветов георг</w:t>
      </w:r>
      <w:r>
        <w:rPr>
          <w:bCs/>
          <w:iCs/>
          <w:color w:val="1A171B"/>
        </w:rPr>
        <w:t>и</w:t>
      </w:r>
      <w:r>
        <w:rPr>
          <w:bCs/>
          <w:iCs/>
          <w:color w:val="1A171B"/>
        </w:rPr>
        <w:t>на, пиона, астры. Поощрять стремление дополнить композицию деталями, обогащающими из</w:t>
      </w:r>
      <w:r>
        <w:rPr>
          <w:bCs/>
          <w:iCs/>
          <w:color w:val="1A171B"/>
        </w:rPr>
        <w:t>о</w:t>
      </w:r>
      <w:r>
        <w:rPr>
          <w:bCs/>
          <w:iCs/>
          <w:color w:val="1A171B"/>
        </w:rPr>
        <w:t xml:space="preserve">бражение (птицы, пчелы, бабочки и т. п.).                                                                                                                                                                                              - Активизировать самостоятельный выбор сюжетов, отражающий события общественной жизни родного города (села). </w:t>
      </w:r>
    </w:p>
    <w:p w:rsidR="009B283B" w:rsidRDefault="0013634C" w:rsidP="0084104A">
      <w:pPr>
        <w:autoSpaceDE w:val="0"/>
        <w:autoSpaceDN w:val="0"/>
        <w:adjustRightInd w:val="0"/>
        <w:jc w:val="center"/>
        <w:rPr>
          <w:b/>
          <w:bCs/>
          <w:iCs/>
          <w:color w:val="000000"/>
        </w:rPr>
      </w:pPr>
      <w:r>
        <w:rPr>
          <w:b/>
          <w:bCs/>
          <w:iCs/>
          <w:color w:val="000000"/>
        </w:rPr>
        <w:t>Приобщение к изобразительному искусству</w:t>
      </w:r>
    </w:p>
    <w:p w:rsidR="009B283B" w:rsidRDefault="009B283B" w:rsidP="0084104A">
      <w:pPr>
        <w:autoSpaceDE w:val="0"/>
        <w:autoSpaceDN w:val="0"/>
        <w:adjustRightInd w:val="0"/>
        <w:jc w:val="both"/>
        <w:rPr>
          <w:b/>
          <w:bCs/>
          <w:i/>
          <w:color w:val="000000"/>
        </w:rPr>
      </w:pPr>
      <w:r>
        <w:rPr>
          <w:b/>
          <w:bCs/>
          <w:i/>
          <w:color w:val="000000"/>
        </w:rPr>
        <w:t>Во второй младшей группе:</w:t>
      </w:r>
    </w:p>
    <w:p w:rsidR="009B283B" w:rsidRDefault="009B283B" w:rsidP="0084104A">
      <w:pPr>
        <w:autoSpaceDE w:val="0"/>
        <w:autoSpaceDN w:val="0"/>
        <w:adjustRightInd w:val="0"/>
        <w:jc w:val="both"/>
        <w:rPr>
          <w:color w:val="000000"/>
        </w:rPr>
      </w:pPr>
      <w:r>
        <w:rPr>
          <w:color w:val="000000"/>
        </w:rPr>
        <w:t>- Способствовать проявлению интереса к произведениям народного, декоративно-прикладного искусства, с которыми можно действовать (кукла в национальном костюме, шеморданская, а</w:t>
      </w:r>
      <w:r>
        <w:rPr>
          <w:color w:val="000000"/>
        </w:rPr>
        <w:t>к</w:t>
      </w:r>
      <w:r>
        <w:rPr>
          <w:color w:val="000000"/>
        </w:rPr>
        <w:t>тюбинская игрушки и др.).</w:t>
      </w:r>
    </w:p>
    <w:p w:rsidR="009B283B" w:rsidRDefault="009B283B" w:rsidP="0084104A">
      <w:pPr>
        <w:autoSpaceDE w:val="0"/>
        <w:autoSpaceDN w:val="0"/>
        <w:adjustRightInd w:val="0"/>
        <w:jc w:val="both"/>
        <w:rPr>
          <w:color w:val="000000"/>
        </w:rPr>
      </w:pPr>
      <w:r>
        <w:rPr>
          <w:color w:val="000000"/>
        </w:rPr>
        <w:t>- Вызвать эмоциональный отклик при восприятии произведений изобразительного искусства, детских книг с иллюстрациями по мотивам народных сказок, литературных произведений тата</w:t>
      </w:r>
      <w:r>
        <w:rPr>
          <w:color w:val="000000"/>
        </w:rPr>
        <w:t>р</w:t>
      </w:r>
      <w:r>
        <w:rPr>
          <w:color w:val="000000"/>
        </w:rPr>
        <w:t xml:space="preserve">ских писателей и поэтов.  </w:t>
      </w:r>
    </w:p>
    <w:p w:rsidR="009B283B" w:rsidRDefault="009B283B" w:rsidP="0084104A">
      <w:pPr>
        <w:autoSpaceDE w:val="0"/>
        <w:autoSpaceDN w:val="0"/>
        <w:adjustRightInd w:val="0"/>
        <w:jc w:val="both"/>
        <w:rPr>
          <w:b/>
          <w:bCs/>
          <w:i/>
          <w:iCs/>
          <w:color w:val="000000"/>
        </w:rPr>
      </w:pPr>
      <w:r>
        <w:rPr>
          <w:b/>
          <w:bCs/>
          <w:i/>
          <w:iCs/>
          <w:color w:val="000000"/>
        </w:rPr>
        <w:t xml:space="preserve">В средней группе: </w:t>
      </w:r>
    </w:p>
    <w:p w:rsidR="009B283B" w:rsidRDefault="009B283B" w:rsidP="0084104A">
      <w:pPr>
        <w:autoSpaceDE w:val="0"/>
        <w:autoSpaceDN w:val="0"/>
        <w:adjustRightInd w:val="0"/>
        <w:jc w:val="both"/>
        <w:rPr>
          <w:b/>
          <w:bCs/>
          <w:iCs/>
          <w:color w:val="000000"/>
          <w:u w:val="single"/>
        </w:rPr>
      </w:pPr>
      <w:r>
        <w:rPr>
          <w:b/>
          <w:bCs/>
          <w:iCs/>
          <w:color w:val="000000"/>
        </w:rPr>
        <w:t xml:space="preserve">- </w:t>
      </w:r>
      <w:r>
        <w:rPr>
          <w:iCs/>
          <w:color w:val="1A171B"/>
        </w:rPr>
        <w:t>Поощрять выражение эстетических чувств и эмоций при рассматривании предметов народного промысла, декоративно- прикладного искусства.</w:t>
      </w:r>
    </w:p>
    <w:p w:rsidR="009B283B" w:rsidRDefault="009B283B" w:rsidP="0084104A">
      <w:pPr>
        <w:autoSpaceDE w:val="0"/>
        <w:autoSpaceDN w:val="0"/>
        <w:adjustRightInd w:val="0"/>
        <w:jc w:val="both"/>
        <w:rPr>
          <w:iCs/>
          <w:color w:val="1A171B"/>
        </w:rPr>
      </w:pPr>
      <w:r>
        <w:rPr>
          <w:iCs/>
          <w:color w:val="1A171B"/>
        </w:rPr>
        <w:t>- Организовать посещение музея изобразительного искусства (совместно с родителями). Разв</w:t>
      </w:r>
      <w:r>
        <w:rPr>
          <w:iCs/>
          <w:color w:val="1A171B"/>
        </w:rPr>
        <w:t>и</w:t>
      </w:r>
      <w:r>
        <w:rPr>
          <w:iCs/>
          <w:color w:val="1A171B"/>
        </w:rPr>
        <w:t xml:space="preserve">вать художественное восприятие произведений искусства. </w:t>
      </w:r>
    </w:p>
    <w:p w:rsidR="009B283B" w:rsidRDefault="009B283B" w:rsidP="0084104A">
      <w:pPr>
        <w:autoSpaceDE w:val="0"/>
        <w:autoSpaceDN w:val="0"/>
        <w:adjustRightInd w:val="0"/>
        <w:jc w:val="both"/>
        <w:rPr>
          <w:iCs/>
          <w:color w:val="1A171B"/>
        </w:rPr>
      </w:pPr>
      <w:r>
        <w:rPr>
          <w:iCs/>
          <w:color w:val="1A171B"/>
        </w:rPr>
        <w:t>- Познакомить детей с традиционным татарским костюмом (однотонная просторная рубаха, ба</w:t>
      </w:r>
      <w:r>
        <w:rPr>
          <w:iCs/>
          <w:color w:val="1A171B"/>
        </w:rPr>
        <w:t>р</w:t>
      </w:r>
      <w:r>
        <w:rPr>
          <w:iCs/>
          <w:color w:val="1A171B"/>
        </w:rPr>
        <w:t xml:space="preserve">хатный камзол, нарядный нагрудник, штаны с широким шагом, вышитый передник с                   нагрудником,  калфак, мозаичные ичиги или туфли, тюбетейка ит. д.). </w:t>
      </w:r>
    </w:p>
    <w:p w:rsidR="009B283B" w:rsidRDefault="009B283B" w:rsidP="0084104A">
      <w:pPr>
        <w:autoSpaceDE w:val="0"/>
        <w:autoSpaceDN w:val="0"/>
        <w:adjustRightInd w:val="0"/>
        <w:jc w:val="both"/>
        <w:rPr>
          <w:iCs/>
          <w:color w:val="1A171B"/>
        </w:rPr>
      </w:pPr>
      <w:r>
        <w:rPr>
          <w:iCs/>
          <w:color w:val="1A171B"/>
        </w:rPr>
        <w:t>- Помочь найти элементы прошлого в современной одежде.</w:t>
      </w:r>
    </w:p>
    <w:p w:rsidR="009B283B" w:rsidRDefault="009B283B" w:rsidP="0084104A">
      <w:pPr>
        <w:autoSpaceDE w:val="0"/>
        <w:autoSpaceDN w:val="0"/>
        <w:adjustRightInd w:val="0"/>
        <w:jc w:val="both"/>
        <w:rPr>
          <w:iCs/>
          <w:color w:val="1A171B"/>
        </w:rPr>
      </w:pPr>
      <w:r>
        <w:rPr>
          <w:iCs/>
          <w:color w:val="1A171B"/>
        </w:rPr>
        <w:t>- Дать понятия «художественная керамика», «художник», «художник-керамик», «гончарное р</w:t>
      </w:r>
      <w:r>
        <w:rPr>
          <w:iCs/>
          <w:color w:val="1A171B"/>
        </w:rPr>
        <w:t>е</w:t>
      </w:r>
      <w:r>
        <w:rPr>
          <w:iCs/>
          <w:color w:val="1A171B"/>
        </w:rPr>
        <w:t>месло». В доступной форме рассказать детям о самобытности творчества гончаров («зоомо</w:t>
      </w:r>
      <w:r>
        <w:rPr>
          <w:iCs/>
          <w:color w:val="1A171B"/>
        </w:rPr>
        <w:t>р</w:t>
      </w:r>
      <w:r>
        <w:rPr>
          <w:iCs/>
          <w:color w:val="1A171B"/>
        </w:rPr>
        <w:t>ская» керамика – сосуды с изображениями различных</w:t>
      </w:r>
    </w:p>
    <w:p w:rsidR="009B283B" w:rsidRDefault="009B283B" w:rsidP="0084104A">
      <w:pPr>
        <w:autoSpaceDE w:val="0"/>
        <w:autoSpaceDN w:val="0"/>
        <w:adjustRightInd w:val="0"/>
        <w:jc w:val="both"/>
        <w:rPr>
          <w:iCs/>
          <w:color w:val="1A171B"/>
        </w:rPr>
      </w:pPr>
      <w:r>
        <w:rPr>
          <w:iCs/>
          <w:color w:val="1A171B"/>
        </w:rPr>
        <w:t>птиц и животных, детские игрушки в виде свистулек; пестречинский керамический промысел).</w:t>
      </w:r>
    </w:p>
    <w:p w:rsidR="009B283B" w:rsidRDefault="009B283B" w:rsidP="0084104A">
      <w:pPr>
        <w:autoSpaceDE w:val="0"/>
        <w:autoSpaceDN w:val="0"/>
        <w:adjustRightInd w:val="0"/>
        <w:jc w:val="both"/>
        <w:rPr>
          <w:iCs/>
          <w:color w:val="1A171B"/>
        </w:rPr>
      </w:pPr>
      <w:r>
        <w:rPr>
          <w:iCs/>
          <w:color w:val="1A171B"/>
        </w:rPr>
        <w:t>- Познакомить с творчеством современного художника-керамика Б. А. Шубина (статуэтки «А</w:t>
      </w:r>
      <w:r>
        <w:rPr>
          <w:iCs/>
          <w:color w:val="1A171B"/>
        </w:rPr>
        <w:t>л</w:t>
      </w:r>
      <w:r>
        <w:rPr>
          <w:iCs/>
          <w:color w:val="1A171B"/>
        </w:rPr>
        <w:t xml:space="preserve">тынчэч», «Шурале», «Су анасы» («Водяная»), напольная ваза «Сабантуй», декоративные тарелки с бытовыми сюжетами «Татарский танец», «Сидящая женщина». </w:t>
      </w:r>
    </w:p>
    <w:p w:rsidR="009B283B" w:rsidRDefault="009B283B" w:rsidP="0084104A">
      <w:pPr>
        <w:autoSpaceDE w:val="0"/>
        <w:autoSpaceDN w:val="0"/>
        <w:adjustRightInd w:val="0"/>
        <w:jc w:val="both"/>
        <w:rPr>
          <w:iCs/>
          <w:color w:val="1A171B"/>
        </w:rPr>
      </w:pPr>
      <w:r>
        <w:rPr>
          <w:iCs/>
          <w:color w:val="1A171B"/>
        </w:rPr>
        <w:t>- Закреплять знания о книге, книжной иллюстрации. Познакомить с национальной библиотекой как центром хранения книг, созданных татарскими писателями и поэтами.</w:t>
      </w:r>
    </w:p>
    <w:p w:rsidR="009B283B" w:rsidRDefault="009B283B" w:rsidP="0084104A">
      <w:pPr>
        <w:autoSpaceDE w:val="0"/>
        <w:autoSpaceDN w:val="0"/>
        <w:adjustRightInd w:val="0"/>
        <w:jc w:val="both"/>
        <w:rPr>
          <w:iCs/>
          <w:color w:val="1A171B"/>
        </w:rPr>
      </w:pPr>
      <w:r>
        <w:rPr>
          <w:iCs/>
          <w:color w:val="1A171B"/>
        </w:rPr>
        <w:t>- Воспитывать бережное отношение к произведениям искусства.</w:t>
      </w:r>
    </w:p>
    <w:p w:rsidR="009B283B" w:rsidRDefault="009B283B" w:rsidP="0084104A">
      <w:pPr>
        <w:autoSpaceDE w:val="0"/>
        <w:autoSpaceDN w:val="0"/>
        <w:adjustRightInd w:val="0"/>
        <w:jc w:val="both"/>
        <w:rPr>
          <w:b/>
          <w:i/>
          <w:color w:val="000000"/>
        </w:rPr>
      </w:pPr>
      <w:r>
        <w:rPr>
          <w:b/>
          <w:i/>
          <w:color w:val="000000"/>
        </w:rPr>
        <w:t>В старшей группе:</w:t>
      </w:r>
    </w:p>
    <w:p w:rsidR="009B283B" w:rsidRDefault="009B283B" w:rsidP="0084104A">
      <w:pPr>
        <w:autoSpaceDE w:val="0"/>
        <w:autoSpaceDN w:val="0"/>
        <w:adjustRightInd w:val="0"/>
        <w:jc w:val="both"/>
        <w:rPr>
          <w:bCs/>
          <w:iCs/>
          <w:color w:val="1A171B"/>
        </w:rPr>
      </w:pPr>
      <w:r>
        <w:rPr>
          <w:bCs/>
          <w:iCs/>
          <w:color w:val="1A171B"/>
        </w:rPr>
        <w:t>- Приобщать детей к восприятию искусства, развивать интерес к нему. Познакомить с выда</w:t>
      </w:r>
      <w:r>
        <w:rPr>
          <w:bCs/>
          <w:iCs/>
          <w:color w:val="1A171B"/>
        </w:rPr>
        <w:t>ю</w:t>
      </w:r>
      <w:r>
        <w:rPr>
          <w:bCs/>
          <w:iCs/>
          <w:color w:val="1A171B"/>
        </w:rPr>
        <w:t>щимися произведениями деятелей изобразительного искусства республики (Х. Якупов, И. Зар</w:t>
      </w:r>
      <w:r>
        <w:rPr>
          <w:bCs/>
          <w:iCs/>
          <w:color w:val="1A171B"/>
        </w:rPr>
        <w:t>и</w:t>
      </w:r>
      <w:r>
        <w:rPr>
          <w:bCs/>
          <w:iCs/>
          <w:color w:val="1A171B"/>
        </w:rPr>
        <w:t>пов, Р. Шамсутдинов и др.).</w:t>
      </w:r>
    </w:p>
    <w:p w:rsidR="009B283B" w:rsidRDefault="009B283B" w:rsidP="0084104A">
      <w:pPr>
        <w:autoSpaceDE w:val="0"/>
        <w:autoSpaceDN w:val="0"/>
        <w:adjustRightInd w:val="0"/>
        <w:jc w:val="both"/>
        <w:rPr>
          <w:bCs/>
          <w:iCs/>
          <w:color w:val="1A171B"/>
        </w:rPr>
      </w:pPr>
      <w:r>
        <w:rPr>
          <w:bCs/>
          <w:iCs/>
          <w:color w:val="1A171B"/>
        </w:rPr>
        <w:t>- Познакомить детей с понятием «пейзаж», с творчеством известного русского пейзажиста И. И. Шишкина, уроженца города Елабуги («Утро в сосновом бору», «Рожь», «Полянка» и др.).Развивать умение эмоционально откликаться на изображение,</w:t>
      </w:r>
      <w:r w:rsidR="009F2B59">
        <w:rPr>
          <w:bCs/>
          <w:iCs/>
          <w:color w:val="1A171B"/>
        </w:rPr>
        <w:t xml:space="preserve"> </w:t>
      </w:r>
      <w:r>
        <w:rPr>
          <w:bCs/>
          <w:iCs/>
          <w:color w:val="1A171B"/>
        </w:rPr>
        <w:t>понимать его, соотносить увиденное с собственным опытом.</w:t>
      </w:r>
    </w:p>
    <w:p w:rsidR="009B283B" w:rsidRDefault="009B283B" w:rsidP="0084104A">
      <w:pPr>
        <w:autoSpaceDE w:val="0"/>
        <w:autoSpaceDN w:val="0"/>
        <w:adjustRightInd w:val="0"/>
        <w:jc w:val="both"/>
        <w:rPr>
          <w:bCs/>
          <w:iCs/>
          <w:color w:val="1A171B"/>
        </w:rPr>
      </w:pPr>
      <w:r>
        <w:rPr>
          <w:bCs/>
          <w:iCs/>
          <w:color w:val="1A171B"/>
        </w:rPr>
        <w:t>- Продолжить знакомство с керамическим промыслом – древнейшим видом искусства, с творч</w:t>
      </w:r>
      <w:r>
        <w:rPr>
          <w:bCs/>
          <w:iCs/>
          <w:color w:val="1A171B"/>
        </w:rPr>
        <w:t>е</w:t>
      </w:r>
      <w:r>
        <w:rPr>
          <w:bCs/>
          <w:iCs/>
          <w:color w:val="1A171B"/>
        </w:rPr>
        <w:t>ством современных художников-керамиков (Б. А. Шубин, А. Абзгильдин, Р. Миргалимов, А. Минуллина). - Обратить внимание детей на национальное своеобразие керамических изделий, выраженных как в силуэте формы, так и в орнаментальном решении. Способствовать проявл</w:t>
      </w:r>
      <w:r>
        <w:rPr>
          <w:bCs/>
          <w:iCs/>
          <w:color w:val="1A171B"/>
        </w:rPr>
        <w:t>е</w:t>
      </w:r>
      <w:r>
        <w:rPr>
          <w:bCs/>
          <w:iCs/>
          <w:color w:val="1A171B"/>
        </w:rPr>
        <w:t>нию умения выделять элементы национального орнамента. Обратить внимание детей на особе</w:t>
      </w:r>
      <w:r>
        <w:rPr>
          <w:bCs/>
          <w:iCs/>
          <w:color w:val="1A171B"/>
        </w:rPr>
        <w:t>н</w:t>
      </w:r>
      <w:r>
        <w:rPr>
          <w:bCs/>
          <w:iCs/>
          <w:color w:val="1A171B"/>
        </w:rPr>
        <w:t xml:space="preserve">ности русского национального костюма, сравнить его с традиционным татарским костюмом (с </w:t>
      </w:r>
      <w:r>
        <w:rPr>
          <w:bCs/>
          <w:iCs/>
          <w:color w:val="1A171B"/>
        </w:rPr>
        <w:lastRenderedPageBreak/>
        <w:t xml:space="preserve">особенностями головных уборов, одежды, обуви, украшений). Помочь найти сходство и отличие в национальной одежде. </w:t>
      </w:r>
    </w:p>
    <w:p w:rsidR="009B283B" w:rsidRDefault="009B283B" w:rsidP="0084104A">
      <w:pPr>
        <w:autoSpaceDE w:val="0"/>
        <w:autoSpaceDN w:val="0"/>
        <w:adjustRightInd w:val="0"/>
        <w:jc w:val="both"/>
        <w:rPr>
          <w:bCs/>
          <w:iCs/>
          <w:color w:val="1A171B"/>
        </w:rPr>
      </w:pPr>
      <w:r>
        <w:rPr>
          <w:bCs/>
          <w:iCs/>
          <w:color w:val="1A171B"/>
        </w:rPr>
        <w:t>- Продолжить знакомство детей с архитектурой родного города. Подводить к пониманию зав</w:t>
      </w:r>
      <w:r>
        <w:rPr>
          <w:bCs/>
          <w:iCs/>
          <w:color w:val="1A171B"/>
        </w:rPr>
        <w:t>и</w:t>
      </w:r>
      <w:r>
        <w:rPr>
          <w:bCs/>
          <w:iCs/>
          <w:color w:val="1A171B"/>
        </w:rPr>
        <w:t>симости конструкции здания от его назначения (жилой дом, мечеть, кинотеатр и т. д.).                                                                                                                                                                             - Закреплять знания о книжной иллюстрации. Познакомить детей с творчеством художников-иллюстраторов, проиллюстрировавших образы героев в стихотворениях Р. Миннуллина, Ш. Г</w:t>
      </w:r>
      <w:r>
        <w:rPr>
          <w:bCs/>
          <w:iCs/>
          <w:color w:val="1A171B"/>
        </w:rPr>
        <w:t>а</w:t>
      </w:r>
      <w:r>
        <w:rPr>
          <w:bCs/>
          <w:iCs/>
          <w:color w:val="1A171B"/>
        </w:rPr>
        <w:t>леева, Р. Валеевой и др. Развивать умение сравнивать иллюстрации разных художников к одному и тому же литературному произведению, рассказывать о своем восприятии.</w:t>
      </w:r>
    </w:p>
    <w:p w:rsidR="009B283B" w:rsidRDefault="009B283B" w:rsidP="0084104A">
      <w:pPr>
        <w:autoSpaceDE w:val="0"/>
        <w:autoSpaceDN w:val="0"/>
        <w:adjustRightInd w:val="0"/>
        <w:jc w:val="both"/>
        <w:rPr>
          <w:b/>
          <w:i/>
          <w:color w:val="000000"/>
        </w:rPr>
      </w:pPr>
      <w:r>
        <w:rPr>
          <w:b/>
          <w:i/>
          <w:color w:val="000000"/>
        </w:rPr>
        <w:t>В подготовительной к школе группе</w:t>
      </w:r>
    </w:p>
    <w:p w:rsidR="009B283B" w:rsidRDefault="009B283B" w:rsidP="0084104A">
      <w:pPr>
        <w:autoSpaceDE w:val="0"/>
        <w:autoSpaceDN w:val="0"/>
        <w:adjustRightInd w:val="0"/>
        <w:rPr>
          <w:bCs/>
          <w:iCs/>
          <w:color w:val="1A171B"/>
        </w:rPr>
      </w:pPr>
      <w:r>
        <w:rPr>
          <w:bCs/>
          <w:iCs/>
          <w:color w:val="1A171B"/>
        </w:rPr>
        <w:t>- Продолжить знакомство детей с произведениями Г. Тукая и видами искусства, отражающими его творчество (балет «Шурале» Ф. Яруллина, «Водяная» А. Бакирова, симфония «Кырлай» Н. Жиганова, скульптурные и живописные произведения Б. Урманче,            И. Казакова, Б. Альм</w:t>
      </w:r>
      <w:r>
        <w:rPr>
          <w:bCs/>
          <w:iCs/>
          <w:color w:val="1A171B"/>
        </w:rPr>
        <w:t>е</w:t>
      </w:r>
      <w:r>
        <w:rPr>
          <w:bCs/>
          <w:iCs/>
          <w:color w:val="1A171B"/>
        </w:rPr>
        <w:t>нова,          Ф. Аминова и др.).</w:t>
      </w:r>
    </w:p>
    <w:p w:rsidR="009B283B" w:rsidRDefault="009B283B" w:rsidP="0084104A">
      <w:pPr>
        <w:autoSpaceDE w:val="0"/>
        <w:autoSpaceDN w:val="0"/>
        <w:adjustRightInd w:val="0"/>
        <w:jc w:val="both"/>
        <w:rPr>
          <w:bCs/>
          <w:iCs/>
          <w:color w:val="1A171B"/>
        </w:rPr>
      </w:pPr>
      <w:r>
        <w:rPr>
          <w:bCs/>
          <w:iCs/>
          <w:color w:val="1A171B"/>
        </w:rPr>
        <w:t>- Формировать положительное отношение к искусству.</w:t>
      </w:r>
    </w:p>
    <w:p w:rsidR="009B283B" w:rsidRDefault="009B283B" w:rsidP="0084104A">
      <w:pPr>
        <w:autoSpaceDE w:val="0"/>
        <w:autoSpaceDN w:val="0"/>
        <w:adjustRightInd w:val="0"/>
        <w:jc w:val="both"/>
        <w:rPr>
          <w:bCs/>
          <w:iCs/>
          <w:color w:val="1A171B"/>
        </w:rPr>
      </w:pPr>
      <w:r>
        <w:rPr>
          <w:bCs/>
          <w:iCs/>
          <w:color w:val="1A171B"/>
        </w:rPr>
        <w:t xml:space="preserve">- Создавать условия для полноценного восприятия произведений изобразительного искусства. </w:t>
      </w:r>
    </w:p>
    <w:p w:rsidR="009B283B" w:rsidRDefault="009B283B" w:rsidP="0084104A">
      <w:pPr>
        <w:autoSpaceDE w:val="0"/>
        <w:autoSpaceDN w:val="0"/>
        <w:adjustRightInd w:val="0"/>
        <w:jc w:val="both"/>
        <w:rPr>
          <w:bCs/>
          <w:iCs/>
          <w:color w:val="1A171B"/>
        </w:rPr>
      </w:pPr>
      <w:r>
        <w:rPr>
          <w:bCs/>
          <w:iCs/>
          <w:color w:val="1A171B"/>
        </w:rPr>
        <w:t>- Продолжить знакомить детей с произведениями живописи Музея изобразительных искусств Татарстана: И. Е. Репин «Читающая девушка»,Н. И. Фешин «Портрет Вари Адоратской», И. И. Шишкин «Полянка», Х. Якупов «Перед приговором», И. Казаков «Маленький Тукай» и др. Ра</w:t>
      </w:r>
      <w:r>
        <w:rPr>
          <w:bCs/>
          <w:iCs/>
          <w:color w:val="1A171B"/>
        </w:rPr>
        <w:t>з</w:t>
      </w:r>
      <w:r>
        <w:rPr>
          <w:bCs/>
          <w:iCs/>
          <w:color w:val="1A171B"/>
        </w:rPr>
        <w:t xml:space="preserve">вивать художественное восприятие произведений. </w:t>
      </w:r>
    </w:p>
    <w:p w:rsidR="009B283B" w:rsidRDefault="009B283B" w:rsidP="0084104A">
      <w:pPr>
        <w:autoSpaceDE w:val="0"/>
        <w:autoSpaceDN w:val="0"/>
        <w:adjustRightInd w:val="0"/>
        <w:jc w:val="both"/>
        <w:rPr>
          <w:bCs/>
          <w:iCs/>
          <w:color w:val="1A171B"/>
        </w:rPr>
      </w:pPr>
      <w:r>
        <w:rPr>
          <w:bCs/>
          <w:iCs/>
          <w:color w:val="1A171B"/>
        </w:rPr>
        <w:t>- Рассмотреть старинные ювелирные украшения: кольца,серьги, браслеты («бэлязэк»), накосники («чулпы»), шейнонагрудные украшения («яка чылбыры»), перевязки («хэситэ»)и др.Познакомить с творчеством современных художников-ювелиров (И. Фазулзянов, С. В. Ковалевская, В. О. К</w:t>
      </w:r>
      <w:r>
        <w:rPr>
          <w:bCs/>
          <w:iCs/>
          <w:color w:val="1A171B"/>
        </w:rPr>
        <w:t>о</w:t>
      </w:r>
      <w:r>
        <w:rPr>
          <w:bCs/>
          <w:iCs/>
          <w:color w:val="1A171B"/>
        </w:rPr>
        <w:t>валевский и др.). Обратить внимание детей на национальное своеобразие ювелирных изделий.</w:t>
      </w:r>
    </w:p>
    <w:p w:rsidR="009B283B" w:rsidRDefault="009B283B" w:rsidP="0084104A">
      <w:pPr>
        <w:autoSpaceDE w:val="0"/>
        <w:autoSpaceDN w:val="0"/>
        <w:adjustRightInd w:val="0"/>
        <w:jc w:val="both"/>
        <w:rPr>
          <w:bCs/>
          <w:iCs/>
          <w:color w:val="1A171B"/>
        </w:rPr>
      </w:pPr>
      <w:r>
        <w:rPr>
          <w:bCs/>
          <w:iCs/>
          <w:color w:val="1A171B"/>
        </w:rPr>
        <w:t>- Рассказать о золотошвейном искусстве как самостоятельном художественном промысле тата</w:t>
      </w:r>
      <w:r>
        <w:rPr>
          <w:bCs/>
          <w:iCs/>
          <w:color w:val="1A171B"/>
        </w:rPr>
        <w:t>р</w:t>
      </w:r>
      <w:r>
        <w:rPr>
          <w:bCs/>
          <w:iCs/>
          <w:color w:val="1A171B"/>
        </w:rPr>
        <w:t>ского народа. Рассмотреть с детьми расшитые тюбетейки, женскую бархатную обувь, кисеты, калфаки и др. Обратить внимание на наиболее популярные композиции – «золотое перо» («а</w:t>
      </w:r>
      <w:r>
        <w:rPr>
          <w:bCs/>
          <w:iCs/>
          <w:color w:val="1A171B"/>
        </w:rPr>
        <w:t>л</w:t>
      </w:r>
      <w:r>
        <w:rPr>
          <w:bCs/>
          <w:iCs/>
          <w:color w:val="1A171B"/>
        </w:rPr>
        <w:t>тын каурый»),мотивы букета, птиц, пшеничного колоса, звезд и полумесяцаи др. Формировать интерес к предметам искусства.</w:t>
      </w:r>
    </w:p>
    <w:p w:rsidR="009B283B" w:rsidRDefault="009B283B" w:rsidP="0084104A">
      <w:pPr>
        <w:autoSpaceDE w:val="0"/>
        <w:autoSpaceDN w:val="0"/>
        <w:adjustRightInd w:val="0"/>
        <w:jc w:val="both"/>
        <w:rPr>
          <w:bCs/>
          <w:iCs/>
          <w:color w:val="1A171B"/>
        </w:rPr>
      </w:pPr>
      <w:r>
        <w:rPr>
          <w:bCs/>
          <w:iCs/>
          <w:color w:val="1A171B"/>
        </w:rPr>
        <w:t>- Продолжить знакомство детей с архитектурой родного города (села): соборных мечетей, хр</w:t>
      </w:r>
      <w:r>
        <w:rPr>
          <w:bCs/>
          <w:iCs/>
          <w:color w:val="1A171B"/>
        </w:rPr>
        <w:t>а</w:t>
      </w:r>
      <w:r>
        <w:rPr>
          <w:bCs/>
          <w:iCs/>
          <w:color w:val="1A171B"/>
        </w:rPr>
        <w:t xml:space="preserve">мовой архитектуры (соборная мечеть Кул Шариф, Раифский Богородицкий мужской монастырь). </w:t>
      </w:r>
    </w:p>
    <w:p w:rsidR="009B283B" w:rsidRDefault="009B283B" w:rsidP="0084104A">
      <w:pPr>
        <w:autoSpaceDE w:val="0"/>
        <w:autoSpaceDN w:val="0"/>
        <w:adjustRightInd w:val="0"/>
        <w:jc w:val="both"/>
        <w:rPr>
          <w:bCs/>
          <w:iCs/>
          <w:color w:val="1A171B"/>
        </w:rPr>
      </w:pPr>
      <w:r>
        <w:rPr>
          <w:bCs/>
          <w:iCs/>
          <w:color w:val="1A171B"/>
        </w:rPr>
        <w:t xml:space="preserve">- Закреплять знания о книжной иллюстрации. Познакомить детей с творчеством художников, проиллюстрировавших образ Шурале в детской литературе (Ф. Аминов, Б. Алменов, В. Булатов, Ю. Валиахметов, А. Тамергалина, Б. Урманче, Н. Хазиахметов, Р. Шамсетдинов и др.). </w:t>
      </w:r>
    </w:p>
    <w:p w:rsidR="009B283B" w:rsidRDefault="0013634C" w:rsidP="0084104A">
      <w:pPr>
        <w:autoSpaceDE w:val="0"/>
        <w:autoSpaceDN w:val="0"/>
        <w:adjustRightInd w:val="0"/>
        <w:jc w:val="center"/>
        <w:rPr>
          <w:b/>
          <w:bCs/>
          <w:color w:val="000000"/>
        </w:rPr>
      </w:pPr>
      <w:r>
        <w:rPr>
          <w:b/>
          <w:bCs/>
          <w:color w:val="000000"/>
        </w:rPr>
        <w:t>Музыка</w:t>
      </w:r>
    </w:p>
    <w:p w:rsidR="009B283B" w:rsidRDefault="009B283B" w:rsidP="0084104A">
      <w:pPr>
        <w:autoSpaceDE w:val="0"/>
        <w:autoSpaceDN w:val="0"/>
        <w:adjustRightInd w:val="0"/>
        <w:jc w:val="both"/>
        <w:rPr>
          <w:b/>
          <w:bCs/>
          <w:i/>
          <w:color w:val="000000"/>
        </w:rPr>
      </w:pPr>
      <w:r>
        <w:rPr>
          <w:b/>
          <w:bCs/>
          <w:i/>
          <w:color w:val="000000"/>
        </w:rPr>
        <w:t>Во второй младшей группе:</w:t>
      </w:r>
    </w:p>
    <w:p w:rsidR="009B283B" w:rsidRDefault="009B283B" w:rsidP="0084104A">
      <w:pPr>
        <w:autoSpaceDE w:val="0"/>
        <w:autoSpaceDN w:val="0"/>
        <w:adjustRightInd w:val="0"/>
        <w:jc w:val="both"/>
        <w:rPr>
          <w:iCs/>
          <w:color w:val="000000"/>
        </w:rPr>
      </w:pPr>
      <w:r>
        <w:rPr>
          <w:iCs/>
          <w:color w:val="000000"/>
        </w:rPr>
        <w:t>-Вызвать эмоциональный отклик на татарскую народную музыку и музыку татарских композ</w:t>
      </w:r>
      <w:r>
        <w:rPr>
          <w:iCs/>
          <w:color w:val="000000"/>
        </w:rPr>
        <w:t>и</w:t>
      </w:r>
      <w:r>
        <w:rPr>
          <w:iCs/>
          <w:color w:val="000000"/>
        </w:rPr>
        <w:t>торов, двигательную импровизацию под нее .</w:t>
      </w:r>
    </w:p>
    <w:p w:rsidR="009B283B" w:rsidRDefault="009B283B" w:rsidP="0084104A">
      <w:pPr>
        <w:autoSpaceDE w:val="0"/>
        <w:autoSpaceDN w:val="0"/>
        <w:adjustRightInd w:val="0"/>
        <w:jc w:val="both"/>
        <w:rPr>
          <w:iCs/>
          <w:color w:val="000000"/>
        </w:rPr>
      </w:pPr>
      <w:r>
        <w:rPr>
          <w:iCs/>
          <w:color w:val="000000"/>
        </w:rPr>
        <w:t>-Начать знакомство со звучанием музыкальных инструментов (курай, тальянка и др.).</w:t>
      </w:r>
    </w:p>
    <w:p w:rsidR="009B283B" w:rsidRDefault="009B283B" w:rsidP="0084104A">
      <w:pPr>
        <w:autoSpaceDE w:val="0"/>
        <w:autoSpaceDN w:val="0"/>
        <w:adjustRightInd w:val="0"/>
        <w:jc w:val="both"/>
        <w:rPr>
          <w:iCs/>
          <w:color w:val="000000"/>
        </w:rPr>
      </w:pPr>
      <w:r>
        <w:rPr>
          <w:iCs/>
          <w:color w:val="000000"/>
        </w:rPr>
        <w:t>-Познакомить с простейшими движениями, характерными для татарского танца: «ход с пол</w:t>
      </w:r>
      <w:r>
        <w:rPr>
          <w:iCs/>
          <w:color w:val="000000"/>
        </w:rPr>
        <w:t>у</w:t>
      </w:r>
      <w:r>
        <w:rPr>
          <w:iCs/>
          <w:color w:val="000000"/>
        </w:rPr>
        <w:t>пальцев», «притоп одной ногой», «борма» (упрощенный вариант), «дробь», «кружение па-рами». Вызвать желание танцевать.</w:t>
      </w:r>
    </w:p>
    <w:p w:rsidR="009B283B" w:rsidRDefault="009B283B" w:rsidP="0084104A">
      <w:pPr>
        <w:autoSpaceDE w:val="0"/>
        <w:autoSpaceDN w:val="0"/>
        <w:adjustRightInd w:val="0"/>
        <w:jc w:val="both"/>
        <w:rPr>
          <w:b/>
          <w:bCs/>
          <w:i/>
          <w:iCs/>
          <w:color w:val="000000"/>
        </w:rPr>
      </w:pPr>
      <w:r>
        <w:rPr>
          <w:b/>
          <w:bCs/>
          <w:i/>
          <w:iCs/>
          <w:color w:val="000000"/>
        </w:rPr>
        <w:t>В средней группе:</w:t>
      </w:r>
    </w:p>
    <w:p w:rsidR="009B283B" w:rsidRDefault="009B283B" w:rsidP="0084104A">
      <w:pPr>
        <w:autoSpaceDE w:val="0"/>
        <w:autoSpaceDN w:val="0"/>
        <w:adjustRightInd w:val="0"/>
        <w:jc w:val="both"/>
        <w:rPr>
          <w:iCs/>
          <w:color w:val="1A171B"/>
        </w:rPr>
      </w:pPr>
      <w:r>
        <w:rPr>
          <w:iCs/>
          <w:color w:val="1A171B"/>
        </w:rPr>
        <w:t xml:space="preserve">-Развивать интерес к татарской музыке, поддерживать желание ее слушать. </w:t>
      </w:r>
    </w:p>
    <w:p w:rsidR="009B283B" w:rsidRDefault="009B283B" w:rsidP="0084104A">
      <w:pPr>
        <w:autoSpaceDE w:val="0"/>
        <w:autoSpaceDN w:val="0"/>
        <w:adjustRightInd w:val="0"/>
        <w:jc w:val="both"/>
        <w:rPr>
          <w:iCs/>
          <w:color w:val="1A171B"/>
        </w:rPr>
      </w:pPr>
      <w:r>
        <w:rPr>
          <w:iCs/>
          <w:color w:val="1A171B"/>
        </w:rPr>
        <w:t>-Используя музыкальные произведения татарских композиторов, вводить понятие трех основных музыкальных жанров:песня, танец, марш. Совершенствовать умение детей определять характер музыки, ее настроение.</w:t>
      </w:r>
    </w:p>
    <w:p w:rsidR="009B283B" w:rsidRDefault="009B283B" w:rsidP="0084104A">
      <w:pPr>
        <w:autoSpaceDE w:val="0"/>
        <w:autoSpaceDN w:val="0"/>
        <w:adjustRightInd w:val="0"/>
        <w:jc w:val="both"/>
        <w:rPr>
          <w:iCs/>
          <w:color w:val="1A171B"/>
        </w:rPr>
      </w:pPr>
      <w:r>
        <w:rPr>
          <w:iCs/>
          <w:color w:val="1A171B"/>
        </w:rPr>
        <w:t>-Продолжить знакомство с музыкальными инструментами и их звучанием (курай, кубыз, талья</w:t>
      </w:r>
      <w:r>
        <w:rPr>
          <w:iCs/>
          <w:color w:val="1A171B"/>
        </w:rPr>
        <w:t>н</w:t>
      </w:r>
      <w:r>
        <w:rPr>
          <w:iCs/>
          <w:color w:val="1A171B"/>
        </w:rPr>
        <w:t>ка и др.).</w:t>
      </w:r>
    </w:p>
    <w:p w:rsidR="009B283B" w:rsidRDefault="009B283B" w:rsidP="0084104A">
      <w:pPr>
        <w:autoSpaceDE w:val="0"/>
        <w:autoSpaceDN w:val="0"/>
        <w:adjustRightInd w:val="0"/>
        <w:jc w:val="both"/>
        <w:rPr>
          <w:iCs/>
          <w:color w:val="1A171B"/>
        </w:rPr>
      </w:pPr>
      <w:r>
        <w:rPr>
          <w:iCs/>
          <w:color w:val="1A171B"/>
        </w:rPr>
        <w:t>-Развивать навык чистого интонирования, четкого произношения слов, выразительного, осмы</w:t>
      </w:r>
      <w:r>
        <w:rPr>
          <w:iCs/>
          <w:color w:val="1A171B"/>
        </w:rPr>
        <w:t>с</w:t>
      </w:r>
      <w:r>
        <w:rPr>
          <w:iCs/>
          <w:color w:val="1A171B"/>
        </w:rPr>
        <w:t>ленного исполнения татарских песен.</w:t>
      </w:r>
    </w:p>
    <w:p w:rsidR="009B283B" w:rsidRDefault="009B283B" w:rsidP="0084104A">
      <w:pPr>
        <w:autoSpaceDE w:val="0"/>
        <w:autoSpaceDN w:val="0"/>
        <w:adjustRightInd w:val="0"/>
        <w:jc w:val="both"/>
        <w:rPr>
          <w:iCs/>
          <w:color w:val="1A171B"/>
        </w:rPr>
      </w:pPr>
      <w:r>
        <w:rPr>
          <w:iCs/>
          <w:color w:val="1A171B"/>
        </w:rPr>
        <w:t>-Продолжить знакомство с простейшими движениями, характерными для татарского танца: «ход с полупальцев», «одинарный бишек», «присядка», «носок-пятка», «дробь», «приподнимание                                       на полупальцах», «борма» (упрощенный вариант), «кружение парами» и др. Формировать ри</w:t>
      </w:r>
      <w:r>
        <w:rPr>
          <w:iCs/>
          <w:color w:val="1A171B"/>
        </w:rPr>
        <w:t>т</w:t>
      </w:r>
      <w:r>
        <w:rPr>
          <w:iCs/>
          <w:color w:val="1A171B"/>
        </w:rPr>
        <w:t>мичность движения в соответствии с характером музыки.</w:t>
      </w:r>
    </w:p>
    <w:p w:rsidR="009B283B" w:rsidRDefault="009B283B" w:rsidP="0084104A">
      <w:pPr>
        <w:autoSpaceDE w:val="0"/>
        <w:autoSpaceDN w:val="0"/>
        <w:adjustRightInd w:val="0"/>
        <w:jc w:val="both"/>
        <w:rPr>
          <w:b/>
          <w:i/>
          <w:color w:val="000000"/>
        </w:rPr>
      </w:pPr>
      <w:r>
        <w:rPr>
          <w:b/>
          <w:i/>
          <w:color w:val="000000"/>
        </w:rPr>
        <w:lastRenderedPageBreak/>
        <w:t>В старшей группе:</w:t>
      </w:r>
    </w:p>
    <w:p w:rsidR="009B283B" w:rsidRDefault="009B283B" w:rsidP="0084104A">
      <w:pPr>
        <w:autoSpaceDE w:val="0"/>
        <w:autoSpaceDN w:val="0"/>
        <w:adjustRightInd w:val="0"/>
        <w:jc w:val="both"/>
        <w:rPr>
          <w:bCs/>
          <w:iCs/>
          <w:color w:val="1A171B"/>
        </w:rPr>
      </w:pPr>
      <w:r>
        <w:rPr>
          <w:bCs/>
          <w:iCs/>
          <w:color w:val="1A171B"/>
        </w:rPr>
        <w:t>-Поддерживать интерес к слушанию татарской музыки, эмоциональный отклик на нее. Развивать музыкальную память через узнавание мелодий по отдельным фрагментам произведения. Разв</w:t>
      </w:r>
      <w:r>
        <w:rPr>
          <w:bCs/>
          <w:iCs/>
          <w:color w:val="1A171B"/>
        </w:rPr>
        <w:t>и</w:t>
      </w:r>
      <w:r>
        <w:rPr>
          <w:bCs/>
          <w:iCs/>
          <w:color w:val="1A171B"/>
        </w:rPr>
        <w:t>вать умение определять настроение, характер музыки, поддерживать беседу о произведении.</w:t>
      </w:r>
    </w:p>
    <w:p w:rsidR="009B283B" w:rsidRDefault="009B283B" w:rsidP="0084104A">
      <w:pPr>
        <w:autoSpaceDE w:val="0"/>
        <w:autoSpaceDN w:val="0"/>
        <w:adjustRightInd w:val="0"/>
        <w:jc w:val="both"/>
        <w:rPr>
          <w:bCs/>
          <w:iCs/>
          <w:color w:val="1A171B"/>
        </w:rPr>
      </w:pPr>
      <w:r>
        <w:rPr>
          <w:bCs/>
          <w:iCs/>
          <w:color w:val="1A171B"/>
        </w:rPr>
        <w:t>-Закрепить понятие жанр музыкального искусства. Учить определять жанр музыкальных прои</w:t>
      </w:r>
      <w:r>
        <w:rPr>
          <w:bCs/>
          <w:iCs/>
          <w:color w:val="1A171B"/>
        </w:rPr>
        <w:t>з</w:t>
      </w:r>
      <w:r>
        <w:rPr>
          <w:bCs/>
          <w:iCs/>
          <w:color w:val="1A171B"/>
        </w:rPr>
        <w:t>ведений татарских композиторов, узнавать звучание музыкальных инструментов (домбра, курай, кубыз, тальянка и др.).</w:t>
      </w:r>
    </w:p>
    <w:p w:rsidR="009B283B" w:rsidRDefault="009B283B" w:rsidP="0084104A">
      <w:pPr>
        <w:autoSpaceDE w:val="0"/>
        <w:autoSpaceDN w:val="0"/>
        <w:adjustRightInd w:val="0"/>
        <w:jc w:val="both"/>
        <w:rPr>
          <w:bCs/>
          <w:iCs/>
          <w:color w:val="1A171B"/>
        </w:rPr>
      </w:pPr>
      <w:r>
        <w:rPr>
          <w:bCs/>
          <w:iCs/>
          <w:color w:val="1A171B"/>
        </w:rPr>
        <w:t>-Познакомить с мелодией Государственного гимна Республики Татарстан. Развивать чувство гордости.</w:t>
      </w:r>
    </w:p>
    <w:p w:rsidR="009B283B" w:rsidRDefault="009B283B" w:rsidP="0084104A">
      <w:pPr>
        <w:autoSpaceDE w:val="0"/>
        <w:autoSpaceDN w:val="0"/>
        <w:adjustRightInd w:val="0"/>
        <w:jc w:val="both"/>
        <w:rPr>
          <w:bCs/>
          <w:iCs/>
          <w:color w:val="1A171B"/>
        </w:rPr>
      </w:pPr>
      <w:r>
        <w:rPr>
          <w:bCs/>
          <w:iCs/>
          <w:color w:val="1A171B"/>
        </w:rPr>
        <w:t>-Совершенствовать технику исполнения танцевальных движений, отрабатывая их усложненные варианты: «одинарное захлестывание», «дробь», «борма», «бишек», «носок – пятка», «основной ход», «ход с каблука», «боковой ход», «кружение парами» и др.</w:t>
      </w:r>
    </w:p>
    <w:p w:rsidR="009B283B" w:rsidRDefault="009B283B" w:rsidP="0084104A">
      <w:pPr>
        <w:autoSpaceDE w:val="0"/>
        <w:autoSpaceDN w:val="0"/>
        <w:adjustRightInd w:val="0"/>
        <w:jc w:val="both"/>
        <w:rPr>
          <w:bCs/>
          <w:iCs/>
          <w:color w:val="1A171B"/>
        </w:rPr>
      </w:pPr>
      <w:r>
        <w:rPr>
          <w:bCs/>
          <w:iCs/>
          <w:color w:val="1A171B"/>
        </w:rPr>
        <w:t>-Познакомить детей с татарским (русским) хороводом, с танцами народов Поволжья. Формир</w:t>
      </w:r>
      <w:r>
        <w:rPr>
          <w:bCs/>
          <w:iCs/>
          <w:color w:val="1A171B"/>
        </w:rPr>
        <w:t>о</w:t>
      </w:r>
      <w:r>
        <w:rPr>
          <w:bCs/>
          <w:iCs/>
          <w:color w:val="1A171B"/>
        </w:rPr>
        <w:t>вать навыки исполнения элементов танцевальных движений, характерных для этих народов.</w:t>
      </w:r>
    </w:p>
    <w:p w:rsidR="009B283B" w:rsidRDefault="009B283B" w:rsidP="0084104A">
      <w:pPr>
        <w:autoSpaceDE w:val="0"/>
        <w:autoSpaceDN w:val="0"/>
        <w:adjustRightInd w:val="0"/>
        <w:jc w:val="both"/>
        <w:rPr>
          <w:b/>
          <w:i/>
          <w:color w:val="000000"/>
        </w:rPr>
      </w:pPr>
      <w:r>
        <w:rPr>
          <w:b/>
          <w:i/>
          <w:color w:val="000000"/>
        </w:rPr>
        <w:t>В подготовительной к школе группе:</w:t>
      </w:r>
    </w:p>
    <w:p w:rsidR="009B283B" w:rsidRDefault="009B283B" w:rsidP="0084104A">
      <w:pPr>
        <w:autoSpaceDE w:val="0"/>
        <w:autoSpaceDN w:val="0"/>
        <w:adjustRightInd w:val="0"/>
        <w:jc w:val="both"/>
        <w:rPr>
          <w:bCs/>
          <w:iCs/>
          <w:color w:val="1A171B"/>
        </w:rPr>
      </w:pPr>
      <w:r>
        <w:rPr>
          <w:bCs/>
          <w:iCs/>
          <w:color w:val="1A171B"/>
        </w:rPr>
        <w:t>-Приобщать к музыкальной культуре татарского народа. Познакомить с лучшими образцами в</w:t>
      </w:r>
      <w:r>
        <w:rPr>
          <w:bCs/>
          <w:iCs/>
          <w:color w:val="1A171B"/>
        </w:rPr>
        <w:t>о</w:t>
      </w:r>
      <w:r>
        <w:rPr>
          <w:bCs/>
          <w:iCs/>
          <w:color w:val="1A171B"/>
        </w:rPr>
        <w:t>кальной, инструментальной, оркестровой музыки.</w:t>
      </w:r>
    </w:p>
    <w:p w:rsidR="009B283B" w:rsidRDefault="009B283B" w:rsidP="0084104A">
      <w:pPr>
        <w:autoSpaceDE w:val="0"/>
        <w:autoSpaceDN w:val="0"/>
        <w:adjustRightInd w:val="0"/>
        <w:jc w:val="both"/>
        <w:rPr>
          <w:bCs/>
          <w:iCs/>
          <w:color w:val="1A171B"/>
        </w:rPr>
      </w:pPr>
      <w:r>
        <w:rPr>
          <w:bCs/>
          <w:iCs/>
          <w:color w:val="1A171B"/>
        </w:rPr>
        <w:t>- Развивать умение определять настроение, характер музыки, поддерживать беседу о ней. Выз</w:t>
      </w:r>
      <w:r>
        <w:rPr>
          <w:bCs/>
          <w:iCs/>
          <w:color w:val="1A171B"/>
        </w:rPr>
        <w:t>ы</w:t>
      </w:r>
      <w:r>
        <w:rPr>
          <w:bCs/>
          <w:iCs/>
          <w:color w:val="1A171B"/>
        </w:rPr>
        <w:t>вать яркий эмоциональный отклик при восприятии музыкальных произведений С. Сайдашева, Ф. Яруллина,Р. Яхина, Н. Жиганова и др. Закреплять умение определять жанр музыкальных прои</w:t>
      </w:r>
      <w:r>
        <w:rPr>
          <w:bCs/>
          <w:iCs/>
          <w:color w:val="1A171B"/>
        </w:rPr>
        <w:t>з</w:t>
      </w:r>
      <w:r>
        <w:rPr>
          <w:bCs/>
          <w:iCs/>
          <w:color w:val="1A171B"/>
        </w:rPr>
        <w:t>ведений татарских композиторов, узнавать звучание знакомых музыкальных инструментов в о</w:t>
      </w:r>
      <w:r>
        <w:rPr>
          <w:bCs/>
          <w:iCs/>
          <w:color w:val="1A171B"/>
        </w:rPr>
        <w:t>р</w:t>
      </w:r>
      <w:r>
        <w:rPr>
          <w:bCs/>
          <w:iCs/>
          <w:color w:val="1A171B"/>
        </w:rPr>
        <w:t>кестре народных инструментов и симфонической музыке.</w:t>
      </w:r>
    </w:p>
    <w:p w:rsidR="009B283B" w:rsidRDefault="009B283B" w:rsidP="0084104A">
      <w:pPr>
        <w:autoSpaceDE w:val="0"/>
        <w:autoSpaceDN w:val="0"/>
        <w:adjustRightInd w:val="0"/>
        <w:jc w:val="both"/>
        <w:rPr>
          <w:bCs/>
          <w:iCs/>
          <w:color w:val="1A171B"/>
        </w:rPr>
      </w:pPr>
      <w:r>
        <w:rPr>
          <w:bCs/>
          <w:iCs/>
          <w:color w:val="1A171B"/>
        </w:rPr>
        <w:t>-Познакомить детей с мелодией Государственного гимна Российской Федерации. Развивать чу</w:t>
      </w:r>
      <w:r>
        <w:rPr>
          <w:bCs/>
          <w:iCs/>
          <w:color w:val="1A171B"/>
        </w:rPr>
        <w:t>в</w:t>
      </w:r>
      <w:r>
        <w:rPr>
          <w:bCs/>
          <w:iCs/>
          <w:color w:val="1A171B"/>
        </w:rPr>
        <w:t>ство гордости.</w:t>
      </w:r>
    </w:p>
    <w:p w:rsidR="009B283B" w:rsidRDefault="009B283B" w:rsidP="0084104A">
      <w:pPr>
        <w:autoSpaceDE w:val="0"/>
        <w:autoSpaceDN w:val="0"/>
        <w:adjustRightInd w:val="0"/>
        <w:jc w:val="both"/>
        <w:rPr>
          <w:bCs/>
          <w:iCs/>
          <w:color w:val="1A171B"/>
        </w:rPr>
      </w:pPr>
      <w:r>
        <w:rPr>
          <w:bCs/>
          <w:iCs/>
          <w:color w:val="1A171B"/>
        </w:rPr>
        <w:t>-Продолжать работу над формированием певческих навыков детей на основе национального р</w:t>
      </w:r>
      <w:r>
        <w:rPr>
          <w:bCs/>
          <w:iCs/>
          <w:color w:val="1A171B"/>
        </w:rPr>
        <w:t>е</w:t>
      </w:r>
      <w:r>
        <w:rPr>
          <w:bCs/>
          <w:iCs/>
          <w:color w:val="1A171B"/>
        </w:rPr>
        <w:t>пертуара, добиваться чистого звучания, правильного произношения, музыкально выразительного пения.</w:t>
      </w:r>
    </w:p>
    <w:p w:rsidR="009B283B" w:rsidRDefault="009B283B" w:rsidP="0084104A">
      <w:pPr>
        <w:autoSpaceDE w:val="0"/>
        <w:autoSpaceDN w:val="0"/>
        <w:adjustRightInd w:val="0"/>
        <w:jc w:val="both"/>
        <w:rPr>
          <w:bCs/>
          <w:iCs/>
          <w:color w:val="1A171B"/>
        </w:rPr>
      </w:pPr>
      <w:r>
        <w:rPr>
          <w:bCs/>
          <w:iCs/>
          <w:color w:val="1A171B"/>
        </w:rPr>
        <w:t>-Расширять объем основных и танцевальных движений:«пружинистый ход», «первый ход», «апипа», «прыжковая цепочка», «борма», «бишек», «носок – пятка», «пятка – носок»,«дробь», «основной ход», «ход с каблука» «простой шаг»,«мелкая дробь», «волчок», «тройной притоп», «кружение парами» и др. Совершенствовать технику исполнения татарского танца.</w:t>
      </w:r>
    </w:p>
    <w:p w:rsidR="009B283B" w:rsidRDefault="009B283B" w:rsidP="0084104A">
      <w:pPr>
        <w:autoSpaceDE w:val="0"/>
        <w:autoSpaceDN w:val="0"/>
        <w:adjustRightInd w:val="0"/>
        <w:jc w:val="both"/>
        <w:rPr>
          <w:bCs/>
          <w:iCs/>
          <w:color w:val="1A171B"/>
        </w:rPr>
      </w:pPr>
      <w:r>
        <w:rPr>
          <w:bCs/>
          <w:iCs/>
          <w:color w:val="1A171B"/>
        </w:rPr>
        <w:t>-Учить танцам народов Поволжья, развивать эмоциональное общение в них.</w:t>
      </w:r>
    </w:p>
    <w:p w:rsidR="00485D4C" w:rsidRPr="006E667D" w:rsidRDefault="009B283B" w:rsidP="006E667D">
      <w:pPr>
        <w:widowControl w:val="0"/>
        <w:tabs>
          <w:tab w:val="left" w:pos="567"/>
        </w:tabs>
        <w:jc w:val="center"/>
        <w:rPr>
          <w:b/>
          <w:color w:val="C00000"/>
          <w:szCs w:val="32"/>
        </w:rPr>
      </w:pPr>
      <w:r>
        <w:rPr>
          <w:sz w:val="32"/>
          <w:szCs w:val="32"/>
        </w:rPr>
        <w:br w:type="page"/>
      </w:r>
      <w:r w:rsidR="006E667D" w:rsidRPr="006E667D">
        <w:rPr>
          <w:b/>
          <w:color w:val="C00000"/>
          <w:szCs w:val="28"/>
        </w:rPr>
        <w:lastRenderedPageBreak/>
        <w:t>2.2. ОСНОВНЫЕ</w:t>
      </w:r>
      <w:r w:rsidR="006E667D" w:rsidRPr="006E667D">
        <w:rPr>
          <w:b/>
          <w:color w:val="C00000"/>
          <w:szCs w:val="32"/>
        </w:rPr>
        <w:t xml:space="preserve"> НАПРАВЛЕНИЯ ДЕЯТЕЛЬНОСТИ</w:t>
      </w:r>
      <w:r w:rsidR="009F2B59">
        <w:rPr>
          <w:b/>
          <w:color w:val="C00000"/>
          <w:szCs w:val="32"/>
        </w:rPr>
        <w:t xml:space="preserve"> </w:t>
      </w:r>
      <w:r w:rsidR="006E667D" w:rsidRPr="006E667D">
        <w:rPr>
          <w:b/>
          <w:color w:val="C00000"/>
          <w:szCs w:val="32"/>
        </w:rPr>
        <w:t>ПЕДАГОГА-ПСИХОЛОГА</w:t>
      </w:r>
    </w:p>
    <w:p w:rsidR="002437E9" w:rsidRDefault="002437E9" w:rsidP="002437E9">
      <w:pPr>
        <w:keepNext/>
        <w:ind w:left="360"/>
        <w:jc w:val="center"/>
        <w:outlineLvl w:val="1"/>
        <w:rPr>
          <w:b/>
          <w:sz w:val="22"/>
          <w:szCs w:val="22"/>
        </w:rPr>
      </w:pPr>
      <w:bookmarkStart w:id="5" w:name="_Toc399424075"/>
      <w:bookmarkStart w:id="6" w:name="_Toc399422131"/>
      <w:bookmarkStart w:id="7" w:name="_Toc398290859"/>
      <w:r>
        <w:rPr>
          <w:b/>
        </w:rPr>
        <w:t>Психолого-педагогическое сопровождение образовательной деятельности в соответс</w:t>
      </w:r>
      <w:r>
        <w:rPr>
          <w:b/>
        </w:rPr>
        <w:t>т</w:t>
      </w:r>
      <w:r>
        <w:rPr>
          <w:b/>
        </w:rPr>
        <w:t>вии с направлениями развития ребенка</w:t>
      </w:r>
      <w:bookmarkEnd w:id="5"/>
      <w:bookmarkEnd w:id="6"/>
      <w:bookmarkEnd w:id="7"/>
    </w:p>
    <w:p w:rsidR="002437E9" w:rsidRDefault="002437E9" w:rsidP="002437E9">
      <w:pPr>
        <w:ind w:firstLine="567"/>
        <w:jc w:val="both"/>
      </w:pPr>
      <w:r>
        <w:t>Содержание Программы направлено на обеспечение развития личности, мотивации и сп</w:t>
      </w:r>
      <w:r>
        <w:t>о</w:t>
      </w:r>
      <w:r>
        <w:t>собностей детей в различных видах деятельности и охватывает следующие структурные един</w:t>
      </w:r>
      <w:r>
        <w:t>и</w:t>
      </w:r>
      <w:r>
        <w:t>цы, представляющие определенные направления развития и образования детей (далее - образов</w:t>
      </w:r>
      <w:r>
        <w:t>а</w:t>
      </w:r>
      <w:r>
        <w:t>тельные области):</w:t>
      </w:r>
    </w:p>
    <w:p w:rsidR="002437E9" w:rsidRDefault="002437E9" w:rsidP="002437E9">
      <w:pPr>
        <w:ind w:firstLine="567"/>
        <w:jc w:val="both"/>
      </w:pPr>
      <w:r>
        <w:t>социально-коммуникативное развитие;</w:t>
      </w:r>
    </w:p>
    <w:p w:rsidR="002437E9" w:rsidRDefault="002437E9" w:rsidP="002437E9">
      <w:pPr>
        <w:ind w:firstLine="567"/>
        <w:jc w:val="both"/>
      </w:pPr>
      <w:r>
        <w:t>познавательное развитие;</w:t>
      </w:r>
    </w:p>
    <w:p w:rsidR="002437E9" w:rsidRDefault="002437E9" w:rsidP="002437E9">
      <w:pPr>
        <w:ind w:firstLine="567"/>
        <w:jc w:val="both"/>
      </w:pPr>
      <w:r>
        <w:t>речевое развитие;</w:t>
      </w:r>
    </w:p>
    <w:p w:rsidR="002437E9" w:rsidRDefault="002437E9" w:rsidP="002437E9">
      <w:pPr>
        <w:ind w:firstLine="567"/>
        <w:jc w:val="both"/>
      </w:pPr>
      <w:r>
        <w:t>художественно-эстетическое развитие;</w:t>
      </w:r>
    </w:p>
    <w:p w:rsidR="002437E9" w:rsidRDefault="002437E9" w:rsidP="002437E9">
      <w:pPr>
        <w:ind w:firstLine="567"/>
        <w:jc w:val="both"/>
      </w:pPr>
      <w:r>
        <w:t>физическое развитие.</w:t>
      </w:r>
    </w:p>
    <w:p w:rsidR="002437E9" w:rsidRDefault="002437E9" w:rsidP="002437E9">
      <w:pPr>
        <w:ind w:firstLine="567"/>
        <w:jc w:val="both"/>
      </w:pPr>
      <w:r>
        <w:t>Конкретное содержание указанных образовательных областей подобрано в зависимости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2437E9" w:rsidRDefault="002437E9" w:rsidP="002437E9">
      <w:pPr>
        <w:ind w:firstLine="567"/>
        <w:jc w:val="both"/>
      </w:pPr>
      <w:r>
        <w:rPr>
          <w:b/>
        </w:rPr>
        <w:t>для детей дошкольного возраста</w:t>
      </w:r>
      <w:r>
        <w:t xml:space="preserve"> (3 года - </w:t>
      </w:r>
      <w:r w:rsidR="009F2B59">
        <w:t>7</w:t>
      </w:r>
      <w:r>
        <w:t xml:space="preserve"> лет) - ряд видов деятельности, таких как игр</w:t>
      </w:r>
      <w:r>
        <w:t>о</w:t>
      </w:r>
      <w:r>
        <w:t>вая, коммуникативная (общение и взаимодействие со взрослыми и сверстниками), познавател</w:t>
      </w:r>
      <w:r>
        <w:t>ь</w:t>
      </w:r>
      <w:r>
        <w:t>но-исследовательская (исследования объектов окружающего мира и экспериментирования с н</w:t>
      </w:r>
      <w:r>
        <w:t>и</w:t>
      </w:r>
      <w:r>
        <w:t>ми), а также разные формы активности ребенка.</w:t>
      </w:r>
    </w:p>
    <w:p w:rsidR="002437E9" w:rsidRDefault="002437E9" w:rsidP="002437E9">
      <w:pPr>
        <w:keepNext/>
        <w:jc w:val="center"/>
        <w:outlineLvl w:val="2"/>
        <w:rPr>
          <w:rFonts w:eastAsia="MS Reference Sans Serif"/>
          <w:b/>
          <w:bCs/>
          <w:i/>
          <w:color w:val="000000"/>
        </w:rPr>
      </w:pPr>
      <w:bookmarkStart w:id="8" w:name="_Toc389055823"/>
      <w:bookmarkStart w:id="9" w:name="_Toc399424076"/>
      <w:bookmarkStart w:id="10" w:name="_Toc399422132"/>
      <w:bookmarkStart w:id="11" w:name="_Toc398118330"/>
      <w:bookmarkStart w:id="12" w:name="bookmark138"/>
      <w:r>
        <w:rPr>
          <w:rFonts w:eastAsia="MS Reference Sans Serif"/>
          <w:b/>
          <w:bCs/>
          <w:i/>
          <w:color w:val="000000"/>
        </w:rPr>
        <w:t>Содержание</w:t>
      </w:r>
      <w:bookmarkEnd w:id="8"/>
      <w:r>
        <w:rPr>
          <w:rFonts w:eastAsia="MS Reference Sans Serif"/>
          <w:b/>
          <w:bCs/>
          <w:i/>
          <w:color w:val="000000"/>
        </w:rPr>
        <w:t xml:space="preserve"> психолого-педагогической работы</w:t>
      </w:r>
      <w:bookmarkEnd w:id="9"/>
      <w:bookmarkEnd w:id="10"/>
      <w:bookmarkEnd w:id="11"/>
      <w:bookmarkEnd w:id="12"/>
    </w:p>
    <w:p w:rsidR="002437E9" w:rsidRDefault="002437E9" w:rsidP="002437E9">
      <w:pPr>
        <w:widowControl w:val="0"/>
        <w:ind w:firstLine="567"/>
        <w:jc w:val="both"/>
        <w:rPr>
          <w:color w:val="000000"/>
        </w:rPr>
      </w:pPr>
      <w:r>
        <w:rPr>
          <w:color w:val="000000"/>
        </w:rPr>
        <w:t>Содержание психолого-педагогической работы по образовательным областям ориентир</w:t>
      </w:r>
      <w:r>
        <w:rPr>
          <w:color w:val="000000"/>
        </w:rPr>
        <w:t>о</w:t>
      </w:r>
      <w:r>
        <w:rPr>
          <w:color w:val="000000"/>
        </w:rPr>
        <w:t>вано на разностороннее развитие дошкольников с учетом их возрастных и инди</w:t>
      </w:r>
      <w:r>
        <w:rPr>
          <w:color w:val="000000"/>
        </w:rPr>
        <w:softHyphen/>
        <w:t>видуальных ос</w:t>
      </w:r>
      <w:r>
        <w:rPr>
          <w:color w:val="000000"/>
        </w:rPr>
        <w:t>о</w:t>
      </w:r>
      <w:r>
        <w:rPr>
          <w:color w:val="000000"/>
        </w:rPr>
        <w:t>бенностей. Задачи психолого-педагогической работы по формированию физических, интелле</w:t>
      </w:r>
      <w:r>
        <w:rPr>
          <w:color w:val="000000"/>
        </w:rPr>
        <w:t>к</w:t>
      </w:r>
      <w:r>
        <w:rPr>
          <w:color w:val="000000"/>
        </w:rPr>
        <w:t xml:space="preserve">туальных и личностных качеств детей решаются </w:t>
      </w:r>
      <w:r w:rsidR="009F2B59">
        <w:rPr>
          <w:color w:val="000000"/>
        </w:rPr>
        <w:t>интегрировано</w:t>
      </w:r>
      <w:r>
        <w:rPr>
          <w:color w:val="000000"/>
        </w:rPr>
        <w:t xml:space="preserve"> в ходе освоения всех образов</w:t>
      </w:r>
      <w:r>
        <w:rPr>
          <w:color w:val="000000"/>
        </w:rPr>
        <w:t>а</w:t>
      </w:r>
      <w:r>
        <w:rPr>
          <w:color w:val="000000"/>
        </w:rPr>
        <w:t>тельных областей наряду с задачами, отражающими специфику каждой образо</w:t>
      </w:r>
      <w:r>
        <w:rPr>
          <w:color w:val="000000"/>
        </w:rPr>
        <w:softHyphen/>
        <w:t>вательной обла</w:t>
      </w:r>
      <w:r>
        <w:rPr>
          <w:color w:val="000000"/>
        </w:rPr>
        <w:t>с</w:t>
      </w:r>
      <w:r>
        <w:rPr>
          <w:color w:val="000000"/>
        </w:rPr>
        <w:t>ти, с обязательным психологическим сопровождением.</w:t>
      </w:r>
    </w:p>
    <w:p w:rsidR="009F2B59" w:rsidRDefault="002437E9" w:rsidP="006E667D">
      <w:pPr>
        <w:jc w:val="center"/>
        <w:outlineLvl w:val="1"/>
        <w:rPr>
          <w:b/>
        </w:rPr>
      </w:pPr>
      <w:bookmarkStart w:id="13" w:name="_Toc399424077"/>
      <w:bookmarkStart w:id="14" w:name="_Toc399422133"/>
      <w:r>
        <w:rPr>
          <w:b/>
        </w:rPr>
        <w:t>Психологическое сопровождение реализации ООП М</w:t>
      </w:r>
      <w:r w:rsidR="009F2B59">
        <w:rPr>
          <w:b/>
        </w:rPr>
        <w:t>Б</w:t>
      </w:r>
      <w:r>
        <w:rPr>
          <w:b/>
        </w:rPr>
        <w:t>ДОУ</w:t>
      </w:r>
      <w:bookmarkStart w:id="15" w:name="_Toc399424078"/>
      <w:bookmarkStart w:id="16" w:name="_Toc399422134"/>
      <w:bookmarkEnd w:id="13"/>
      <w:bookmarkEnd w:id="14"/>
      <w:r w:rsidR="009F2B59">
        <w:rPr>
          <w:b/>
        </w:rPr>
        <w:t xml:space="preserve"> </w:t>
      </w:r>
    </w:p>
    <w:p w:rsidR="002437E9" w:rsidRDefault="002437E9" w:rsidP="006E667D">
      <w:pPr>
        <w:jc w:val="center"/>
        <w:outlineLvl w:val="1"/>
        <w:rPr>
          <w:b/>
          <w:bCs/>
          <w:color w:val="000000"/>
        </w:rPr>
      </w:pPr>
      <w:r>
        <w:rPr>
          <w:b/>
          <w:bCs/>
          <w:color w:val="000000"/>
        </w:rPr>
        <w:t>по освоению образовательных областей</w:t>
      </w:r>
      <w:bookmarkEnd w:id="15"/>
      <w:bookmarkEnd w:id="16"/>
    </w:p>
    <w:p w:rsidR="002437E9" w:rsidRDefault="002437E9" w:rsidP="002437E9">
      <w:pPr>
        <w:ind w:firstLine="709"/>
        <w:jc w:val="both"/>
      </w:pPr>
      <w:r>
        <w:t>К сфере профессиональной компетентности педагога-психолога относятся следующие о</w:t>
      </w:r>
      <w:r>
        <w:t>б</w:t>
      </w:r>
      <w:r>
        <w:t xml:space="preserve">разовательные области:  </w:t>
      </w:r>
    </w:p>
    <w:p w:rsidR="002437E9" w:rsidRDefault="002437E9" w:rsidP="002437E9">
      <w:pPr>
        <w:keepNext/>
        <w:jc w:val="center"/>
        <w:outlineLvl w:val="3"/>
        <w:rPr>
          <w:rFonts w:eastAsia="MS Reference Sans Serif"/>
          <w:b/>
          <w:bCs/>
          <w:i/>
          <w:color w:val="000000"/>
        </w:rPr>
      </w:pPr>
      <w:bookmarkStart w:id="17" w:name="_Toc399424079"/>
      <w:bookmarkStart w:id="18" w:name="_Toc399422135"/>
      <w:bookmarkStart w:id="19" w:name="_Toc398118331"/>
      <w:bookmarkStart w:id="20" w:name="_Toc389055824"/>
      <w:bookmarkStart w:id="21" w:name="bookmark139"/>
      <w:r>
        <w:rPr>
          <w:rFonts w:eastAsia="MS Reference Sans Serif"/>
          <w:b/>
          <w:bCs/>
          <w:i/>
          <w:color w:val="000000"/>
        </w:rPr>
        <w:t>Образовательная область «СОЦИАЛЬНО-КОММУНИКАТИВНОЕ РАЗВИТИЕ»</w:t>
      </w:r>
      <w:bookmarkEnd w:id="17"/>
      <w:bookmarkEnd w:id="18"/>
      <w:bookmarkEnd w:id="19"/>
      <w:bookmarkEnd w:id="20"/>
      <w:bookmarkEnd w:id="21"/>
    </w:p>
    <w:p w:rsidR="002437E9" w:rsidRDefault="002437E9" w:rsidP="002437E9">
      <w:pPr>
        <w:widowControl w:val="0"/>
        <w:ind w:firstLine="567"/>
        <w:jc w:val="both"/>
        <w:rPr>
          <w:rFonts w:eastAsia="MS Reference Sans Serif"/>
          <w:color w:val="000000"/>
        </w:rPr>
      </w:pPr>
      <w:r>
        <w:rPr>
          <w:rFonts w:eastAsia="MS Reference Sans Serif"/>
          <w:color w:val="000000"/>
        </w:rPr>
        <w:t>- усвоение норм и ценностей, принятых в обществе, включая моральные и нравственные цен</w:t>
      </w:r>
      <w:r>
        <w:rPr>
          <w:rFonts w:eastAsia="MS Reference Sans Serif"/>
          <w:color w:val="000000"/>
        </w:rPr>
        <w:softHyphen/>
        <w:t xml:space="preserve">ности; </w:t>
      </w:r>
    </w:p>
    <w:p w:rsidR="002437E9" w:rsidRDefault="002437E9" w:rsidP="002437E9">
      <w:pPr>
        <w:widowControl w:val="0"/>
        <w:ind w:firstLine="567"/>
        <w:jc w:val="both"/>
        <w:rPr>
          <w:rFonts w:eastAsia="MS Reference Sans Serif"/>
          <w:color w:val="000000"/>
        </w:rPr>
      </w:pPr>
      <w:r>
        <w:rPr>
          <w:rFonts w:eastAsia="MS Reference Sans Serif"/>
          <w:color w:val="000000"/>
        </w:rPr>
        <w:t>- развитие общения и взаимодействия ребенка со взрослыми и сверс</w:t>
      </w:r>
      <w:r>
        <w:rPr>
          <w:rFonts w:eastAsia="MS Reference Sans Serif"/>
          <w:color w:val="000000"/>
        </w:rPr>
        <w:softHyphen/>
        <w:t xml:space="preserve">тниками; </w:t>
      </w:r>
    </w:p>
    <w:p w:rsidR="002437E9" w:rsidRDefault="002437E9" w:rsidP="002437E9">
      <w:pPr>
        <w:widowControl w:val="0"/>
        <w:ind w:firstLine="567"/>
        <w:jc w:val="both"/>
        <w:rPr>
          <w:rFonts w:eastAsia="MS Reference Sans Serif"/>
          <w:color w:val="000000"/>
        </w:rPr>
      </w:pPr>
      <w:r>
        <w:rPr>
          <w:rFonts w:eastAsia="MS Reference Sans Serif"/>
          <w:color w:val="000000"/>
        </w:rPr>
        <w:t>- становление самостоятельнос</w:t>
      </w:r>
      <w:r w:rsidR="00443AEE">
        <w:rPr>
          <w:rFonts w:eastAsia="MS Reference Sans Serif"/>
          <w:color w:val="000000"/>
        </w:rPr>
        <w:t>ти, целенаправленности и саморе</w:t>
      </w:r>
      <w:r>
        <w:rPr>
          <w:rFonts w:eastAsia="MS Reference Sans Serif"/>
          <w:color w:val="000000"/>
        </w:rPr>
        <w:t>гуляции собственных де</w:t>
      </w:r>
      <w:r>
        <w:rPr>
          <w:rFonts w:eastAsia="MS Reference Sans Serif"/>
          <w:color w:val="000000"/>
        </w:rPr>
        <w:t>й</w:t>
      </w:r>
      <w:r>
        <w:rPr>
          <w:rFonts w:eastAsia="MS Reference Sans Serif"/>
          <w:color w:val="000000"/>
        </w:rPr>
        <w:t xml:space="preserve">ствий; </w:t>
      </w:r>
    </w:p>
    <w:p w:rsidR="002437E9" w:rsidRDefault="002437E9" w:rsidP="002437E9">
      <w:pPr>
        <w:widowControl w:val="0"/>
        <w:ind w:firstLine="567"/>
        <w:jc w:val="both"/>
        <w:rPr>
          <w:rFonts w:eastAsia="MS Reference Sans Serif"/>
          <w:color w:val="000000"/>
        </w:rPr>
      </w:pPr>
      <w:r>
        <w:rPr>
          <w:rFonts w:eastAsia="MS Reference Sans Serif"/>
          <w:color w:val="000000"/>
        </w:rPr>
        <w:t>- развитие социального и эмоционального интеллекта, эмоциональной отзывчивости, соп</w:t>
      </w:r>
      <w:r>
        <w:rPr>
          <w:rFonts w:eastAsia="MS Reference Sans Serif"/>
          <w:color w:val="000000"/>
        </w:rPr>
        <w:t>е</w:t>
      </w:r>
      <w:r>
        <w:rPr>
          <w:rFonts w:eastAsia="MS Reference Sans Serif"/>
          <w:color w:val="000000"/>
        </w:rPr>
        <w:t>реживания, формирование готовности к совместной деятельности со сверстниками (мотивация), формирование уважительного отношения и чувства принадлежности к своей семье и к со</w:t>
      </w:r>
      <w:r>
        <w:rPr>
          <w:rFonts w:eastAsia="MS Reference Sans Serif"/>
          <w:color w:val="000000"/>
        </w:rPr>
        <w:softHyphen/>
        <w:t>обществу детей и взрослых в Организации; формирование позитивных ус</w:t>
      </w:r>
      <w:r>
        <w:rPr>
          <w:rFonts w:eastAsia="MS Reference Sans Serif"/>
          <w:color w:val="000000"/>
        </w:rPr>
        <w:softHyphen/>
        <w:t>тановок к различным видам труда и творчества; формирование основ безо</w:t>
      </w:r>
      <w:r>
        <w:rPr>
          <w:rFonts w:eastAsia="MS Reference Sans Serif"/>
          <w:color w:val="000000"/>
        </w:rPr>
        <w:softHyphen/>
        <w:t>пасного поведения в социуме.</w:t>
      </w:r>
    </w:p>
    <w:p w:rsidR="002437E9" w:rsidRDefault="002437E9" w:rsidP="002437E9">
      <w:pPr>
        <w:keepNext/>
        <w:widowControl w:val="0"/>
        <w:suppressAutoHyphens/>
        <w:jc w:val="center"/>
        <w:outlineLvl w:val="4"/>
        <w:rPr>
          <w:rFonts w:eastAsia="Verdana"/>
          <w:i/>
          <w:color w:val="000000"/>
          <w:lang w:eastAsia="ar-SA"/>
        </w:rPr>
      </w:pPr>
      <w:bookmarkStart w:id="22" w:name="_Toc399424080"/>
      <w:bookmarkStart w:id="23" w:name="_Toc399422136"/>
      <w:bookmarkStart w:id="24" w:name="_Toc398118332"/>
      <w:bookmarkStart w:id="25" w:name="bookmark140"/>
      <w:r>
        <w:rPr>
          <w:rFonts w:eastAsia="MS Reference Sans Serif"/>
          <w:b/>
          <w:bCs/>
          <w:i/>
          <w:color w:val="000000"/>
          <w:lang w:eastAsia="ar-SA"/>
        </w:rPr>
        <w:t>Основные цели и задачи</w:t>
      </w:r>
      <w:bookmarkEnd w:id="22"/>
      <w:bookmarkEnd w:id="23"/>
      <w:bookmarkEnd w:id="24"/>
      <w:bookmarkEnd w:id="25"/>
    </w:p>
    <w:p w:rsidR="002437E9" w:rsidRDefault="002437E9" w:rsidP="002437E9">
      <w:pPr>
        <w:widowControl w:val="0"/>
        <w:ind w:firstLine="567"/>
        <w:jc w:val="both"/>
        <w:rPr>
          <w:color w:val="000000"/>
        </w:rPr>
      </w:pPr>
      <w:r>
        <w:rPr>
          <w:b/>
          <w:bCs/>
          <w:color w:val="000000"/>
        </w:rPr>
        <w:t xml:space="preserve">Социализация, развитие общения, нравственное воспитание. </w:t>
      </w:r>
      <w:r>
        <w:rPr>
          <w:color w:val="000000"/>
        </w:rPr>
        <w:t>Усво</w:t>
      </w:r>
      <w:r>
        <w:rPr>
          <w:color w:val="000000"/>
        </w:rPr>
        <w:softHyphen/>
        <w:t>ение норм и ценн</w:t>
      </w:r>
      <w:r>
        <w:rPr>
          <w:color w:val="000000"/>
        </w:rPr>
        <w:t>о</w:t>
      </w:r>
      <w:r>
        <w:rPr>
          <w:color w:val="000000"/>
        </w:rPr>
        <w:t>стей.</w:t>
      </w:r>
    </w:p>
    <w:p w:rsidR="002437E9" w:rsidRDefault="002437E9" w:rsidP="002437E9">
      <w:pPr>
        <w:widowControl w:val="0"/>
        <w:ind w:firstLine="567"/>
        <w:jc w:val="both"/>
        <w:rPr>
          <w:color w:val="000000"/>
        </w:rPr>
      </w:pPr>
      <w:r>
        <w:rPr>
          <w:color w:val="000000"/>
        </w:rPr>
        <w:t>Развитие общения и взаимодействия ребенка с взрослыми и сверс</w:t>
      </w:r>
      <w:r>
        <w:rPr>
          <w:color w:val="000000"/>
        </w:rPr>
        <w:softHyphen/>
        <w:t>тниками, развитие соц</w:t>
      </w:r>
      <w:r>
        <w:rPr>
          <w:color w:val="000000"/>
        </w:rPr>
        <w:t>и</w:t>
      </w:r>
      <w:r>
        <w:rPr>
          <w:color w:val="000000"/>
        </w:rPr>
        <w:t>ального и эмоционального интеллекта, эмоцио</w:t>
      </w:r>
      <w:r>
        <w:rPr>
          <w:color w:val="000000"/>
        </w:rPr>
        <w:softHyphen/>
        <w:t>нальной отзывчивости, сопереживания, уваж</w:t>
      </w:r>
      <w:r>
        <w:rPr>
          <w:color w:val="000000"/>
        </w:rPr>
        <w:t>и</w:t>
      </w:r>
      <w:r>
        <w:rPr>
          <w:color w:val="000000"/>
        </w:rPr>
        <w:t>тельного и доброжелатель</w:t>
      </w:r>
      <w:r>
        <w:rPr>
          <w:color w:val="000000"/>
        </w:rPr>
        <w:softHyphen/>
        <w:t>ного отношения к окружающим.</w:t>
      </w:r>
    </w:p>
    <w:p w:rsidR="002437E9" w:rsidRDefault="002437E9" w:rsidP="002437E9">
      <w:pPr>
        <w:widowControl w:val="0"/>
        <w:ind w:firstLine="567"/>
        <w:jc w:val="both"/>
        <w:rPr>
          <w:color w:val="000000"/>
        </w:rPr>
      </w:pPr>
      <w:r>
        <w:rPr>
          <w:color w:val="000000"/>
        </w:rPr>
        <w:t>Уровень сформированности готовности детей к совместной деятельности, раз</w:t>
      </w:r>
      <w:r>
        <w:rPr>
          <w:color w:val="000000"/>
        </w:rPr>
        <w:softHyphen/>
        <w:t>витие умения договариваться, самостоятельно разрешать конфликты со сверстниками.</w:t>
      </w:r>
    </w:p>
    <w:p w:rsidR="002437E9" w:rsidRDefault="002437E9" w:rsidP="002437E9">
      <w:pPr>
        <w:widowControl w:val="0"/>
        <w:ind w:firstLine="567"/>
        <w:jc w:val="both"/>
        <w:rPr>
          <w:color w:val="000000"/>
        </w:rPr>
      </w:pPr>
      <w:r w:rsidRPr="009F2B59">
        <w:rPr>
          <w:bCs/>
          <w:color w:val="000000"/>
        </w:rPr>
        <w:t>Ребенок в семье и сообществе, патриотическое воспитание</w:t>
      </w:r>
      <w:r>
        <w:rPr>
          <w:b/>
          <w:bCs/>
          <w:color w:val="000000"/>
        </w:rPr>
        <w:t xml:space="preserve">. </w:t>
      </w:r>
      <w:r>
        <w:rPr>
          <w:color w:val="000000"/>
        </w:rPr>
        <w:t>Форми</w:t>
      </w:r>
      <w:r>
        <w:rPr>
          <w:color w:val="000000"/>
        </w:rPr>
        <w:softHyphen/>
        <w:t>рование образа Я; фо</w:t>
      </w:r>
      <w:r>
        <w:rPr>
          <w:color w:val="000000"/>
        </w:rPr>
        <w:t>р</w:t>
      </w:r>
      <w:r>
        <w:rPr>
          <w:color w:val="000000"/>
        </w:rPr>
        <w:t>мирование гендерной принадлежности.</w:t>
      </w:r>
    </w:p>
    <w:p w:rsidR="002437E9" w:rsidRDefault="002437E9" w:rsidP="002437E9">
      <w:pPr>
        <w:widowControl w:val="0"/>
        <w:ind w:firstLine="567"/>
        <w:jc w:val="both"/>
        <w:rPr>
          <w:color w:val="000000"/>
        </w:rPr>
      </w:pPr>
      <w:r>
        <w:rPr>
          <w:b/>
          <w:bCs/>
          <w:color w:val="000000"/>
        </w:rPr>
        <w:t xml:space="preserve">Самообслуживание, самостоятельность, трудовое воспитание. </w:t>
      </w:r>
      <w:r>
        <w:rPr>
          <w:color w:val="000000"/>
        </w:rPr>
        <w:t>Становление самосто</w:t>
      </w:r>
      <w:r>
        <w:rPr>
          <w:color w:val="000000"/>
        </w:rPr>
        <w:t>я</w:t>
      </w:r>
      <w:r>
        <w:rPr>
          <w:color w:val="000000"/>
        </w:rPr>
        <w:t>тельности, целе</w:t>
      </w:r>
      <w:r>
        <w:rPr>
          <w:color w:val="000000"/>
        </w:rPr>
        <w:softHyphen/>
        <w:t>направленности и саморегуляции собственных действий.</w:t>
      </w:r>
    </w:p>
    <w:p w:rsidR="002437E9" w:rsidRDefault="002437E9" w:rsidP="002437E9">
      <w:pPr>
        <w:widowControl w:val="0"/>
        <w:ind w:firstLine="567"/>
        <w:jc w:val="both"/>
        <w:rPr>
          <w:color w:val="000000"/>
        </w:rPr>
      </w:pPr>
      <w:r>
        <w:rPr>
          <w:color w:val="000000"/>
        </w:rPr>
        <w:lastRenderedPageBreak/>
        <w:t>Уровень сформированности умения ответственно относиться к порученному заданию (ум</w:t>
      </w:r>
      <w:r>
        <w:rPr>
          <w:color w:val="000000"/>
        </w:rPr>
        <w:t>е</w:t>
      </w:r>
      <w:r>
        <w:rPr>
          <w:color w:val="000000"/>
        </w:rPr>
        <w:t>ние и желание доводить дело до конца, стремление сделать его хорошо).</w:t>
      </w:r>
    </w:p>
    <w:p w:rsidR="002437E9" w:rsidRDefault="002437E9" w:rsidP="002437E9">
      <w:pPr>
        <w:widowControl w:val="0"/>
        <w:ind w:firstLine="567"/>
        <w:jc w:val="both"/>
        <w:rPr>
          <w:color w:val="000000"/>
        </w:rPr>
      </w:pPr>
      <w:r>
        <w:rPr>
          <w:color w:val="000000"/>
        </w:rPr>
        <w:t>Уровень сформированности первичных представлений о труде взрослых, его роли в общ</w:t>
      </w:r>
      <w:r>
        <w:rPr>
          <w:color w:val="000000"/>
        </w:rPr>
        <w:t>е</w:t>
      </w:r>
      <w:r>
        <w:rPr>
          <w:color w:val="000000"/>
        </w:rPr>
        <w:t>стве и жизни каждого человека.</w:t>
      </w:r>
    </w:p>
    <w:p w:rsidR="002437E9" w:rsidRDefault="002437E9" w:rsidP="002437E9">
      <w:pPr>
        <w:widowControl w:val="0"/>
        <w:ind w:firstLine="567"/>
        <w:jc w:val="both"/>
        <w:rPr>
          <w:color w:val="000000"/>
        </w:rPr>
      </w:pPr>
      <w:r>
        <w:rPr>
          <w:b/>
          <w:bCs/>
          <w:color w:val="000000"/>
        </w:rPr>
        <w:t xml:space="preserve">Формирование основ безопасности. </w:t>
      </w:r>
      <w:r>
        <w:rPr>
          <w:bCs/>
          <w:color w:val="000000"/>
        </w:rPr>
        <w:t>Уровень сформированности</w:t>
      </w:r>
      <w:r w:rsidR="009F2B59">
        <w:rPr>
          <w:bCs/>
          <w:color w:val="000000"/>
        </w:rPr>
        <w:t xml:space="preserve"> </w:t>
      </w:r>
      <w:r>
        <w:rPr>
          <w:color w:val="000000"/>
        </w:rPr>
        <w:t>первичных представл</w:t>
      </w:r>
      <w:r>
        <w:rPr>
          <w:color w:val="000000"/>
        </w:rPr>
        <w:t>е</w:t>
      </w:r>
      <w:r>
        <w:rPr>
          <w:color w:val="000000"/>
        </w:rPr>
        <w:t>ний о безопасном поведении в социуме. Воспи</w:t>
      </w:r>
      <w:r>
        <w:rPr>
          <w:color w:val="000000"/>
        </w:rPr>
        <w:softHyphen/>
        <w:t>тание осознанного отношения к выполнению пр</w:t>
      </w:r>
      <w:r>
        <w:rPr>
          <w:color w:val="000000"/>
        </w:rPr>
        <w:t>а</w:t>
      </w:r>
      <w:r>
        <w:rPr>
          <w:color w:val="000000"/>
        </w:rPr>
        <w:t>вил безопасности.</w:t>
      </w:r>
    </w:p>
    <w:p w:rsidR="002437E9" w:rsidRDefault="002437E9" w:rsidP="002437E9">
      <w:pPr>
        <w:widowControl w:val="0"/>
        <w:ind w:firstLine="567"/>
        <w:jc w:val="both"/>
        <w:rPr>
          <w:color w:val="000000"/>
        </w:rPr>
      </w:pPr>
      <w:r>
        <w:rPr>
          <w:color w:val="000000"/>
        </w:rPr>
        <w:t>Формирование осторожного и осмотрительного отношения к потен</w:t>
      </w:r>
      <w:r>
        <w:rPr>
          <w:color w:val="000000"/>
        </w:rPr>
        <w:softHyphen/>
        <w:t>циально опасным для человека ситуациям.</w:t>
      </w:r>
    </w:p>
    <w:p w:rsidR="002437E9" w:rsidRDefault="002437E9" w:rsidP="002437E9">
      <w:pPr>
        <w:widowControl w:val="0"/>
        <w:ind w:firstLine="567"/>
        <w:jc w:val="both"/>
        <w:rPr>
          <w:color w:val="000000"/>
        </w:rPr>
      </w:pPr>
      <w:r>
        <w:rPr>
          <w:color w:val="000000"/>
        </w:rPr>
        <w:t>Формирование представлений о некоторых типичных опасных ситу</w:t>
      </w:r>
      <w:r>
        <w:rPr>
          <w:color w:val="000000"/>
        </w:rPr>
        <w:softHyphen/>
        <w:t>ациях и способах пов</w:t>
      </w:r>
      <w:r>
        <w:rPr>
          <w:color w:val="000000"/>
        </w:rPr>
        <w:t>е</w:t>
      </w:r>
      <w:r>
        <w:rPr>
          <w:color w:val="000000"/>
        </w:rPr>
        <w:t>дения в них.</w:t>
      </w:r>
    </w:p>
    <w:p w:rsidR="002437E9" w:rsidRDefault="002437E9" w:rsidP="002437E9">
      <w:pPr>
        <w:widowControl w:val="0"/>
        <w:ind w:firstLine="567"/>
        <w:jc w:val="both"/>
        <w:rPr>
          <w:color w:val="000000"/>
        </w:rPr>
      </w:pPr>
      <w:r>
        <w:rPr>
          <w:color w:val="000000"/>
        </w:rPr>
        <w:t>Воспитание осознанного отношения к необходи</w:t>
      </w:r>
      <w:r>
        <w:rPr>
          <w:color w:val="000000"/>
        </w:rPr>
        <w:softHyphen/>
        <w:t>мости выполнения правил.</w:t>
      </w:r>
    </w:p>
    <w:p w:rsidR="00973EBD" w:rsidRDefault="00973EBD" w:rsidP="002437E9">
      <w:pPr>
        <w:keepNext/>
        <w:jc w:val="center"/>
        <w:outlineLvl w:val="3"/>
        <w:rPr>
          <w:rFonts w:eastAsia="MS Reference Sans Serif"/>
          <w:b/>
          <w:bCs/>
          <w:i/>
          <w:color w:val="000000"/>
        </w:rPr>
      </w:pPr>
      <w:bookmarkStart w:id="26" w:name="_Toc389055825"/>
      <w:bookmarkStart w:id="27" w:name="_Toc399424081"/>
      <w:bookmarkStart w:id="28" w:name="_Toc399422137"/>
      <w:bookmarkStart w:id="29" w:name="_Toc398118337"/>
      <w:bookmarkStart w:id="30" w:name="bookmark166"/>
    </w:p>
    <w:p w:rsidR="002437E9" w:rsidRPr="006E667D" w:rsidRDefault="002437E9" w:rsidP="002437E9">
      <w:pPr>
        <w:keepNext/>
        <w:jc w:val="center"/>
        <w:outlineLvl w:val="3"/>
        <w:rPr>
          <w:rFonts w:eastAsia="MS Reference Sans Serif"/>
          <w:b/>
          <w:bCs/>
          <w:i/>
          <w:color w:val="000000"/>
        </w:rPr>
      </w:pPr>
      <w:r>
        <w:rPr>
          <w:rFonts w:eastAsia="MS Reference Sans Serif"/>
          <w:b/>
          <w:bCs/>
          <w:i/>
          <w:color w:val="000000"/>
        </w:rPr>
        <w:t>Образовательная область</w:t>
      </w:r>
      <w:bookmarkEnd w:id="26"/>
      <w:r w:rsidRPr="006E667D">
        <w:rPr>
          <w:rFonts w:eastAsia="MS Reference Sans Serif"/>
          <w:b/>
          <w:bCs/>
          <w:i/>
          <w:color w:val="000000"/>
        </w:rPr>
        <w:t>«ПОЗНАВАТЕЛЬНОЕ РАЗВИТИЕ»</w:t>
      </w:r>
      <w:bookmarkEnd w:id="27"/>
      <w:bookmarkEnd w:id="28"/>
      <w:bookmarkEnd w:id="29"/>
      <w:bookmarkEnd w:id="30"/>
    </w:p>
    <w:p w:rsidR="002437E9" w:rsidRDefault="002437E9" w:rsidP="002437E9">
      <w:pPr>
        <w:widowControl w:val="0"/>
        <w:ind w:firstLine="567"/>
        <w:jc w:val="both"/>
        <w:rPr>
          <w:rFonts w:eastAsia="MS Reference Sans Serif"/>
          <w:color w:val="000000"/>
        </w:rPr>
      </w:pPr>
      <w:r>
        <w:rPr>
          <w:rFonts w:eastAsia="MS Reference Sans Serif"/>
          <w:color w:val="000000"/>
        </w:rPr>
        <w:t>Развитие интересов детей, любознательности и познавательной мотивации; формиро</w:t>
      </w:r>
      <w:r w:rsidR="00B60218">
        <w:rPr>
          <w:rFonts w:eastAsia="MS Reference Sans Serif"/>
          <w:color w:val="000000"/>
        </w:rPr>
        <w:t>вание познава</w:t>
      </w:r>
      <w:r>
        <w:rPr>
          <w:rFonts w:eastAsia="MS Reference Sans Serif"/>
          <w:color w:val="000000"/>
        </w:rPr>
        <w:t>тельных действий, становление сознания; развитие воображения и твор</w:t>
      </w:r>
      <w:r>
        <w:rPr>
          <w:rFonts w:eastAsia="MS Reference Sans Serif"/>
          <w:color w:val="000000"/>
        </w:rPr>
        <w:softHyphen/>
        <w:t>ческой активн</w:t>
      </w:r>
      <w:r>
        <w:rPr>
          <w:rFonts w:eastAsia="MS Reference Sans Serif"/>
          <w:color w:val="000000"/>
        </w:rPr>
        <w:t>о</w:t>
      </w:r>
      <w:r>
        <w:rPr>
          <w:rFonts w:eastAsia="MS Reference Sans Serif"/>
          <w:color w:val="000000"/>
        </w:rPr>
        <w:t>сти; формирование первичных представлений о себе, дру</w:t>
      </w:r>
      <w:r>
        <w:rPr>
          <w:rFonts w:eastAsia="MS Reference Sans Serif"/>
          <w:color w:val="000000"/>
        </w:rPr>
        <w:softHyphen/>
        <w:t>гих людях, объектах окружающего м</w:t>
      </w:r>
      <w:r>
        <w:rPr>
          <w:rFonts w:eastAsia="MS Reference Sans Serif"/>
          <w:color w:val="000000"/>
        </w:rPr>
        <w:t>и</w:t>
      </w:r>
      <w:r>
        <w:rPr>
          <w:rFonts w:eastAsia="MS Reference Sans Serif"/>
          <w:color w:val="000000"/>
        </w:rPr>
        <w:t xml:space="preserve">ра, о свойствах и отношениях объектов окружающего мира (форме, цвете, размере, материале, звучании, темпе, количестве, числе, части и целом, </w:t>
      </w:r>
      <w:bookmarkStart w:id="31" w:name="bookmark167"/>
      <w:r>
        <w:rPr>
          <w:rFonts w:eastAsia="MS Reference Sans Serif"/>
          <w:color w:val="000000"/>
        </w:rPr>
        <w:t>причинах и следствиях и др.).</w:t>
      </w:r>
      <w:bookmarkEnd w:id="31"/>
    </w:p>
    <w:p w:rsidR="002437E9" w:rsidRDefault="002437E9" w:rsidP="002437E9">
      <w:pPr>
        <w:keepNext/>
        <w:widowControl w:val="0"/>
        <w:suppressAutoHyphens/>
        <w:jc w:val="center"/>
        <w:outlineLvl w:val="4"/>
        <w:rPr>
          <w:rFonts w:eastAsia="Verdana"/>
          <w:i/>
          <w:color w:val="000000"/>
          <w:lang w:eastAsia="ar-SA"/>
        </w:rPr>
      </w:pPr>
      <w:bookmarkStart w:id="32" w:name="_Toc399424082"/>
      <w:bookmarkStart w:id="33" w:name="_Toc399422138"/>
      <w:bookmarkStart w:id="34" w:name="_Toc398118338"/>
      <w:bookmarkStart w:id="35" w:name="bookmark168"/>
      <w:r>
        <w:rPr>
          <w:rFonts w:eastAsia="MS Reference Sans Serif"/>
          <w:b/>
          <w:bCs/>
          <w:i/>
          <w:color w:val="000000"/>
          <w:lang w:eastAsia="ar-SA"/>
        </w:rPr>
        <w:t>Основные цели и задачи</w:t>
      </w:r>
      <w:bookmarkEnd w:id="32"/>
      <w:bookmarkEnd w:id="33"/>
      <w:bookmarkEnd w:id="34"/>
      <w:bookmarkEnd w:id="35"/>
    </w:p>
    <w:p w:rsidR="002437E9" w:rsidRDefault="002437E9" w:rsidP="002437E9">
      <w:pPr>
        <w:widowControl w:val="0"/>
        <w:ind w:firstLine="567"/>
        <w:jc w:val="both"/>
        <w:rPr>
          <w:color w:val="000000"/>
        </w:rPr>
      </w:pPr>
      <w:r>
        <w:rPr>
          <w:b/>
          <w:bCs/>
          <w:color w:val="000000"/>
        </w:rPr>
        <w:t xml:space="preserve">Развитие познавательно-исследовательской деятельности. </w:t>
      </w:r>
      <w:r>
        <w:rPr>
          <w:color w:val="000000"/>
        </w:rPr>
        <w:t>Разви</w:t>
      </w:r>
      <w:r>
        <w:rPr>
          <w:color w:val="000000"/>
        </w:rPr>
        <w:softHyphen/>
        <w:t>тие познавательных интересов детей, расширение опыта ориентиров</w:t>
      </w:r>
      <w:r>
        <w:rPr>
          <w:color w:val="000000"/>
        </w:rPr>
        <w:softHyphen/>
        <w:t>ки в окружающем, сенсорное развитие, развитие любознательности и познавательной мотивации; формирование познавательных действий, ст</w:t>
      </w:r>
      <w:r>
        <w:rPr>
          <w:color w:val="000000"/>
        </w:rPr>
        <w:t>а</w:t>
      </w:r>
      <w:r>
        <w:rPr>
          <w:color w:val="000000"/>
        </w:rPr>
        <w:t>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w:t>
      </w:r>
      <w:r>
        <w:rPr>
          <w:color w:val="000000"/>
        </w:rPr>
        <w:t>ю</w:t>
      </w:r>
      <w:r>
        <w:rPr>
          <w:color w:val="000000"/>
        </w:rPr>
        <w:t>щего мира (форме, цвете, размере, материале, звучании, ритме,  причинах и следс</w:t>
      </w:r>
      <w:r>
        <w:rPr>
          <w:color w:val="000000"/>
        </w:rPr>
        <w:softHyphen/>
        <w:t>твиях и др.).</w:t>
      </w:r>
    </w:p>
    <w:p w:rsidR="002437E9" w:rsidRDefault="002437E9" w:rsidP="002437E9">
      <w:pPr>
        <w:widowControl w:val="0"/>
        <w:ind w:firstLine="567"/>
        <w:jc w:val="both"/>
        <w:rPr>
          <w:color w:val="000000"/>
        </w:rPr>
      </w:pPr>
      <w:r>
        <w:rPr>
          <w:color w:val="000000"/>
        </w:rPr>
        <w:t>Развитие восприятия, внимания, памяти, наблюдательности, способ</w:t>
      </w:r>
      <w:r>
        <w:rPr>
          <w:color w:val="000000"/>
        </w:rPr>
        <w:softHyphen/>
        <w:t>ности анализировать, сравнивать, выделять характерные, существенные признаки предметов и явлений окружающего мира; умения устанавли</w:t>
      </w:r>
      <w:r>
        <w:rPr>
          <w:color w:val="000000"/>
        </w:rPr>
        <w:softHyphen/>
        <w:t>вать простейшие связи между предметами и явлениями, делать простей</w:t>
      </w:r>
      <w:r>
        <w:rPr>
          <w:color w:val="000000"/>
        </w:rPr>
        <w:softHyphen/>
        <w:t>шие обобщения.</w:t>
      </w:r>
    </w:p>
    <w:p w:rsidR="002437E9" w:rsidRDefault="002437E9" w:rsidP="002437E9">
      <w:pPr>
        <w:widowControl w:val="0"/>
        <w:ind w:firstLine="567"/>
        <w:jc w:val="both"/>
        <w:rPr>
          <w:color w:val="000000"/>
        </w:rPr>
      </w:pPr>
      <w:r>
        <w:rPr>
          <w:b/>
          <w:bCs/>
          <w:color w:val="000000"/>
        </w:rPr>
        <w:t xml:space="preserve">Приобщение к социокультурным ценностям. </w:t>
      </w:r>
      <w:r>
        <w:rPr>
          <w:color w:val="000000"/>
        </w:rPr>
        <w:t>Ознакомление с окру</w:t>
      </w:r>
      <w:r>
        <w:rPr>
          <w:color w:val="000000"/>
        </w:rPr>
        <w:softHyphen/>
        <w:t>жающим социальным миром, расширение кругозора детей, формирова</w:t>
      </w:r>
      <w:r>
        <w:rPr>
          <w:color w:val="000000"/>
        </w:rPr>
        <w:softHyphen/>
        <w:t>ние целостной картины мира.</w:t>
      </w:r>
    </w:p>
    <w:p w:rsidR="002437E9" w:rsidRDefault="002437E9" w:rsidP="002437E9">
      <w:pPr>
        <w:widowControl w:val="0"/>
        <w:ind w:firstLine="567"/>
        <w:jc w:val="both"/>
        <w:rPr>
          <w:color w:val="000000"/>
        </w:rPr>
      </w:pPr>
      <w:r>
        <w:rPr>
          <w:b/>
          <w:bCs/>
          <w:color w:val="000000"/>
        </w:rPr>
        <w:t xml:space="preserve">Формирование элементарных математических представлений. </w:t>
      </w:r>
      <w:r>
        <w:rPr>
          <w:color w:val="000000"/>
        </w:rPr>
        <w:t>Фор</w:t>
      </w:r>
      <w:r>
        <w:rPr>
          <w:color w:val="000000"/>
        </w:rPr>
        <w:softHyphen/>
        <w:t>мирование перви</w:t>
      </w:r>
      <w:r>
        <w:rPr>
          <w:color w:val="000000"/>
        </w:rPr>
        <w:t>ч</w:t>
      </w:r>
      <w:r>
        <w:rPr>
          <w:color w:val="000000"/>
        </w:rPr>
        <w:t>ных представлений об основных свойствах и отношениях объектов окружаю</w:t>
      </w:r>
      <w:r>
        <w:rPr>
          <w:color w:val="000000"/>
        </w:rPr>
        <w:softHyphen/>
        <w:t>щего мира: форме, цвете, размере, количестве, числе, части и целом, про</w:t>
      </w:r>
      <w:r>
        <w:rPr>
          <w:color w:val="000000"/>
        </w:rPr>
        <w:softHyphen/>
        <w:t>странстве и времени.</w:t>
      </w:r>
    </w:p>
    <w:p w:rsidR="002437E9" w:rsidRDefault="002437E9" w:rsidP="002437E9">
      <w:pPr>
        <w:ind w:firstLine="709"/>
        <w:jc w:val="both"/>
        <w:rPr>
          <w:color w:val="000000"/>
        </w:rPr>
      </w:pPr>
      <w:r>
        <w:rPr>
          <w:b/>
          <w:bCs/>
          <w:color w:val="000000"/>
        </w:rPr>
        <w:t xml:space="preserve">Ознакомление с миром природы. </w:t>
      </w:r>
      <w:r>
        <w:rPr>
          <w:color w:val="000000"/>
        </w:rPr>
        <w:t xml:space="preserve">Развитие умения устанавливать причинно-следственные связи между природными явлениями. </w:t>
      </w:r>
    </w:p>
    <w:p w:rsidR="00973EBD" w:rsidRDefault="00973EBD" w:rsidP="002437E9">
      <w:pPr>
        <w:keepNext/>
        <w:jc w:val="center"/>
        <w:outlineLvl w:val="3"/>
        <w:rPr>
          <w:rFonts w:eastAsia="MS Reference Sans Serif"/>
          <w:b/>
          <w:bCs/>
          <w:i/>
          <w:color w:val="000000"/>
        </w:rPr>
      </w:pPr>
      <w:bookmarkStart w:id="36" w:name="_Toc399424083"/>
      <w:bookmarkStart w:id="37" w:name="_Toc399422139"/>
      <w:bookmarkStart w:id="38" w:name="_Toc398118343"/>
      <w:bookmarkStart w:id="39" w:name="_Toc389055827"/>
      <w:bookmarkStart w:id="40" w:name="bookmark198"/>
    </w:p>
    <w:p w:rsidR="002437E9" w:rsidRDefault="002437E9" w:rsidP="002437E9">
      <w:pPr>
        <w:keepNext/>
        <w:jc w:val="center"/>
        <w:outlineLvl w:val="3"/>
        <w:rPr>
          <w:rFonts w:eastAsia="MS Reference Sans Serif"/>
          <w:b/>
          <w:bCs/>
          <w:i/>
          <w:color w:val="000000"/>
        </w:rPr>
      </w:pPr>
      <w:r>
        <w:rPr>
          <w:rFonts w:eastAsia="MS Reference Sans Serif"/>
          <w:b/>
          <w:bCs/>
          <w:i/>
          <w:color w:val="000000"/>
        </w:rPr>
        <w:t>Образовательная область «РЕЧЕВОЕ РАЗВИТИЕ»</w:t>
      </w:r>
      <w:bookmarkEnd w:id="36"/>
      <w:bookmarkEnd w:id="37"/>
      <w:bookmarkEnd w:id="38"/>
      <w:bookmarkEnd w:id="39"/>
      <w:bookmarkEnd w:id="40"/>
    </w:p>
    <w:p w:rsidR="002437E9" w:rsidRDefault="002437E9" w:rsidP="002437E9">
      <w:pPr>
        <w:widowControl w:val="0"/>
        <w:ind w:firstLine="567"/>
        <w:jc w:val="both"/>
        <w:rPr>
          <w:rFonts w:eastAsia="MS Reference Sans Serif"/>
          <w:color w:val="000000"/>
        </w:rPr>
      </w:pPr>
      <w:r>
        <w:rPr>
          <w:rFonts w:eastAsia="MS Reference Sans Serif"/>
          <w:color w:val="000000"/>
        </w:rPr>
        <w:t>Речевое развитие включает владение речью как средством общения и культуры; обогащ</w:t>
      </w:r>
      <w:r>
        <w:rPr>
          <w:rFonts w:eastAsia="MS Reference Sans Serif"/>
          <w:color w:val="000000"/>
        </w:rPr>
        <w:t>е</w:t>
      </w:r>
      <w:r>
        <w:rPr>
          <w:rFonts w:eastAsia="MS Reference Sans Serif"/>
          <w:color w:val="000000"/>
        </w:rPr>
        <w:t>ние активного словаря; развитие связной, грамматичес</w:t>
      </w:r>
      <w:r>
        <w:rPr>
          <w:rFonts w:eastAsia="MS Reference Sans Serif"/>
          <w:color w:val="000000"/>
        </w:rPr>
        <w:softHyphen/>
        <w:t>ки правильной диалогической и монол</w:t>
      </w:r>
      <w:r>
        <w:rPr>
          <w:rFonts w:eastAsia="MS Reference Sans Serif"/>
          <w:color w:val="000000"/>
        </w:rPr>
        <w:t>о</w:t>
      </w:r>
      <w:r>
        <w:rPr>
          <w:rFonts w:eastAsia="MS Reference Sans Serif"/>
          <w:color w:val="000000"/>
        </w:rPr>
        <w:t>гической речи; развитие речевого творчества; развитие звуковой и интонационной культуры р</w:t>
      </w:r>
      <w:r>
        <w:rPr>
          <w:rFonts w:eastAsia="MS Reference Sans Serif"/>
          <w:color w:val="000000"/>
        </w:rPr>
        <w:t>е</w:t>
      </w:r>
      <w:r>
        <w:rPr>
          <w:rFonts w:eastAsia="MS Reference Sans Serif"/>
          <w:color w:val="000000"/>
        </w:rPr>
        <w:t>чи, фонемати</w:t>
      </w:r>
      <w:r>
        <w:rPr>
          <w:rFonts w:eastAsia="MS Reference Sans Serif"/>
          <w:color w:val="000000"/>
        </w:rPr>
        <w:softHyphen/>
        <w:t>ческого слуха; по</w:t>
      </w:r>
      <w:r>
        <w:rPr>
          <w:rFonts w:eastAsia="MS Reference Sans Serif"/>
          <w:color w:val="000000"/>
        </w:rPr>
        <w:softHyphen/>
        <w:t>нимание на слух текстов различных жанров детской литературы; формиро</w:t>
      </w:r>
      <w:r>
        <w:rPr>
          <w:rFonts w:eastAsia="MS Reference Sans Serif"/>
          <w:color w:val="000000"/>
        </w:rPr>
        <w:softHyphen/>
        <w:t>вание звуковой аналитико-синтетической активности как предпосылки обучения грам</w:t>
      </w:r>
      <w:r>
        <w:rPr>
          <w:rFonts w:eastAsia="MS Reference Sans Serif"/>
          <w:color w:val="000000"/>
        </w:rPr>
        <w:t>о</w:t>
      </w:r>
      <w:r>
        <w:rPr>
          <w:rFonts w:eastAsia="MS Reference Sans Serif"/>
          <w:color w:val="000000"/>
        </w:rPr>
        <w:t>те.</w:t>
      </w:r>
    </w:p>
    <w:p w:rsidR="002437E9" w:rsidRDefault="002437E9" w:rsidP="002437E9">
      <w:pPr>
        <w:keepNext/>
        <w:widowControl w:val="0"/>
        <w:suppressAutoHyphens/>
        <w:jc w:val="center"/>
        <w:outlineLvl w:val="4"/>
        <w:rPr>
          <w:rFonts w:eastAsia="Verdana"/>
          <w:i/>
          <w:lang w:eastAsia="ar-SA"/>
        </w:rPr>
      </w:pPr>
      <w:bookmarkStart w:id="41" w:name="_Toc399424084"/>
      <w:bookmarkStart w:id="42" w:name="_Toc399422140"/>
      <w:bookmarkStart w:id="43" w:name="_Toc398118344"/>
      <w:bookmarkStart w:id="44" w:name="bookmark199"/>
      <w:r>
        <w:rPr>
          <w:rFonts w:eastAsia="MS Reference Sans Serif"/>
          <w:b/>
          <w:bCs/>
          <w:i/>
          <w:lang w:eastAsia="ar-SA"/>
        </w:rPr>
        <w:t>Основные цели и задачи</w:t>
      </w:r>
      <w:bookmarkEnd w:id="41"/>
      <w:bookmarkEnd w:id="42"/>
      <w:bookmarkEnd w:id="43"/>
      <w:bookmarkEnd w:id="44"/>
    </w:p>
    <w:p w:rsidR="002437E9" w:rsidRDefault="002437E9" w:rsidP="002437E9">
      <w:pPr>
        <w:ind w:firstLine="709"/>
        <w:jc w:val="both"/>
        <w:rPr>
          <w:lang w:eastAsia="en-US"/>
        </w:rPr>
      </w:pPr>
      <w:r>
        <w:t>Развитие связной, грамматически правильной диалогической и монологической речи; ра</w:t>
      </w:r>
      <w:r>
        <w:t>з</w:t>
      </w:r>
      <w:r>
        <w:t>витие речевого творчества; обогащение активного словаря;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w:t>
      </w:r>
      <w:r>
        <w:t>а</w:t>
      </w:r>
      <w:r>
        <w:t>литико-синтетической активности как предпосылки обучения грамоте.</w:t>
      </w:r>
    </w:p>
    <w:p w:rsidR="002437E9" w:rsidRDefault="002437E9" w:rsidP="002437E9">
      <w:pPr>
        <w:widowControl w:val="0"/>
        <w:ind w:firstLine="567"/>
        <w:jc w:val="both"/>
      </w:pPr>
      <w:r>
        <w:t>Развитие свободного общения с взрослыми и детьми, овладение конструктивными спос</w:t>
      </w:r>
      <w:r>
        <w:t>о</w:t>
      </w:r>
      <w:r>
        <w:t>бами и средствами взаимодействия с окружающими.</w:t>
      </w:r>
    </w:p>
    <w:p w:rsidR="002437E9" w:rsidRDefault="002437E9" w:rsidP="002437E9">
      <w:pPr>
        <w:widowControl w:val="0"/>
        <w:ind w:firstLine="567"/>
        <w:jc w:val="both"/>
      </w:pPr>
      <w:r>
        <w:t>Практическое овладение воспитанниками нормами речи.</w:t>
      </w:r>
    </w:p>
    <w:p w:rsidR="002437E9" w:rsidRDefault="002437E9" w:rsidP="002437E9">
      <w:pPr>
        <w:keepNext/>
        <w:jc w:val="center"/>
        <w:outlineLvl w:val="3"/>
        <w:rPr>
          <w:rFonts w:eastAsia="MS Reference Sans Serif"/>
          <w:b/>
          <w:bCs/>
          <w:i/>
          <w:color w:val="000000"/>
        </w:rPr>
      </w:pPr>
      <w:bookmarkStart w:id="45" w:name="_Toc399424085"/>
      <w:bookmarkStart w:id="46" w:name="_Toc399422141"/>
      <w:bookmarkStart w:id="47" w:name="_Toc398118347"/>
      <w:bookmarkStart w:id="48" w:name="_Toc389055829"/>
      <w:bookmarkStart w:id="49" w:name="bookmark213"/>
      <w:r>
        <w:rPr>
          <w:rFonts w:eastAsia="MS Reference Sans Serif"/>
          <w:b/>
          <w:bCs/>
          <w:i/>
          <w:color w:val="000000"/>
        </w:rPr>
        <w:lastRenderedPageBreak/>
        <w:t>Образовательная область «ХУДОЖЕСТВЕННО-ЭСТЕТИЧЕСКОЕ РАЗВИТИЕ»</w:t>
      </w:r>
      <w:bookmarkEnd w:id="45"/>
      <w:bookmarkEnd w:id="46"/>
      <w:bookmarkEnd w:id="47"/>
      <w:bookmarkEnd w:id="48"/>
      <w:bookmarkEnd w:id="49"/>
    </w:p>
    <w:p w:rsidR="002437E9" w:rsidRDefault="002437E9" w:rsidP="002437E9">
      <w:pPr>
        <w:widowControl w:val="0"/>
        <w:ind w:firstLine="567"/>
        <w:jc w:val="both"/>
        <w:rPr>
          <w:rFonts w:eastAsia="MS Reference Sans Serif"/>
          <w:color w:val="000000"/>
        </w:rPr>
      </w:pPr>
      <w:r>
        <w:rPr>
          <w:rFonts w:eastAsia="MS Reference Sans Serif"/>
          <w:color w:val="000000"/>
        </w:rPr>
        <w:t>Развитие пред</w:t>
      </w:r>
      <w:r>
        <w:rPr>
          <w:rFonts w:eastAsia="MS Reference Sans Serif"/>
          <w:color w:val="000000"/>
        </w:rPr>
        <w:softHyphen/>
        <w:t>посылок ценностно-смыслового восприятия и понимания произведений и</w:t>
      </w:r>
      <w:r>
        <w:rPr>
          <w:rFonts w:eastAsia="MS Reference Sans Serif"/>
          <w:color w:val="000000"/>
        </w:rPr>
        <w:t>с</w:t>
      </w:r>
      <w:r>
        <w:rPr>
          <w:rFonts w:eastAsia="MS Reference Sans Serif"/>
          <w:color w:val="000000"/>
        </w:rPr>
        <w:t>кусства; становление эстетического отношения к окружающему миру; стимулирование сопер</w:t>
      </w:r>
      <w:r>
        <w:rPr>
          <w:rFonts w:eastAsia="MS Reference Sans Serif"/>
          <w:color w:val="000000"/>
        </w:rPr>
        <w:t>е</w:t>
      </w:r>
      <w:r>
        <w:rPr>
          <w:rFonts w:eastAsia="MS Reference Sans Serif"/>
          <w:color w:val="000000"/>
        </w:rPr>
        <w:t>живания персонажам художественных произведений.</w:t>
      </w:r>
    </w:p>
    <w:p w:rsidR="002437E9" w:rsidRDefault="002437E9" w:rsidP="002437E9">
      <w:pPr>
        <w:keepNext/>
        <w:widowControl w:val="0"/>
        <w:suppressAutoHyphens/>
        <w:ind w:left="357"/>
        <w:jc w:val="center"/>
        <w:outlineLvl w:val="4"/>
        <w:rPr>
          <w:rFonts w:eastAsia="Verdana"/>
          <w:i/>
          <w:color w:val="000000"/>
          <w:lang w:eastAsia="ar-SA"/>
        </w:rPr>
      </w:pPr>
      <w:bookmarkStart w:id="50" w:name="_Toc399424086"/>
      <w:bookmarkStart w:id="51" w:name="_Toc399422142"/>
      <w:bookmarkStart w:id="52" w:name="_Toc398118348"/>
      <w:bookmarkStart w:id="53" w:name="bookmark214"/>
      <w:r>
        <w:rPr>
          <w:rFonts w:eastAsia="MS Reference Sans Serif"/>
          <w:b/>
          <w:bCs/>
          <w:i/>
          <w:color w:val="000000"/>
          <w:lang w:eastAsia="ar-SA"/>
        </w:rPr>
        <w:t>Основные цели и задачи</w:t>
      </w:r>
      <w:bookmarkEnd w:id="50"/>
      <w:bookmarkEnd w:id="51"/>
      <w:bookmarkEnd w:id="52"/>
      <w:bookmarkEnd w:id="53"/>
    </w:p>
    <w:p w:rsidR="002437E9" w:rsidRDefault="002437E9" w:rsidP="002437E9">
      <w:pPr>
        <w:widowControl w:val="0"/>
        <w:ind w:firstLine="567"/>
        <w:jc w:val="both"/>
        <w:rPr>
          <w:color w:val="000000"/>
        </w:rPr>
      </w:pPr>
      <w:r>
        <w:rPr>
          <w:rFonts w:eastAsia="Sylfaen"/>
          <w:color w:val="000000"/>
        </w:rPr>
        <w:t>Формирование интереса к эстетической стороне окружающей дейс</w:t>
      </w:r>
      <w:r>
        <w:rPr>
          <w:rFonts w:eastAsia="Sylfaen"/>
          <w:color w:val="000000"/>
        </w:rPr>
        <w:softHyphen/>
        <w:t>твительности, эстетич</w:t>
      </w:r>
      <w:r>
        <w:rPr>
          <w:rFonts w:eastAsia="Sylfaen"/>
          <w:color w:val="000000"/>
        </w:rPr>
        <w:t>е</w:t>
      </w:r>
      <w:r>
        <w:rPr>
          <w:rFonts w:eastAsia="Sylfaen"/>
          <w:color w:val="000000"/>
        </w:rPr>
        <w:t>ского отношения к предметам и явлениям окружа</w:t>
      </w:r>
      <w:r>
        <w:rPr>
          <w:rFonts w:eastAsia="Sylfaen"/>
          <w:color w:val="000000"/>
        </w:rPr>
        <w:softHyphen/>
        <w:t>ющего мира, произведениям искусства.</w:t>
      </w:r>
    </w:p>
    <w:p w:rsidR="002437E9" w:rsidRDefault="002437E9" w:rsidP="002437E9">
      <w:pPr>
        <w:widowControl w:val="0"/>
        <w:ind w:firstLine="567"/>
        <w:jc w:val="both"/>
        <w:rPr>
          <w:color w:val="000000"/>
        </w:rPr>
      </w:pPr>
      <w:r>
        <w:rPr>
          <w:rFonts w:eastAsia="Sylfaen"/>
          <w:color w:val="000000"/>
        </w:rPr>
        <w:t>Развитие эстетических чувств детей, художественного восприятия, образных представл</w:t>
      </w:r>
      <w:r>
        <w:rPr>
          <w:rFonts w:eastAsia="Sylfaen"/>
          <w:color w:val="000000"/>
        </w:rPr>
        <w:t>е</w:t>
      </w:r>
      <w:r>
        <w:rPr>
          <w:rFonts w:eastAsia="Sylfaen"/>
          <w:color w:val="000000"/>
        </w:rPr>
        <w:t>ний, воображения.</w:t>
      </w:r>
    </w:p>
    <w:p w:rsidR="002437E9" w:rsidRDefault="002437E9" w:rsidP="002437E9">
      <w:pPr>
        <w:widowControl w:val="0"/>
        <w:ind w:firstLine="567"/>
        <w:jc w:val="both"/>
        <w:rPr>
          <w:color w:val="000000"/>
        </w:rPr>
      </w:pPr>
      <w:r>
        <w:rPr>
          <w:rFonts w:eastAsia="Sylfaen"/>
          <w:color w:val="000000"/>
        </w:rPr>
        <w:t>Удовлетворение потребности детей в самовыражении.</w:t>
      </w:r>
    </w:p>
    <w:p w:rsidR="002437E9" w:rsidRDefault="002437E9" w:rsidP="002437E9">
      <w:pPr>
        <w:widowControl w:val="0"/>
        <w:ind w:firstLine="567"/>
        <w:jc w:val="both"/>
        <w:rPr>
          <w:color w:val="000000"/>
        </w:rPr>
      </w:pPr>
      <w:r>
        <w:rPr>
          <w:rFonts w:eastAsia="Sylfaen"/>
          <w:b/>
          <w:i/>
          <w:color w:val="000000"/>
        </w:rPr>
        <w:t>Приобщение к искусству.</w:t>
      </w:r>
      <w:r>
        <w:rPr>
          <w:rFonts w:eastAsia="Sylfaen"/>
          <w:color w:val="000000"/>
        </w:rPr>
        <w:t xml:space="preserve"> Развитие эмоциональной восприимчивос</w:t>
      </w:r>
      <w:r>
        <w:rPr>
          <w:rFonts w:eastAsia="Sylfaen"/>
          <w:color w:val="000000"/>
        </w:rPr>
        <w:softHyphen/>
        <w:t>ти.</w:t>
      </w:r>
    </w:p>
    <w:p w:rsidR="002437E9" w:rsidRDefault="002437E9" w:rsidP="002437E9">
      <w:pPr>
        <w:widowControl w:val="0"/>
        <w:ind w:firstLine="567"/>
        <w:jc w:val="both"/>
        <w:rPr>
          <w:color w:val="000000"/>
        </w:rPr>
      </w:pPr>
      <w:r>
        <w:rPr>
          <w:rFonts w:eastAsia="Sylfaen"/>
          <w:b/>
          <w:i/>
          <w:color w:val="000000"/>
        </w:rPr>
        <w:t>Изобразительная деятельность</w:t>
      </w:r>
      <w:r>
        <w:rPr>
          <w:rFonts w:eastAsia="Sylfaen"/>
          <w:b/>
          <w:color w:val="000000"/>
        </w:rPr>
        <w:t>.</w:t>
      </w:r>
      <w:r>
        <w:rPr>
          <w:rFonts w:eastAsia="Sylfaen"/>
          <w:color w:val="000000"/>
        </w:rPr>
        <w:t xml:space="preserve"> Воспитание эмоциональной отзывчивости.</w:t>
      </w:r>
    </w:p>
    <w:p w:rsidR="002437E9" w:rsidRDefault="002437E9" w:rsidP="002437E9">
      <w:pPr>
        <w:widowControl w:val="0"/>
        <w:ind w:firstLine="567"/>
        <w:jc w:val="both"/>
        <w:rPr>
          <w:color w:val="000000"/>
        </w:rPr>
      </w:pPr>
      <w:r>
        <w:rPr>
          <w:rFonts w:eastAsia="Sylfaen"/>
          <w:color w:val="000000"/>
        </w:rPr>
        <w:t>Воспитание желания и умения взаимодействовать со сверстниками при создании колле</w:t>
      </w:r>
      <w:r>
        <w:rPr>
          <w:rFonts w:eastAsia="Sylfaen"/>
          <w:color w:val="000000"/>
        </w:rPr>
        <w:t>к</w:t>
      </w:r>
      <w:r>
        <w:rPr>
          <w:rFonts w:eastAsia="Sylfaen"/>
          <w:color w:val="000000"/>
        </w:rPr>
        <w:t>тивных работ.</w:t>
      </w:r>
    </w:p>
    <w:p w:rsidR="002437E9" w:rsidRDefault="002437E9" w:rsidP="002437E9">
      <w:pPr>
        <w:widowControl w:val="0"/>
        <w:ind w:firstLine="567"/>
        <w:jc w:val="both"/>
        <w:rPr>
          <w:color w:val="000000"/>
        </w:rPr>
      </w:pPr>
      <w:r>
        <w:rPr>
          <w:rFonts w:eastAsia="Sylfaen"/>
          <w:b/>
          <w:i/>
          <w:color w:val="000000"/>
        </w:rPr>
        <w:t>Конструктивно-модельная деятельность.</w:t>
      </w:r>
      <w:r>
        <w:rPr>
          <w:rFonts w:eastAsia="Sylfaen"/>
          <w:color w:val="000000"/>
        </w:rPr>
        <w:t xml:space="preserve"> Воспитание умения работать коллективно, д</w:t>
      </w:r>
      <w:r>
        <w:rPr>
          <w:rFonts w:eastAsia="Sylfaen"/>
          <w:color w:val="000000"/>
        </w:rPr>
        <w:t>о</w:t>
      </w:r>
      <w:r>
        <w:rPr>
          <w:rFonts w:eastAsia="Sylfaen"/>
          <w:color w:val="000000"/>
        </w:rPr>
        <w:t>говариваться.</w:t>
      </w:r>
    </w:p>
    <w:p w:rsidR="002437E9" w:rsidRDefault="002437E9" w:rsidP="002437E9">
      <w:pPr>
        <w:widowControl w:val="0"/>
        <w:ind w:firstLine="567"/>
        <w:jc w:val="both"/>
        <w:rPr>
          <w:color w:val="000000"/>
        </w:rPr>
      </w:pPr>
      <w:r>
        <w:rPr>
          <w:rFonts w:eastAsia="Sylfaen"/>
          <w:b/>
          <w:i/>
          <w:color w:val="000000"/>
        </w:rPr>
        <w:t>Музыкально-художественная деятельность</w:t>
      </w:r>
      <w:r>
        <w:rPr>
          <w:rFonts w:eastAsia="Sylfaen"/>
          <w:color w:val="000000"/>
        </w:rPr>
        <w:t xml:space="preserve">. </w:t>
      </w:r>
    </w:p>
    <w:p w:rsidR="002437E9" w:rsidRDefault="002437E9" w:rsidP="002437E9">
      <w:pPr>
        <w:widowControl w:val="0"/>
        <w:ind w:firstLine="567"/>
        <w:jc w:val="both"/>
        <w:rPr>
          <w:rFonts w:eastAsia="Sylfaen"/>
          <w:color w:val="000000"/>
        </w:rPr>
      </w:pPr>
      <w:r>
        <w:rPr>
          <w:rFonts w:eastAsia="Sylfaen"/>
          <w:color w:val="000000"/>
        </w:rPr>
        <w:t>Реали</w:t>
      </w:r>
      <w:r>
        <w:rPr>
          <w:rFonts w:eastAsia="Sylfaen"/>
          <w:color w:val="000000"/>
        </w:rPr>
        <w:softHyphen/>
        <w:t>зация самостоятельной творческой деятельности детей; удовлетворение потребности в самовыражении.</w:t>
      </w:r>
    </w:p>
    <w:p w:rsidR="002437E9" w:rsidRPr="006E667D" w:rsidRDefault="002437E9" w:rsidP="002437E9">
      <w:pPr>
        <w:keepNext/>
        <w:jc w:val="center"/>
        <w:outlineLvl w:val="2"/>
        <w:rPr>
          <w:rFonts w:eastAsia="MS Reference Sans Serif"/>
          <w:b/>
          <w:bCs/>
          <w:color w:val="000000"/>
        </w:rPr>
      </w:pPr>
      <w:bookmarkStart w:id="54" w:name="_Toc399424087"/>
      <w:bookmarkStart w:id="55" w:name="_Toc399422143"/>
      <w:bookmarkStart w:id="56" w:name="_Toc398118357"/>
      <w:bookmarkStart w:id="57" w:name="_Toc389055833"/>
      <w:bookmarkStart w:id="58" w:name="bookmark255"/>
      <w:r>
        <w:rPr>
          <w:rFonts w:eastAsia="MS Reference Sans Serif"/>
          <w:b/>
          <w:bCs/>
          <w:color w:val="000000"/>
        </w:rPr>
        <w:t xml:space="preserve">Развитие </w:t>
      </w:r>
      <w:r w:rsidRPr="006E667D">
        <w:rPr>
          <w:rFonts w:eastAsia="MS Reference Sans Serif"/>
          <w:b/>
          <w:bCs/>
          <w:color w:val="000000"/>
        </w:rPr>
        <w:t>ИГРОВОЙ ДЕЯТЕЛЬНОСТИ</w:t>
      </w:r>
      <w:bookmarkEnd w:id="54"/>
      <w:bookmarkEnd w:id="55"/>
      <w:bookmarkEnd w:id="56"/>
      <w:bookmarkEnd w:id="57"/>
      <w:bookmarkEnd w:id="58"/>
    </w:p>
    <w:p w:rsidR="002437E9" w:rsidRDefault="002437E9" w:rsidP="002437E9">
      <w:pPr>
        <w:keepNext/>
        <w:widowControl w:val="0"/>
        <w:suppressAutoHyphens/>
        <w:ind w:left="357"/>
        <w:jc w:val="center"/>
        <w:outlineLvl w:val="4"/>
        <w:rPr>
          <w:rFonts w:eastAsia="Verdana"/>
          <w:b/>
          <w:i/>
          <w:color w:val="000000"/>
          <w:lang w:eastAsia="ar-SA"/>
        </w:rPr>
      </w:pPr>
      <w:bookmarkStart w:id="59" w:name="_Toc399424088"/>
      <w:bookmarkStart w:id="60" w:name="_Toc399422144"/>
      <w:bookmarkStart w:id="61" w:name="_Toc398118358"/>
      <w:bookmarkStart w:id="62" w:name="bookmark256"/>
      <w:r>
        <w:rPr>
          <w:rFonts w:eastAsia="MS Reference Sans Serif"/>
          <w:b/>
          <w:bCs/>
          <w:i/>
          <w:color w:val="000000"/>
          <w:lang w:eastAsia="ar-SA"/>
        </w:rPr>
        <w:t>Основные цели и задачи</w:t>
      </w:r>
      <w:bookmarkEnd w:id="59"/>
      <w:bookmarkEnd w:id="60"/>
      <w:bookmarkEnd w:id="61"/>
      <w:bookmarkEnd w:id="62"/>
    </w:p>
    <w:p w:rsidR="002437E9" w:rsidRDefault="002437E9" w:rsidP="002437E9">
      <w:pPr>
        <w:widowControl w:val="0"/>
        <w:ind w:firstLine="567"/>
        <w:jc w:val="both"/>
        <w:rPr>
          <w:color w:val="000000"/>
        </w:rPr>
      </w:pPr>
      <w:r>
        <w:rPr>
          <w:rFonts w:eastAsia="Sylfaen"/>
          <w:color w:val="000000"/>
        </w:rPr>
        <w:t xml:space="preserve">Создание условий для развития </w:t>
      </w:r>
      <w:r w:rsidR="00B60218">
        <w:rPr>
          <w:rFonts w:eastAsia="Sylfaen"/>
          <w:color w:val="000000"/>
        </w:rPr>
        <w:t>игровой деятельности детей. Фор</w:t>
      </w:r>
      <w:r>
        <w:rPr>
          <w:rFonts w:eastAsia="Sylfaen"/>
          <w:color w:val="000000"/>
        </w:rPr>
        <w:t>мирование развитых кул</w:t>
      </w:r>
      <w:r>
        <w:rPr>
          <w:rFonts w:eastAsia="Sylfaen"/>
          <w:color w:val="000000"/>
        </w:rPr>
        <w:t>ь</w:t>
      </w:r>
      <w:r>
        <w:rPr>
          <w:rFonts w:eastAsia="Sylfaen"/>
          <w:color w:val="000000"/>
        </w:rPr>
        <w:t>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Pr>
          <w:rFonts w:eastAsia="Sylfaen"/>
          <w:color w:val="000000"/>
        </w:rPr>
        <w:softHyphen/>
        <w:t>твенное, физическое, х</w:t>
      </w:r>
      <w:r>
        <w:rPr>
          <w:rFonts w:eastAsia="Sylfaen"/>
          <w:color w:val="000000"/>
        </w:rPr>
        <w:t>у</w:t>
      </w:r>
      <w:r>
        <w:rPr>
          <w:rFonts w:eastAsia="Sylfaen"/>
          <w:color w:val="000000"/>
        </w:rPr>
        <w:t>дожественно-эстетическое и социально-комму</w:t>
      </w:r>
      <w:r>
        <w:rPr>
          <w:rFonts w:eastAsia="Sylfaen"/>
          <w:color w:val="000000"/>
        </w:rPr>
        <w:softHyphen/>
        <w:t>никативное).</w:t>
      </w:r>
    </w:p>
    <w:p w:rsidR="002437E9" w:rsidRDefault="002437E9" w:rsidP="002437E9">
      <w:pPr>
        <w:widowControl w:val="0"/>
        <w:ind w:firstLine="567"/>
        <w:jc w:val="both"/>
        <w:rPr>
          <w:rFonts w:eastAsia="Sylfaen"/>
          <w:color w:val="000000"/>
        </w:rPr>
      </w:pPr>
      <w:r>
        <w:rPr>
          <w:rFonts w:eastAsia="Sylfaen"/>
          <w:color w:val="000000"/>
        </w:rPr>
        <w:t>Развитие самостоятельности, инициативы, творчества, навыков само</w:t>
      </w:r>
      <w:r>
        <w:rPr>
          <w:rFonts w:eastAsia="Sylfaen"/>
          <w:color w:val="000000"/>
        </w:rPr>
        <w:softHyphen/>
        <w:t>регуляции; формир</w:t>
      </w:r>
      <w:r>
        <w:rPr>
          <w:rFonts w:eastAsia="Sylfaen"/>
          <w:color w:val="000000"/>
        </w:rPr>
        <w:t>о</w:t>
      </w:r>
      <w:r>
        <w:rPr>
          <w:rFonts w:eastAsia="Sylfaen"/>
          <w:color w:val="000000"/>
        </w:rPr>
        <w:t>вание доброжелательного отношения к сверстникам, умения взаимодействовать, договариваться, самостоятельно разрешать конфликтные ситуации.</w:t>
      </w:r>
    </w:p>
    <w:p w:rsidR="002437E9" w:rsidRDefault="002437E9" w:rsidP="002437E9">
      <w:pPr>
        <w:widowControl w:val="0"/>
        <w:ind w:firstLine="567"/>
        <w:jc w:val="both"/>
        <w:rPr>
          <w:rFonts w:eastAsia="Sylfaen"/>
          <w:color w:val="000000"/>
        </w:rPr>
      </w:pPr>
    </w:p>
    <w:p w:rsidR="002437E9" w:rsidRDefault="002437E9" w:rsidP="002437E9">
      <w:pPr>
        <w:keepNext/>
        <w:ind w:left="-11"/>
        <w:jc w:val="center"/>
        <w:outlineLvl w:val="2"/>
        <w:rPr>
          <w:rFonts w:eastAsia="Sylfaen"/>
          <w:b/>
          <w:bCs/>
          <w:color w:val="000000"/>
        </w:rPr>
      </w:pPr>
      <w:bookmarkStart w:id="63" w:name="_Toc399424089"/>
      <w:bookmarkStart w:id="64" w:name="_Toc399422145"/>
      <w:r>
        <w:rPr>
          <w:rFonts w:eastAsia="Sylfaen"/>
          <w:b/>
          <w:bCs/>
          <w:color w:val="000000"/>
        </w:rPr>
        <w:t>Содержание психолого-педагогического сопровождения образовательной деятельности по профессиональной коррекции нарушений развития детей</w:t>
      </w:r>
      <w:bookmarkEnd w:id="63"/>
      <w:bookmarkEnd w:id="64"/>
    </w:p>
    <w:p w:rsidR="002437E9" w:rsidRDefault="002437E9" w:rsidP="002437E9">
      <w:pPr>
        <w:autoSpaceDE w:val="0"/>
        <w:autoSpaceDN w:val="0"/>
        <w:adjustRightInd w:val="0"/>
        <w:ind w:firstLine="567"/>
        <w:jc w:val="both"/>
        <w:rPr>
          <w:color w:val="000000"/>
          <w:highlight w:val="yellow"/>
        </w:rPr>
      </w:pPr>
      <w:r>
        <w:rPr>
          <w:color w:val="000000"/>
        </w:rPr>
        <w:t xml:space="preserve">Зона компетенции педагога-психолога в организации и проведении коррекционной работы ДОО обусловлена имеющимися у детей отклонениями, </w:t>
      </w:r>
      <w:r w:rsidRPr="00973EBD">
        <w:t xml:space="preserve">приведшими </w:t>
      </w:r>
      <w:r>
        <w:rPr>
          <w:color w:val="000000"/>
        </w:rPr>
        <w:t>недостаткам общей и ме</w:t>
      </w:r>
      <w:r>
        <w:rPr>
          <w:color w:val="000000"/>
        </w:rPr>
        <w:t>л</w:t>
      </w:r>
      <w:r>
        <w:rPr>
          <w:color w:val="000000"/>
        </w:rPr>
        <w:t>кой моторики, трудностям во взаимодействии с окружающим миром, изменению способов ко</w:t>
      </w:r>
      <w:r>
        <w:rPr>
          <w:color w:val="000000"/>
        </w:rPr>
        <w:t>м</w:t>
      </w:r>
      <w:r>
        <w:rPr>
          <w:color w:val="000000"/>
        </w:rPr>
        <w:t>муника</w:t>
      </w:r>
      <w:r>
        <w:rPr>
          <w:color w:val="000000"/>
        </w:rPr>
        <w:softHyphen/>
        <w:t>ции и средств общения, недостаточности словесного опосредствования, в частности — вербализации, искажению познания окружающего мира, бед</w:t>
      </w:r>
      <w:r>
        <w:rPr>
          <w:color w:val="000000"/>
        </w:rPr>
        <w:softHyphen/>
        <w:t>ности социального опыта, измен</w:t>
      </w:r>
      <w:r>
        <w:rPr>
          <w:color w:val="000000"/>
        </w:rPr>
        <w:t>е</w:t>
      </w:r>
      <w:r>
        <w:rPr>
          <w:color w:val="000000"/>
        </w:rPr>
        <w:t>ниями в становлении личности.</w:t>
      </w:r>
    </w:p>
    <w:p w:rsidR="002437E9" w:rsidRDefault="002437E9" w:rsidP="002437E9">
      <w:pPr>
        <w:autoSpaceDE w:val="0"/>
        <w:autoSpaceDN w:val="0"/>
        <w:adjustRightInd w:val="0"/>
        <w:ind w:firstLine="567"/>
        <w:jc w:val="both"/>
        <w:rPr>
          <w:i/>
          <w:iCs/>
          <w:color w:val="000000"/>
        </w:rPr>
      </w:pPr>
      <w:r>
        <w:rPr>
          <w:color w:val="000000"/>
        </w:rPr>
        <w:t>При определении коррекционной работы в интеграционном образова</w:t>
      </w:r>
      <w:r>
        <w:rPr>
          <w:color w:val="000000"/>
        </w:rPr>
        <w:softHyphen/>
        <w:t>тельном про</w:t>
      </w:r>
      <w:r w:rsidR="00973EBD">
        <w:rPr>
          <w:color w:val="000000"/>
        </w:rPr>
        <w:t>странстве МБ</w:t>
      </w:r>
      <w:r w:rsidR="00B60218">
        <w:rPr>
          <w:color w:val="000000"/>
        </w:rPr>
        <w:t>ДОУ учиты</w:t>
      </w:r>
      <w:r>
        <w:rPr>
          <w:color w:val="000000"/>
        </w:rPr>
        <w:t>вается, что каждая категория детей с различными психическими, физи</w:t>
      </w:r>
      <w:r>
        <w:rPr>
          <w:color w:val="000000"/>
        </w:rPr>
        <w:softHyphen/>
        <w:t>ческими нарушениями в развитии помимо общих закономерностей разви</w:t>
      </w:r>
      <w:r>
        <w:rPr>
          <w:color w:val="000000"/>
        </w:rPr>
        <w:softHyphen/>
        <w:t>тия имеет специфические псих</w:t>
      </w:r>
      <w:r>
        <w:rPr>
          <w:color w:val="000000"/>
        </w:rPr>
        <w:t>о</w:t>
      </w:r>
      <w:r>
        <w:rPr>
          <w:color w:val="000000"/>
        </w:rPr>
        <w:t>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w:t>
      </w:r>
      <w:r>
        <w:rPr>
          <w:color w:val="000000"/>
        </w:rPr>
        <w:t>и</w:t>
      </w:r>
      <w:r>
        <w:rPr>
          <w:color w:val="000000"/>
        </w:rPr>
        <w:t xml:space="preserve">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2437E9" w:rsidRDefault="002437E9" w:rsidP="002437E9">
      <w:pPr>
        <w:autoSpaceDE w:val="0"/>
        <w:autoSpaceDN w:val="0"/>
        <w:adjustRightInd w:val="0"/>
        <w:ind w:firstLine="567"/>
        <w:jc w:val="both"/>
      </w:pPr>
      <w:r>
        <w:rPr>
          <w:color w:val="000000"/>
        </w:rPr>
        <w:t>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w:t>
      </w:r>
      <w:r>
        <w:rPr>
          <w:color w:val="000000"/>
        </w:rPr>
        <w:t>б</w:t>
      </w:r>
      <w:r>
        <w:rPr>
          <w:color w:val="000000"/>
        </w:rPr>
        <w:t>щих с нормально развивающимися детьми, так и их особых образовательных потребностей, з</w:t>
      </w:r>
      <w:r>
        <w:rPr>
          <w:color w:val="000000"/>
        </w:rPr>
        <w:t>а</w:t>
      </w:r>
      <w:r>
        <w:rPr>
          <w:color w:val="000000"/>
        </w:rPr>
        <w:t xml:space="preserve">данных характером нарушения их психического развития (Н. Н. Малофеев, О. И. Кукушкина, Е. Л. Гончарова, О. С. Никольская), педагог-психолог обеспечивает психолого-педагогическое </w:t>
      </w:r>
      <w:r>
        <w:t>с</w:t>
      </w:r>
      <w:r>
        <w:t>о</w:t>
      </w:r>
      <w:r>
        <w:t>провождение реализуемых специальных (коррекционных) образовательных программ для д</w:t>
      </w:r>
      <w:r>
        <w:t>о</w:t>
      </w:r>
      <w:r>
        <w:t xml:space="preserve">школьников, имеющих различные отклонения в развитии (в группах для детей с </w:t>
      </w:r>
      <w:r w:rsidR="00973EBD">
        <w:t>тяжелыми н</w:t>
      </w:r>
      <w:r w:rsidR="00973EBD">
        <w:t>а</w:t>
      </w:r>
      <w:r w:rsidR="00973EBD">
        <w:lastRenderedPageBreak/>
        <w:t>рушениями речи</w:t>
      </w:r>
      <w:r>
        <w:t>, общее недоразвитие речи ), в т.ч., реализацию индивидуальных образовател</w:t>
      </w:r>
      <w:r>
        <w:t>ь</w:t>
      </w:r>
      <w:r>
        <w:t>ных маршрутов с ЗПР.</w:t>
      </w:r>
    </w:p>
    <w:p w:rsidR="002437E9" w:rsidRDefault="002437E9" w:rsidP="002437E9">
      <w:pPr>
        <w:autoSpaceDE w:val="0"/>
        <w:autoSpaceDN w:val="0"/>
        <w:adjustRightInd w:val="0"/>
        <w:ind w:firstLine="567"/>
        <w:jc w:val="both"/>
        <w:rPr>
          <w:color w:val="000000"/>
        </w:rPr>
      </w:pPr>
    </w:p>
    <w:p w:rsidR="00973EBD" w:rsidRDefault="002437E9" w:rsidP="002437E9">
      <w:pPr>
        <w:ind w:right="142"/>
        <w:jc w:val="center"/>
        <w:outlineLvl w:val="1"/>
        <w:rPr>
          <w:b/>
        </w:rPr>
      </w:pPr>
      <w:bookmarkStart w:id="65" w:name="_Toc399424095"/>
      <w:bookmarkStart w:id="66" w:name="_Toc399422151"/>
      <w:r>
        <w:rPr>
          <w:b/>
        </w:rPr>
        <w:t>Содержание деятельности педагога-психолога в рамках</w:t>
      </w:r>
      <w:bookmarkStart w:id="67" w:name="_Toc399424096"/>
      <w:bookmarkStart w:id="68" w:name="_Toc399422152"/>
      <w:bookmarkStart w:id="69" w:name="_Toc343985160"/>
      <w:bookmarkEnd w:id="65"/>
      <w:bookmarkEnd w:id="66"/>
      <w:r w:rsidR="00973EBD">
        <w:rPr>
          <w:b/>
        </w:rPr>
        <w:t xml:space="preserve"> </w:t>
      </w:r>
    </w:p>
    <w:p w:rsidR="002437E9" w:rsidRDefault="002437E9" w:rsidP="002437E9">
      <w:pPr>
        <w:ind w:right="142"/>
        <w:jc w:val="center"/>
        <w:outlineLvl w:val="1"/>
        <w:rPr>
          <w:b/>
        </w:rPr>
      </w:pPr>
      <w:r>
        <w:rPr>
          <w:b/>
        </w:rPr>
        <w:t>психолого-медико-педагогическог</w:t>
      </w:r>
      <w:r w:rsidR="00973EBD">
        <w:rPr>
          <w:b/>
        </w:rPr>
        <w:t>о консилиума МБ</w:t>
      </w:r>
      <w:r>
        <w:rPr>
          <w:b/>
        </w:rPr>
        <w:t>ДОУ:</w:t>
      </w:r>
      <w:bookmarkEnd w:id="67"/>
      <w:bookmarkEnd w:id="68"/>
      <w:bookmarkEnd w:id="69"/>
    </w:p>
    <w:p w:rsidR="002437E9" w:rsidRDefault="002437E9" w:rsidP="002437E9">
      <w:pPr>
        <w:ind w:right="142"/>
        <w:jc w:val="both"/>
        <w:outlineLvl w:val="1"/>
        <w:rPr>
          <w:b/>
        </w:rPr>
      </w:pPr>
    </w:p>
    <w:p w:rsidR="002437E9" w:rsidRDefault="002437E9" w:rsidP="004A63CF">
      <w:pPr>
        <w:numPr>
          <w:ilvl w:val="0"/>
          <w:numId w:val="45"/>
        </w:numPr>
        <w:ind w:left="924" w:hanging="357"/>
        <w:jc w:val="both"/>
        <w:rPr>
          <w:i/>
          <w:u w:val="single"/>
        </w:rPr>
      </w:pPr>
      <w:r>
        <w:rPr>
          <w:i/>
          <w:u w:val="single"/>
        </w:rPr>
        <w:t>Работа с детьми.</w:t>
      </w:r>
    </w:p>
    <w:p w:rsidR="002437E9" w:rsidRDefault="002437E9" w:rsidP="002437E9">
      <w:pPr>
        <w:ind w:firstLine="567"/>
        <w:jc w:val="both"/>
      </w:pPr>
      <w:r>
        <w:t>1.1. Плановая и углубленная психолого-педагогическая диагностика (начало и конец уче</w:t>
      </w:r>
      <w:r>
        <w:t>б</w:t>
      </w:r>
      <w:r>
        <w:t>ного года) познавательной сферы, эмоционального благополучия ребенка.</w:t>
      </w:r>
    </w:p>
    <w:p w:rsidR="002437E9" w:rsidRDefault="002437E9" w:rsidP="002437E9">
      <w:pPr>
        <w:ind w:firstLine="567"/>
        <w:jc w:val="both"/>
      </w:pPr>
      <w:r>
        <w:t>1.2. Диагностика психологической готовности ребенка к школьному обучению.</w:t>
      </w:r>
    </w:p>
    <w:p w:rsidR="002437E9" w:rsidRDefault="002437E9" w:rsidP="002437E9">
      <w:pPr>
        <w:ind w:firstLine="567"/>
        <w:jc w:val="both"/>
      </w:pPr>
      <w:r>
        <w:t>1.3. Индивидуальная диагностическая, коррекционно-развивающая работа с детьми по з</w:t>
      </w:r>
      <w:r>
        <w:t>а</w:t>
      </w:r>
      <w:r>
        <w:t>просам воспитателей, родителей.</w:t>
      </w:r>
    </w:p>
    <w:p w:rsidR="002437E9" w:rsidRDefault="002437E9" w:rsidP="002437E9">
      <w:pPr>
        <w:ind w:firstLine="567"/>
        <w:jc w:val="both"/>
      </w:pPr>
      <w:r>
        <w:t>1.4. Индивидуальное сопровождение детей в период адаптации к детскому саду.</w:t>
      </w:r>
    </w:p>
    <w:p w:rsidR="002437E9" w:rsidRDefault="002437E9" w:rsidP="002437E9">
      <w:pPr>
        <w:ind w:firstLine="567"/>
        <w:jc w:val="both"/>
      </w:pPr>
      <w:r>
        <w:t>1.5. Коррекция коммуникативной и познавательной сферы ребенка.</w:t>
      </w:r>
    </w:p>
    <w:p w:rsidR="002437E9" w:rsidRDefault="002437E9" w:rsidP="002437E9">
      <w:pPr>
        <w:ind w:firstLine="567"/>
        <w:jc w:val="both"/>
      </w:pPr>
      <w:r>
        <w:t>1.6. Составление индивидуальной траектории развития ребенка.</w:t>
      </w:r>
    </w:p>
    <w:p w:rsidR="002437E9" w:rsidRDefault="002437E9" w:rsidP="002437E9">
      <w:pPr>
        <w:ind w:firstLine="567"/>
        <w:jc w:val="both"/>
        <w:rPr>
          <w:i/>
          <w:u w:val="single"/>
        </w:rPr>
      </w:pPr>
      <w:r>
        <w:rPr>
          <w:i/>
          <w:u w:val="single"/>
        </w:rPr>
        <w:t>С педагогами.</w:t>
      </w:r>
    </w:p>
    <w:p w:rsidR="002437E9" w:rsidRDefault="002437E9" w:rsidP="002437E9">
      <w:pPr>
        <w:ind w:firstLine="567"/>
        <w:jc w:val="both"/>
      </w:pPr>
      <w:r>
        <w:t>2.1. Методическая и практическая помощь в организации и проведении открытых мер</w:t>
      </w:r>
      <w:r>
        <w:t>о</w:t>
      </w:r>
      <w:r>
        <w:t>приятий (по плану ДОО).</w:t>
      </w:r>
    </w:p>
    <w:p w:rsidR="002437E9" w:rsidRDefault="002437E9" w:rsidP="002437E9">
      <w:pPr>
        <w:ind w:firstLine="567"/>
        <w:jc w:val="both"/>
      </w:pPr>
      <w:r>
        <w:t>2.2. Повышение уровня педагогической и психологической грамотности. Просветительская работа с воспитателями, педагогами ДОО,</w:t>
      </w:r>
    </w:p>
    <w:p w:rsidR="002437E9" w:rsidRDefault="002437E9" w:rsidP="002437E9">
      <w:pPr>
        <w:ind w:firstLine="567"/>
        <w:jc w:val="both"/>
      </w:pPr>
      <w:r>
        <w:t>2.3. Рекомендации по индивидуальной работе с детьми на основании результатов диагн</w:t>
      </w:r>
      <w:r>
        <w:t>о</w:t>
      </w:r>
      <w:r>
        <w:t>стики (в течение года).</w:t>
      </w:r>
    </w:p>
    <w:p w:rsidR="002437E9" w:rsidRDefault="002437E9" w:rsidP="002437E9">
      <w:pPr>
        <w:ind w:firstLine="567"/>
        <w:jc w:val="both"/>
      </w:pPr>
      <w:r>
        <w:t>2.4. Посещение занятий и их психолого-педагогический анализ (в течение года); разработка рекомендаций.</w:t>
      </w:r>
    </w:p>
    <w:p w:rsidR="002437E9" w:rsidRDefault="002437E9" w:rsidP="002437E9">
      <w:pPr>
        <w:ind w:firstLine="567"/>
        <w:jc w:val="both"/>
      </w:pPr>
      <w:r>
        <w:t>2.5. Индивидуальное консультирование по вопросам воспитания и развития детей (по з</w:t>
      </w:r>
      <w:r>
        <w:t>а</w:t>
      </w:r>
      <w:r>
        <w:t>просам).</w:t>
      </w:r>
    </w:p>
    <w:p w:rsidR="002437E9" w:rsidRDefault="002437E9" w:rsidP="002437E9">
      <w:pPr>
        <w:ind w:firstLine="567"/>
        <w:jc w:val="both"/>
      </w:pPr>
      <w:r>
        <w:t>2.6. Семинары, практикумы, психологические тренинги с педагогическим коллективом.</w:t>
      </w:r>
    </w:p>
    <w:p w:rsidR="002437E9" w:rsidRDefault="002437E9" w:rsidP="002437E9">
      <w:pPr>
        <w:ind w:firstLine="567"/>
        <w:jc w:val="both"/>
      </w:pPr>
      <w:r>
        <w:t>2</w:t>
      </w:r>
      <w:r w:rsidR="00973EBD">
        <w:t>.7</w:t>
      </w:r>
      <w:r>
        <w:t xml:space="preserve">. Психолого-педагогическое сопровождение приоритетного </w:t>
      </w:r>
      <w:r w:rsidR="00973EBD">
        <w:t xml:space="preserve">художественно-эстетического и </w:t>
      </w:r>
      <w:r>
        <w:t>речевого  направления и квалифицированная коррекция недостатков в физич</w:t>
      </w:r>
      <w:r>
        <w:t>е</w:t>
      </w:r>
      <w:r>
        <w:t>ском и психическом развитии детей с нарушениями в развитии речи и задержки психического развития детей.</w:t>
      </w:r>
    </w:p>
    <w:p w:rsidR="002437E9" w:rsidRDefault="002437E9" w:rsidP="004A63CF">
      <w:pPr>
        <w:numPr>
          <w:ilvl w:val="0"/>
          <w:numId w:val="45"/>
        </w:numPr>
        <w:ind w:left="924" w:hanging="357"/>
        <w:jc w:val="both"/>
        <w:rPr>
          <w:i/>
          <w:u w:val="single"/>
        </w:rPr>
      </w:pPr>
      <w:r>
        <w:rPr>
          <w:i/>
          <w:u w:val="single"/>
        </w:rPr>
        <w:t>С родителями.</w:t>
      </w:r>
    </w:p>
    <w:p w:rsidR="002437E9" w:rsidRDefault="002437E9" w:rsidP="002437E9">
      <w:pPr>
        <w:ind w:firstLine="567"/>
        <w:jc w:val="both"/>
      </w:pPr>
      <w:r>
        <w:t>3.1. Социологическое анкетирование родителей (в течение года).</w:t>
      </w:r>
    </w:p>
    <w:p w:rsidR="002437E9" w:rsidRDefault="002437E9" w:rsidP="002437E9">
      <w:pPr>
        <w:ind w:firstLine="567"/>
        <w:jc w:val="both"/>
      </w:pPr>
      <w:r>
        <w:t>3.2. Индивидуальное консультирование родителей.</w:t>
      </w:r>
    </w:p>
    <w:p w:rsidR="002437E9" w:rsidRDefault="002437E9" w:rsidP="002437E9">
      <w:pPr>
        <w:ind w:firstLine="567"/>
        <w:jc w:val="both"/>
      </w:pPr>
      <w:r>
        <w:t>3.3. Углубленная диагностика социальной ситуации семейных, детско-родительских вза</w:t>
      </w:r>
      <w:r>
        <w:t>и</w:t>
      </w:r>
      <w:r>
        <w:t>моотношений (по запросу).</w:t>
      </w:r>
    </w:p>
    <w:p w:rsidR="002437E9" w:rsidRDefault="002437E9" w:rsidP="002437E9">
      <w:pPr>
        <w:ind w:firstLine="567"/>
        <w:jc w:val="both"/>
      </w:pPr>
      <w:r>
        <w:t>3.4. Просветительская работа среди родителей.</w:t>
      </w:r>
    </w:p>
    <w:p w:rsidR="00C474B5" w:rsidRDefault="002437E9" w:rsidP="00B60218">
      <w:pPr>
        <w:ind w:firstLine="567"/>
        <w:jc w:val="both"/>
        <w:rPr>
          <w:b/>
          <w:color w:val="000000"/>
          <w:sz w:val="32"/>
          <w:szCs w:val="32"/>
        </w:rPr>
      </w:pPr>
      <w:r>
        <w:t>3.5. Организация и проведение тренингов, семинаров, мастер-классов.</w:t>
      </w:r>
    </w:p>
    <w:p w:rsidR="004430A9" w:rsidRPr="006E667D" w:rsidRDefault="00C474B5" w:rsidP="006E667D">
      <w:pPr>
        <w:widowControl w:val="0"/>
        <w:tabs>
          <w:tab w:val="left" w:pos="567"/>
        </w:tabs>
        <w:jc w:val="center"/>
        <w:rPr>
          <w:b/>
          <w:color w:val="C00000"/>
          <w:lang w:val="tt-RU"/>
        </w:rPr>
      </w:pPr>
      <w:r>
        <w:rPr>
          <w:b/>
          <w:color w:val="000000"/>
          <w:sz w:val="32"/>
          <w:szCs w:val="32"/>
        </w:rPr>
        <w:br w:type="page"/>
      </w:r>
      <w:r w:rsidR="006E667D" w:rsidRPr="006E667D">
        <w:rPr>
          <w:b/>
          <w:color w:val="C00000"/>
        </w:rPr>
        <w:lastRenderedPageBreak/>
        <w:t>2.3. ОСНОВНЫЕ НАПРАВЛЕНИЯ ДЕЯТЕЛЬНОСТИ</w:t>
      </w:r>
      <w:r w:rsidR="00973EBD">
        <w:rPr>
          <w:b/>
          <w:color w:val="C00000"/>
        </w:rPr>
        <w:t xml:space="preserve"> </w:t>
      </w:r>
      <w:r w:rsidR="006E667D" w:rsidRPr="006E667D">
        <w:rPr>
          <w:b/>
          <w:color w:val="C00000"/>
          <w:lang w:val="tt-RU"/>
        </w:rPr>
        <w:t>УЧИТЕЛЯ-ЛОГОПЕДА</w:t>
      </w:r>
    </w:p>
    <w:p w:rsidR="004430A9" w:rsidRDefault="004430A9" w:rsidP="0084104A">
      <w:pPr>
        <w:pStyle w:val="af0"/>
        <w:spacing w:before="0" w:beforeAutospacing="0" w:after="0" w:afterAutospacing="0"/>
        <w:outlineLvl w:val="0"/>
        <w:rPr>
          <w:b/>
        </w:rPr>
      </w:pPr>
    </w:p>
    <w:p w:rsidR="00973EBD" w:rsidRDefault="004430A9" w:rsidP="00973EBD">
      <w:pPr>
        <w:pStyle w:val="171"/>
        <w:shd w:val="clear" w:color="auto" w:fill="auto"/>
        <w:spacing w:after="296" w:line="240" w:lineRule="auto"/>
        <w:ind w:right="20" w:firstLine="708"/>
        <w:jc w:val="both"/>
        <w:rPr>
          <w:rStyle w:val="312"/>
          <w:rFonts w:ascii="Times New Roman" w:eastAsia="Arial" w:hAnsi="Times New Roman" w:cs="Times New Roman"/>
          <w:sz w:val="24"/>
          <w:szCs w:val="24"/>
        </w:rPr>
      </w:pPr>
      <w:r w:rsidRPr="004430A9">
        <w:rPr>
          <w:rStyle w:val="312"/>
          <w:rFonts w:ascii="Times New Roman" w:eastAsia="Arial" w:hAnsi="Times New Roman" w:cs="Times New Roman"/>
          <w:sz w:val="24"/>
          <w:szCs w:val="24"/>
        </w:rPr>
        <w:t>В последние годы увеличилось коли</w:t>
      </w:r>
      <w:r>
        <w:rPr>
          <w:rStyle w:val="312"/>
          <w:rFonts w:ascii="Times New Roman" w:eastAsia="Arial" w:hAnsi="Times New Roman" w:cs="Times New Roman"/>
          <w:sz w:val="24"/>
          <w:szCs w:val="24"/>
        </w:rPr>
        <w:t>чество детей с нарушениями речи.</w:t>
      </w:r>
      <w:r w:rsidRPr="004430A9">
        <w:rPr>
          <w:rStyle w:val="312"/>
          <w:rFonts w:ascii="Times New Roman" w:eastAsia="Arial" w:hAnsi="Times New Roman" w:cs="Times New Roman"/>
          <w:sz w:val="24"/>
          <w:szCs w:val="24"/>
        </w:rPr>
        <w:t xml:space="preserve"> В большинстве дошкольных учреждений, имеющих не только коррекционную, но и общеразвивающую, оздор</w:t>
      </w:r>
      <w:r w:rsidRPr="004430A9">
        <w:rPr>
          <w:rStyle w:val="312"/>
          <w:rFonts w:ascii="Times New Roman" w:eastAsia="Arial" w:hAnsi="Times New Roman" w:cs="Times New Roman"/>
          <w:sz w:val="24"/>
          <w:szCs w:val="24"/>
        </w:rPr>
        <w:t>о</w:t>
      </w:r>
      <w:r w:rsidRPr="004430A9">
        <w:rPr>
          <w:rStyle w:val="312"/>
          <w:rFonts w:ascii="Times New Roman" w:eastAsia="Arial" w:hAnsi="Times New Roman" w:cs="Times New Roman"/>
          <w:sz w:val="24"/>
          <w:szCs w:val="24"/>
        </w:rPr>
        <w:t xml:space="preserve">вительную и комбинированную направленность, в штат педагогических работников входит </w:t>
      </w:r>
      <w:r>
        <w:rPr>
          <w:rStyle w:val="312"/>
          <w:rFonts w:ascii="Times New Roman" w:eastAsia="Arial" w:hAnsi="Times New Roman" w:cs="Times New Roman"/>
          <w:sz w:val="24"/>
          <w:szCs w:val="24"/>
        </w:rPr>
        <w:t>уч</w:t>
      </w:r>
      <w:r>
        <w:rPr>
          <w:rStyle w:val="312"/>
          <w:rFonts w:ascii="Times New Roman" w:eastAsia="Arial" w:hAnsi="Times New Roman" w:cs="Times New Roman"/>
          <w:sz w:val="24"/>
          <w:szCs w:val="24"/>
        </w:rPr>
        <w:t>и</w:t>
      </w:r>
      <w:r>
        <w:rPr>
          <w:rStyle w:val="312"/>
          <w:rFonts w:ascii="Times New Roman" w:eastAsia="Arial" w:hAnsi="Times New Roman" w:cs="Times New Roman"/>
          <w:sz w:val="24"/>
          <w:szCs w:val="24"/>
        </w:rPr>
        <w:t>тель-</w:t>
      </w:r>
      <w:r w:rsidRPr="004430A9">
        <w:rPr>
          <w:rStyle w:val="312"/>
          <w:rFonts w:ascii="Times New Roman" w:eastAsia="Arial" w:hAnsi="Times New Roman" w:cs="Times New Roman"/>
          <w:sz w:val="24"/>
          <w:szCs w:val="24"/>
        </w:rPr>
        <w:t xml:space="preserve">логопед, который осуществляет индивидуальную коррекционную работу с детьми </w:t>
      </w:r>
      <w:r w:rsidR="00973EBD">
        <w:rPr>
          <w:rStyle w:val="312"/>
          <w:rFonts w:ascii="Times New Roman" w:eastAsia="Arial" w:hAnsi="Times New Roman" w:cs="Times New Roman"/>
          <w:sz w:val="24"/>
          <w:szCs w:val="24"/>
        </w:rPr>
        <w:t>с тяж</w:t>
      </w:r>
      <w:r w:rsidR="00973EBD">
        <w:rPr>
          <w:rStyle w:val="312"/>
          <w:rFonts w:ascii="Times New Roman" w:eastAsia="Arial" w:hAnsi="Times New Roman" w:cs="Times New Roman"/>
          <w:sz w:val="24"/>
          <w:szCs w:val="24"/>
        </w:rPr>
        <w:t>е</w:t>
      </w:r>
      <w:r w:rsidR="00973EBD">
        <w:rPr>
          <w:rStyle w:val="312"/>
          <w:rFonts w:ascii="Times New Roman" w:eastAsia="Arial" w:hAnsi="Times New Roman" w:cs="Times New Roman"/>
          <w:sz w:val="24"/>
          <w:szCs w:val="24"/>
        </w:rPr>
        <w:t xml:space="preserve">лыми </w:t>
      </w:r>
      <w:r w:rsidRPr="004430A9">
        <w:rPr>
          <w:rStyle w:val="312"/>
          <w:rFonts w:ascii="Times New Roman" w:eastAsia="Arial" w:hAnsi="Times New Roman" w:cs="Times New Roman"/>
          <w:sz w:val="24"/>
          <w:szCs w:val="24"/>
        </w:rPr>
        <w:t xml:space="preserve">нарушениями </w:t>
      </w:r>
      <w:r w:rsidR="00973EBD">
        <w:rPr>
          <w:rStyle w:val="312"/>
          <w:rFonts w:ascii="Times New Roman" w:eastAsia="Arial" w:hAnsi="Times New Roman" w:cs="Times New Roman"/>
          <w:sz w:val="24"/>
          <w:szCs w:val="24"/>
        </w:rPr>
        <w:t xml:space="preserve">речи </w:t>
      </w:r>
      <w:r w:rsidRPr="004430A9">
        <w:rPr>
          <w:rStyle w:val="312"/>
          <w:rFonts w:ascii="Times New Roman" w:eastAsia="Arial" w:hAnsi="Times New Roman" w:cs="Times New Roman"/>
          <w:sz w:val="24"/>
          <w:szCs w:val="24"/>
        </w:rPr>
        <w:t>и общем недоразвитием речи в режиме логоп</w:t>
      </w:r>
      <w:r w:rsidR="00973EBD">
        <w:rPr>
          <w:rStyle w:val="312"/>
          <w:rFonts w:ascii="Times New Roman" w:eastAsia="Arial" w:hAnsi="Times New Roman" w:cs="Times New Roman"/>
          <w:sz w:val="24"/>
          <w:szCs w:val="24"/>
        </w:rPr>
        <w:t xml:space="preserve">едического кабинета. </w:t>
      </w:r>
    </w:p>
    <w:p w:rsidR="004430A9" w:rsidRPr="004430A9" w:rsidRDefault="004430A9" w:rsidP="00973EBD">
      <w:pPr>
        <w:pStyle w:val="171"/>
        <w:shd w:val="clear" w:color="auto" w:fill="auto"/>
        <w:spacing w:after="296" w:line="240" w:lineRule="auto"/>
        <w:ind w:right="20" w:firstLine="708"/>
        <w:jc w:val="both"/>
        <w:rPr>
          <w:rFonts w:ascii="Times New Roman" w:hAnsi="Times New Roman" w:cs="Times New Roman"/>
          <w:b w:val="0"/>
          <w:sz w:val="24"/>
          <w:szCs w:val="24"/>
        </w:rPr>
      </w:pPr>
      <w:r w:rsidRPr="004430A9">
        <w:rPr>
          <w:rStyle w:val="4Arial"/>
          <w:rFonts w:ascii="Times New Roman" w:hAnsi="Times New Roman" w:cs="Times New Roman"/>
          <w:b/>
          <w:bCs/>
          <w:sz w:val="24"/>
          <w:szCs w:val="24"/>
        </w:rPr>
        <w:t>Основные</w:t>
      </w:r>
      <w:r w:rsidR="00973EBD">
        <w:rPr>
          <w:rStyle w:val="4Arial"/>
          <w:rFonts w:ascii="Times New Roman" w:hAnsi="Times New Roman" w:cs="Times New Roman"/>
          <w:b/>
          <w:bCs/>
          <w:sz w:val="24"/>
          <w:szCs w:val="24"/>
        </w:rPr>
        <w:t xml:space="preserve"> </w:t>
      </w:r>
      <w:r w:rsidRPr="004430A9">
        <w:rPr>
          <w:rStyle w:val="4Arial"/>
          <w:rFonts w:ascii="Times New Roman" w:hAnsi="Times New Roman" w:cs="Times New Roman"/>
          <w:b/>
          <w:bCs/>
          <w:i/>
          <w:sz w:val="24"/>
          <w:szCs w:val="24"/>
        </w:rPr>
        <w:t>цели</w:t>
      </w:r>
      <w:r w:rsidRPr="004430A9">
        <w:rPr>
          <w:rStyle w:val="4Arial"/>
          <w:rFonts w:ascii="Times New Roman" w:hAnsi="Times New Roman" w:cs="Times New Roman"/>
          <w:b/>
          <w:bCs/>
          <w:sz w:val="24"/>
          <w:szCs w:val="24"/>
        </w:rPr>
        <w:t xml:space="preserve"> деятельности учителя-логопеда:</w:t>
      </w:r>
    </w:p>
    <w:p w:rsidR="004430A9" w:rsidRPr="004430A9" w:rsidRDefault="004430A9" w:rsidP="009746BE">
      <w:pPr>
        <w:pStyle w:val="171"/>
        <w:numPr>
          <w:ilvl w:val="0"/>
          <w:numId w:val="4"/>
        </w:numPr>
        <w:shd w:val="clear" w:color="auto" w:fill="auto"/>
        <w:tabs>
          <w:tab w:val="left" w:pos="709"/>
        </w:tabs>
        <w:spacing w:line="240" w:lineRule="auto"/>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Своевременная систематическая медико-психолого-педагогическая помощь детям с о</w:t>
      </w:r>
      <w:r w:rsidRPr="004430A9">
        <w:rPr>
          <w:rStyle w:val="312"/>
          <w:rFonts w:ascii="Times New Roman" w:eastAsia="Arial" w:hAnsi="Times New Roman" w:cs="Times New Roman"/>
          <w:sz w:val="24"/>
          <w:szCs w:val="24"/>
        </w:rPr>
        <w:t>т</w:t>
      </w:r>
      <w:r w:rsidRPr="004430A9">
        <w:rPr>
          <w:rStyle w:val="312"/>
          <w:rFonts w:ascii="Times New Roman" w:eastAsia="Arial" w:hAnsi="Times New Roman" w:cs="Times New Roman"/>
          <w:sz w:val="24"/>
          <w:szCs w:val="24"/>
        </w:rPr>
        <w:t xml:space="preserve">клонениями </w:t>
      </w:r>
      <w:r w:rsidRPr="004430A9">
        <w:rPr>
          <w:rStyle w:val="312"/>
          <w:rFonts w:ascii="Times New Roman" w:hAnsi="Times New Roman" w:cs="Times New Roman"/>
          <w:sz w:val="24"/>
          <w:szCs w:val="24"/>
        </w:rPr>
        <w:t>в</w:t>
      </w:r>
      <w:r w:rsidRPr="004430A9">
        <w:rPr>
          <w:rStyle w:val="312"/>
          <w:rFonts w:ascii="Times New Roman" w:eastAsia="Arial" w:hAnsi="Times New Roman" w:cs="Times New Roman"/>
          <w:sz w:val="24"/>
          <w:szCs w:val="24"/>
        </w:rPr>
        <w:t xml:space="preserve"> развитии.</w:t>
      </w:r>
    </w:p>
    <w:p w:rsidR="004430A9" w:rsidRPr="004430A9" w:rsidRDefault="004430A9" w:rsidP="009746BE">
      <w:pPr>
        <w:pStyle w:val="171"/>
        <w:numPr>
          <w:ilvl w:val="0"/>
          <w:numId w:val="4"/>
        </w:numPr>
        <w:shd w:val="clear" w:color="auto" w:fill="auto"/>
        <w:tabs>
          <w:tab w:val="left" w:pos="709"/>
        </w:tabs>
        <w:spacing w:line="240" w:lineRule="auto"/>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Консультативно-методическая поддержка их родителей в организации воспитания и об</w:t>
      </w:r>
      <w:r w:rsidRPr="004430A9">
        <w:rPr>
          <w:rStyle w:val="312"/>
          <w:rFonts w:ascii="Times New Roman" w:eastAsia="Arial" w:hAnsi="Times New Roman" w:cs="Times New Roman"/>
          <w:sz w:val="24"/>
          <w:szCs w:val="24"/>
        </w:rPr>
        <w:t>у</w:t>
      </w:r>
      <w:r w:rsidRPr="004430A9">
        <w:rPr>
          <w:rStyle w:val="312"/>
          <w:rFonts w:ascii="Times New Roman" w:eastAsia="Arial" w:hAnsi="Times New Roman" w:cs="Times New Roman"/>
          <w:sz w:val="24"/>
          <w:szCs w:val="24"/>
        </w:rPr>
        <w:t>чения ребенка,</w:t>
      </w:r>
    </w:p>
    <w:p w:rsidR="004430A9" w:rsidRPr="004430A9" w:rsidRDefault="004430A9" w:rsidP="009746BE">
      <w:pPr>
        <w:pStyle w:val="171"/>
        <w:numPr>
          <w:ilvl w:val="0"/>
          <w:numId w:val="4"/>
        </w:numPr>
        <w:shd w:val="clear" w:color="auto" w:fill="auto"/>
        <w:tabs>
          <w:tab w:val="left" w:pos="709"/>
        </w:tabs>
        <w:spacing w:after="300" w:line="240" w:lineRule="auto"/>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Социальная адаптация детей с нарушениями в развитии речи и формирование у них пре</w:t>
      </w:r>
      <w:r w:rsidRPr="004430A9">
        <w:rPr>
          <w:rStyle w:val="312"/>
          <w:rFonts w:ascii="Times New Roman" w:eastAsia="Arial" w:hAnsi="Times New Roman" w:cs="Times New Roman"/>
          <w:sz w:val="24"/>
          <w:szCs w:val="24"/>
        </w:rPr>
        <w:t>д</w:t>
      </w:r>
      <w:r w:rsidRPr="004430A9">
        <w:rPr>
          <w:rStyle w:val="312"/>
          <w:rFonts w:ascii="Times New Roman" w:eastAsia="Arial" w:hAnsi="Times New Roman" w:cs="Times New Roman"/>
          <w:sz w:val="24"/>
          <w:szCs w:val="24"/>
        </w:rPr>
        <w:t>посылок учебной деятельности</w:t>
      </w:r>
      <w:r w:rsidR="00294971">
        <w:rPr>
          <w:rStyle w:val="312"/>
          <w:rFonts w:ascii="Times New Roman" w:eastAsia="Arial" w:hAnsi="Times New Roman" w:cs="Times New Roman"/>
          <w:sz w:val="24"/>
          <w:szCs w:val="24"/>
        </w:rPr>
        <w:t>.</w:t>
      </w:r>
    </w:p>
    <w:p w:rsidR="004430A9" w:rsidRPr="004430A9" w:rsidRDefault="004430A9" w:rsidP="0084104A">
      <w:pPr>
        <w:jc w:val="both"/>
      </w:pPr>
      <w:r w:rsidRPr="004430A9">
        <w:rPr>
          <w:rStyle w:val="4Arial"/>
          <w:rFonts w:ascii="Times New Roman" w:hAnsi="Times New Roman" w:cs="Times New Roman"/>
          <w:b w:val="0"/>
          <w:bCs w:val="0"/>
          <w:sz w:val="24"/>
          <w:szCs w:val="24"/>
        </w:rPr>
        <w:t xml:space="preserve">Основные </w:t>
      </w:r>
      <w:r w:rsidRPr="004430A9">
        <w:rPr>
          <w:rStyle w:val="4Arial"/>
          <w:rFonts w:ascii="Times New Roman" w:hAnsi="Times New Roman" w:cs="Times New Roman"/>
          <w:b w:val="0"/>
          <w:bCs w:val="0"/>
          <w:i/>
          <w:sz w:val="24"/>
          <w:szCs w:val="24"/>
        </w:rPr>
        <w:t>задачи</w:t>
      </w:r>
      <w:r w:rsidRPr="004430A9">
        <w:rPr>
          <w:rStyle w:val="4Arial"/>
          <w:rFonts w:ascii="Times New Roman" w:hAnsi="Times New Roman" w:cs="Times New Roman"/>
          <w:b w:val="0"/>
          <w:bCs w:val="0"/>
          <w:sz w:val="24"/>
          <w:szCs w:val="24"/>
        </w:rPr>
        <w:t xml:space="preserve"> работы логопеда:</w:t>
      </w:r>
    </w:p>
    <w:p w:rsidR="00973EBD" w:rsidRDefault="004430A9" w:rsidP="00973EBD">
      <w:pPr>
        <w:pStyle w:val="171"/>
        <w:numPr>
          <w:ilvl w:val="0"/>
          <w:numId w:val="5"/>
        </w:numPr>
        <w:shd w:val="clear" w:color="auto" w:fill="auto"/>
        <w:tabs>
          <w:tab w:val="left" w:pos="327"/>
        </w:tabs>
        <w:spacing w:line="240" w:lineRule="auto"/>
        <w:ind w:left="0" w:firstLine="0"/>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социальная адаптация детей в коллективе;</w:t>
      </w:r>
    </w:p>
    <w:p w:rsidR="004430A9" w:rsidRPr="00973EBD" w:rsidRDefault="004430A9" w:rsidP="00973EBD">
      <w:pPr>
        <w:pStyle w:val="171"/>
        <w:numPr>
          <w:ilvl w:val="0"/>
          <w:numId w:val="5"/>
        </w:numPr>
        <w:shd w:val="clear" w:color="auto" w:fill="auto"/>
        <w:tabs>
          <w:tab w:val="left" w:pos="327"/>
        </w:tabs>
        <w:spacing w:line="240" w:lineRule="auto"/>
        <w:ind w:left="0" w:firstLine="0"/>
        <w:jc w:val="both"/>
        <w:rPr>
          <w:rFonts w:ascii="Times New Roman" w:hAnsi="Times New Roman" w:cs="Times New Roman"/>
          <w:b w:val="0"/>
          <w:sz w:val="24"/>
          <w:szCs w:val="24"/>
        </w:rPr>
      </w:pPr>
      <w:r w:rsidRPr="00973EBD">
        <w:rPr>
          <w:rStyle w:val="312"/>
          <w:rFonts w:ascii="Times New Roman" w:eastAsia="Arial" w:hAnsi="Times New Roman" w:cs="Times New Roman"/>
          <w:sz w:val="24"/>
          <w:szCs w:val="24"/>
        </w:rPr>
        <w:t>формирование коммуникативных способностей;</w:t>
      </w:r>
    </w:p>
    <w:p w:rsidR="004430A9" w:rsidRPr="004430A9" w:rsidRDefault="004430A9" w:rsidP="009746BE">
      <w:pPr>
        <w:pStyle w:val="171"/>
        <w:numPr>
          <w:ilvl w:val="0"/>
          <w:numId w:val="5"/>
        </w:numPr>
        <w:shd w:val="clear" w:color="auto" w:fill="auto"/>
        <w:tabs>
          <w:tab w:val="left" w:pos="327"/>
        </w:tabs>
        <w:spacing w:line="240" w:lineRule="auto"/>
        <w:ind w:left="0" w:firstLine="0"/>
        <w:jc w:val="both"/>
        <w:rPr>
          <w:rFonts w:ascii="Times New Roman" w:hAnsi="Times New Roman" w:cs="Times New Roman"/>
          <w:b w:val="0"/>
          <w:sz w:val="24"/>
          <w:szCs w:val="24"/>
        </w:rPr>
      </w:pPr>
      <w:r>
        <w:rPr>
          <w:rStyle w:val="312"/>
          <w:rFonts w:ascii="Times New Roman" w:eastAsia="Arial" w:hAnsi="Times New Roman" w:cs="Times New Roman"/>
          <w:sz w:val="24"/>
          <w:szCs w:val="24"/>
        </w:rPr>
        <w:t>ф</w:t>
      </w:r>
      <w:r w:rsidRPr="004430A9">
        <w:rPr>
          <w:rStyle w:val="312"/>
          <w:rFonts w:ascii="Times New Roman" w:eastAsia="Arial" w:hAnsi="Times New Roman" w:cs="Times New Roman"/>
          <w:sz w:val="24"/>
          <w:szCs w:val="24"/>
        </w:rPr>
        <w:t>ормирование умения сотрудничать;</w:t>
      </w:r>
    </w:p>
    <w:p w:rsidR="004430A9" w:rsidRPr="004430A9" w:rsidRDefault="004430A9" w:rsidP="009746BE">
      <w:pPr>
        <w:pStyle w:val="171"/>
        <w:numPr>
          <w:ilvl w:val="0"/>
          <w:numId w:val="5"/>
        </w:numPr>
        <w:shd w:val="clear" w:color="auto" w:fill="auto"/>
        <w:tabs>
          <w:tab w:val="left" w:pos="313"/>
        </w:tabs>
        <w:spacing w:line="240" w:lineRule="auto"/>
        <w:ind w:left="0" w:firstLine="0"/>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осуществление необходимой коррекции нарушений речи детей;</w:t>
      </w:r>
    </w:p>
    <w:p w:rsidR="004430A9" w:rsidRPr="004430A9" w:rsidRDefault="004430A9" w:rsidP="009746BE">
      <w:pPr>
        <w:pStyle w:val="171"/>
        <w:numPr>
          <w:ilvl w:val="0"/>
          <w:numId w:val="5"/>
        </w:numPr>
        <w:shd w:val="clear" w:color="auto" w:fill="auto"/>
        <w:tabs>
          <w:tab w:val="left" w:pos="313"/>
        </w:tabs>
        <w:spacing w:line="240" w:lineRule="auto"/>
        <w:ind w:left="0" w:firstLine="0"/>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обеспечение равных стартовых возможностей при поступлении детей в массовые школы:</w:t>
      </w:r>
    </w:p>
    <w:p w:rsidR="004430A9" w:rsidRPr="004430A9" w:rsidRDefault="004430A9" w:rsidP="009746BE">
      <w:pPr>
        <w:pStyle w:val="171"/>
        <w:numPr>
          <w:ilvl w:val="0"/>
          <w:numId w:val="5"/>
        </w:numPr>
        <w:shd w:val="clear" w:color="auto" w:fill="auto"/>
        <w:tabs>
          <w:tab w:val="left" w:pos="322"/>
        </w:tabs>
        <w:spacing w:line="240" w:lineRule="auto"/>
        <w:ind w:left="0" w:firstLine="0"/>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создание развивающей предметно-пространственной среды и условий для обогащенной, ра</w:t>
      </w:r>
      <w:r w:rsidRPr="004430A9">
        <w:rPr>
          <w:rStyle w:val="312"/>
          <w:rFonts w:ascii="Times New Roman" w:eastAsia="Arial" w:hAnsi="Times New Roman" w:cs="Times New Roman"/>
          <w:sz w:val="24"/>
          <w:szCs w:val="24"/>
        </w:rPr>
        <w:t>з</w:t>
      </w:r>
      <w:r w:rsidRPr="004430A9">
        <w:rPr>
          <w:rStyle w:val="312"/>
          <w:rFonts w:ascii="Times New Roman" w:eastAsia="Arial" w:hAnsi="Times New Roman" w:cs="Times New Roman"/>
          <w:sz w:val="24"/>
          <w:szCs w:val="24"/>
        </w:rPr>
        <w:t>нообразной деятельности детей;</w:t>
      </w:r>
    </w:p>
    <w:p w:rsidR="004430A9" w:rsidRPr="004430A9" w:rsidRDefault="004430A9" w:rsidP="00973EBD">
      <w:pPr>
        <w:pStyle w:val="171"/>
        <w:numPr>
          <w:ilvl w:val="0"/>
          <w:numId w:val="5"/>
        </w:numPr>
        <w:shd w:val="clear" w:color="auto" w:fill="auto"/>
        <w:tabs>
          <w:tab w:val="left" w:pos="327"/>
        </w:tabs>
        <w:spacing w:line="240" w:lineRule="auto"/>
        <w:ind w:left="0" w:right="840" w:firstLine="0"/>
        <w:jc w:val="both"/>
        <w:rPr>
          <w:rFonts w:ascii="Times New Roman" w:hAnsi="Times New Roman" w:cs="Times New Roman"/>
          <w:b w:val="0"/>
          <w:sz w:val="24"/>
          <w:szCs w:val="24"/>
        </w:rPr>
      </w:pPr>
      <w:r w:rsidRPr="004430A9">
        <w:rPr>
          <w:rStyle w:val="312"/>
          <w:rFonts w:ascii="Times New Roman" w:eastAsia="Arial" w:hAnsi="Times New Roman" w:cs="Times New Roman"/>
          <w:sz w:val="24"/>
          <w:szCs w:val="24"/>
        </w:rPr>
        <w:t>взаимодействие с семьями воспитанников для обеспечения полноценного, гармони</w:t>
      </w:r>
      <w:r w:rsidRPr="004430A9">
        <w:rPr>
          <w:rStyle w:val="312"/>
          <w:rFonts w:ascii="Times New Roman" w:eastAsia="Arial" w:hAnsi="Times New Roman" w:cs="Times New Roman"/>
          <w:sz w:val="24"/>
          <w:szCs w:val="24"/>
        </w:rPr>
        <w:t>ч</w:t>
      </w:r>
      <w:r w:rsidRPr="004430A9">
        <w:rPr>
          <w:rStyle w:val="312"/>
          <w:rFonts w:ascii="Times New Roman" w:eastAsia="Arial" w:hAnsi="Times New Roman" w:cs="Times New Roman"/>
          <w:sz w:val="24"/>
          <w:szCs w:val="24"/>
        </w:rPr>
        <w:t>ного развития детей, выработки компетентной педагогической позиции по отношению к собственному ребенку</w:t>
      </w:r>
    </w:p>
    <w:p w:rsidR="004430A9" w:rsidRPr="004430A9" w:rsidRDefault="004430A9" w:rsidP="00973EBD">
      <w:pPr>
        <w:ind w:firstLine="708"/>
        <w:jc w:val="both"/>
      </w:pPr>
      <w:r w:rsidRPr="004430A9">
        <w:t>Дошкольный возраст – возраст интенсивного формирования речи, это благоприятная пора для выработки навыков эффективного общения. Для того чтобы такие навыки у детей вырабат</w:t>
      </w:r>
      <w:r w:rsidRPr="004430A9">
        <w:t>ы</w:t>
      </w:r>
      <w:r w:rsidRPr="004430A9">
        <w:t xml:space="preserve">вались, надо сначала научить его правильно </w:t>
      </w:r>
      <w:r w:rsidR="00B278BB">
        <w:t>говорить. И не случайно основным направлением</w:t>
      </w:r>
      <w:r w:rsidRPr="004430A9">
        <w:t xml:space="preserve"> деяте</w:t>
      </w:r>
      <w:r w:rsidR="00B278BB">
        <w:t>льности нашего учреждения является речевое развитие.</w:t>
      </w:r>
    </w:p>
    <w:p w:rsidR="004430A9" w:rsidRPr="004430A9" w:rsidRDefault="004430A9" w:rsidP="00973EBD">
      <w:pPr>
        <w:ind w:firstLine="708"/>
        <w:jc w:val="both"/>
      </w:pPr>
      <w:r w:rsidRPr="004430A9">
        <w:t>Ребёнок развивается на фоне среды. И среда не должна быть просто «обстановкой»,  а и</w:t>
      </w:r>
      <w:r w:rsidRPr="004430A9">
        <w:t>с</w:t>
      </w:r>
      <w:r w:rsidRPr="004430A9">
        <w:t>точником детского развития. Среда должна способствовать максимальному полному раскрытию потенциальных речевых возможностей воспитанников, предупреждать у них трудности в реч</w:t>
      </w:r>
      <w:r w:rsidRPr="004430A9">
        <w:t>е</w:t>
      </w:r>
      <w:r w:rsidRPr="004430A9">
        <w:t>вом развитии, а при необходимости – их своевременному преодолению.</w:t>
      </w:r>
    </w:p>
    <w:p w:rsidR="004430A9" w:rsidRDefault="004430A9" w:rsidP="00B278BB">
      <w:pPr>
        <w:ind w:firstLine="708"/>
        <w:jc w:val="both"/>
      </w:pPr>
      <w:r w:rsidRPr="004430A9">
        <w:t xml:space="preserve"> Вот почему одной из задач  дошкольного образовательного учреждения  является созд</w:t>
      </w:r>
      <w:r w:rsidRPr="004430A9">
        <w:t>а</w:t>
      </w:r>
      <w:r w:rsidRPr="004430A9">
        <w:t>ние условий по преодолению речевых нарушен</w:t>
      </w:r>
      <w:r w:rsidR="004658AC">
        <w:t>ий у детей.</w:t>
      </w:r>
    </w:p>
    <w:p w:rsidR="004430A9" w:rsidRPr="004430A9" w:rsidRDefault="00B278BB" w:rsidP="00B278BB">
      <w:pPr>
        <w:ind w:firstLine="708"/>
        <w:jc w:val="both"/>
      </w:pPr>
      <w:r>
        <w:t>П</w:t>
      </w:r>
      <w:r w:rsidR="004430A9" w:rsidRPr="004430A9">
        <w:t>остроение системы коррекционно-развивающей работы в  логопедической группе, пр</w:t>
      </w:r>
      <w:r w:rsidR="004430A9" w:rsidRPr="004430A9">
        <w:t>е</w:t>
      </w:r>
      <w:r w:rsidR="004430A9" w:rsidRPr="004430A9">
        <w:t>дусматривающей полное взаимодействие и преемственность действий всех специалистов детск</w:t>
      </w:r>
      <w:r w:rsidR="004430A9" w:rsidRPr="004430A9">
        <w:t>о</w:t>
      </w:r>
      <w:r w:rsidR="004430A9" w:rsidRPr="004430A9">
        <w:t>го учреждения и родителей дошкольников. Комплексность направлена на выравнивание речев</w:t>
      </w:r>
      <w:r w:rsidR="004430A9" w:rsidRPr="004430A9">
        <w:t>о</w:t>
      </w:r>
      <w:r w:rsidR="004430A9" w:rsidRPr="004430A9">
        <w:t>го и психофизиологического развития детей с ОНР</w:t>
      </w:r>
      <w:r>
        <w:t xml:space="preserve"> и ТНР</w:t>
      </w:r>
      <w:r w:rsidR="004430A9" w:rsidRPr="004430A9">
        <w:t xml:space="preserve">. Решает </w:t>
      </w:r>
      <w:r>
        <w:t>о</w:t>
      </w:r>
      <w:r w:rsidRPr="004430A9">
        <w:t>бщеразвивающие</w:t>
      </w:r>
      <w:r w:rsidR="004430A9" w:rsidRPr="004430A9">
        <w:t xml:space="preserve"> задачи п</w:t>
      </w:r>
      <w:r w:rsidR="004430A9" w:rsidRPr="004430A9">
        <w:t>о</w:t>
      </w:r>
      <w:r w:rsidR="004430A9" w:rsidRPr="004430A9">
        <w:t>знавательного развития, формирования художественно-творческих и музыкальных навыков, у</w:t>
      </w:r>
      <w:r w:rsidR="004430A9" w:rsidRPr="004430A9">
        <w:t>к</w:t>
      </w:r>
      <w:r w:rsidR="004430A9" w:rsidRPr="004430A9">
        <w:t>репления физического здоровья, нравственного и трудового воспитания детей.</w:t>
      </w:r>
    </w:p>
    <w:p w:rsidR="004430A9" w:rsidRPr="004430A9" w:rsidRDefault="004430A9" w:rsidP="00381F5E">
      <w:pPr>
        <w:ind w:firstLine="708"/>
        <w:jc w:val="both"/>
      </w:pPr>
      <w:r w:rsidRPr="004430A9">
        <w:t>Учитель-логопед направляет и  координирует всех специалистов и воспитателя, а также помогает воспитанникам ДОУ в нормальном речевом развитии. Профилактика – это стимуляция развития и совершенствование речевой деятельности воспитанников, создание потребностей в речи и условий для её удовлетворения.</w:t>
      </w:r>
    </w:p>
    <w:p w:rsidR="004430A9" w:rsidRPr="004430A9" w:rsidRDefault="004430A9" w:rsidP="00381F5E">
      <w:pPr>
        <w:ind w:firstLine="708"/>
        <w:jc w:val="both"/>
      </w:pPr>
      <w:r w:rsidRPr="004430A9">
        <w:t>Воспитатель решает коррекционные и общеобразовательные задачи в соответствии с пр</w:t>
      </w:r>
      <w:r w:rsidRPr="004430A9">
        <w:t>о</w:t>
      </w:r>
      <w:r w:rsidRPr="004430A9">
        <w:t>граммами (типовой и коррекционной) во всех режимных моментах.  Индивидуальный маршрут сопровождает ребёнка во всех видах деятельности.</w:t>
      </w:r>
    </w:p>
    <w:p w:rsidR="004430A9" w:rsidRPr="004430A9" w:rsidRDefault="004430A9" w:rsidP="00381F5E">
      <w:pPr>
        <w:ind w:firstLine="708"/>
        <w:jc w:val="both"/>
      </w:pPr>
      <w:r w:rsidRPr="004430A9">
        <w:t>Диагностическая работа педагога – средство выявления  особенностей и трудностей в р</w:t>
      </w:r>
      <w:r w:rsidRPr="004430A9">
        <w:t>е</w:t>
      </w:r>
      <w:r w:rsidRPr="004430A9">
        <w:t>чевом развитии ребенка, под них в перспективе подстраивается вся система коррекционно-</w:t>
      </w:r>
      <w:r w:rsidRPr="004430A9">
        <w:lastRenderedPageBreak/>
        <w:t>речевой работы.  Исходя из опыта работы педагогов, в рамках диагностического блока   можно действовать по следующему алгоритму:</w:t>
      </w:r>
    </w:p>
    <w:p w:rsidR="004430A9" w:rsidRPr="004430A9" w:rsidRDefault="004430A9" w:rsidP="009746BE">
      <w:pPr>
        <w:numPr>
          <w:ilvl w:val="0"/>
          <w:numId w:val="5"/>
        </w:numPr>
        <w:ind w:left="0" w:firstLine="0"/>
        <w:jc w:val="both"/>
      </w:pPr>
      <w:r w:rsidRPr="004430A9">
        <w:t>изучать уровень и динамику речевого развития  воспитанников;</w:t>
      </w:r>
    </w:p>
    <w:p w:rsidR="004430A9" w:rsidRPr="004430A9" w:rsidRDefault="004430A9" w:rsidP="009746BE">
      <w:pPr>
        <w:numPr>
          <w:ilvl w:val="0"/>
          <w:numId w:val="5"/>
        </w:numPr>
        <w:ind w:left="0" w:firstLine="0"/>
        <w:jc w:val="both"/>
      </w:pPr>
      <w:r w:rsidRPr="004430A9">
        <w:t>· выделять детей с опережающим и нормативным речевым развитием, с негативными те</w:t>
      </w:r>
      <w:r w:rsidRPr="004430A9">
        <w:t>н</w:t>
      </w:r>
      <w:r w:rsidRPr="004430A9">
        <w:t>денциями, задержками и      недостатками в этом развитии;</w:t>
      </w:r>
    </w:p>
    <w:p w:rsidR="004430A9" w:rsidRPr="004430A9" w:rsidRDefault="004430A9" w:rsidP="009746BE">
      <w:pPr>
        <w:numPr>
          <w:ilvl w:val="0"/>
          <w:numId w:val="5"/>
        </w:numPr>
        <w:ind w:left="0" w:firstLine="0"/>
        <w:jc w:val="both"/>
      </w:pPr>
      <w:r w:rsidRPr="004430A9">
        <w:t>квалифицировать (с помощью  вид речевых недостатков, устанавливать их возможные причины;</w:t>
      </w:r>
    </w:p>
    <w:p w:rsidR="004430A9" w:rsidRPr="004430A9" w:rsidRDefault="004430A9" w:rsidP="009746BE">
      <w:pPr>
        <w:numPr>
          <w:ilvl w:val="0"/>
          <w:numId w:val="5"/>
        </w:numPr>
        <w:ind w:left="0" w:firstLine="0"/>
        <w:jc w:val="both"/>
      </w:pPr>
      <w:r w:rsidRPr="004430A9">
        <w:t>конструировать групповые и индивидуальные программы речевой работы с детьми ко</w:t>
      </w:r>
      <w:r w:rsidRPr="004430A9">
        <w:t>р</w:t>
      </w:r>
      <w:r w:rsidRPr="004430A9">
        <w:t>рекционно-развивающей направленности.</w:t>
      </w:r>
    </w:p>
    <w:p w:rsidR="004430A9" w:rsidRPr="004430A9" w:rsidRDefault="004430A9" w:rsidP="0084104A">
      <w:pPr>
        <w:jc w:val="center"/>
        <w:outlineLvl w:val="0"/>
        <w:rPr>
          <w:b/>
        </w:rPr>
      </w:pPr>
      <w:r w:rsidRPr="004430A9">
        <w:rPr>
          <w:b/>
        </w:rPr>
        <w:t>Условия диагностической работы</w:t>
      </w:r>
    </w:p>
    <w:p w:rsidR="004430A9" w:rsidRPr="004430A9" w:rsidRDefault="004430A9" w:rsidP="00381F5E">
      <w:pPr>
        <w:ind w:firstLine="708"/>
        <w:jc w:val="both"/>
      </w:pPr>
      <w:r w:rsidRPr="004430A9">
        <w:t>Первое из таких условий– систематическое изучение состояния речи  дошкольников. Из</w:t>
      </w:r>
      <w:r w:rsidRPr="004430A9">
        <w:t>у</w:t>
      </w:r>
      <w:r w:rsidRPr="004430A9">
        <w:t>чение состояния речи детей должно проходить дважды в год: осенью, что бы выявить уровень речевого развития и правильно спланировать свою работу на учебный год, весной, что бы пр</w:t>
      </w:r>
      <w:r w:rsidRPr="004430A9">
        <w:t>о</w:t>
      </w:r>
      <w:r w:rsidRPr="004430A9">
        <w:t>следить эффективность своей работы.</w:t>
      </w:r>
    </w:p>
    <w:p w:rsidR="004430A9" w:rsidRPr="004430A9" w:rsidRDefault="004430A9" w:rsidP="00381F5E">
      <w:pPr>
        <w:ind w:firstLine="708"/>
        <w:jc w:val="both"/>
      </w:pPr>
      <w:r w:rsidRPr="004430A9">
        <w:t>В междиагностический период им проводятся наблюдения за характером развития речи воспитанников и при необходимости вносятся коррективы в коррекционные  программы разв</w:t>
      </w:r>
      <w:r w:rsidRPr="004430A9">
        <w:t>и</w:t>
      </w:r>
      <w:r w:rsidRPr="004430A9">
        <w:t xml:space="preserve">тия речи воспитанников. </w:t>
      </w:r>
    </w:p>
    <w:p w:rsidR="004430A9" w:rsidRPr="004430A9" w:rsidRDefault="004430A9" w:rsidP="00381F5E">
      <w:pPr>
        <w:ind w:firstLine="708"/>
        <w:jc w:val="both"/>
      </w:pPr>
      <w:r w:rsidRPr="004430A9">
        <w:t>Второе условие - это результативное  изучение речевого развития дошкольников – разн</w:t>
      </w:r>
      <w:r w:rsidRPr="004430A9">
        <w:t>о</w:t>
      </w:r>
      <w:r w:rsidRPr="004430A9">
        <w:t>образие методов и источников сбора информации. Чтобы правильно оценить полученные да</w:t>
      </w:r>
      <w:r w:rsidRPr="004430A9">
        <w:t>н</w:t>
      </w:r>
      <w:r w:rsidRPr="004430A9">
        <w:t>ные, учителю-логопеду необходимо понимать причины, лежащие в основе наблюдаемых явл</w:t>
      </w:r>
      <w:r w:rsidRPr="004430A9">
        <w:t>е</w:t>
      </w:r>
      <w:r w:rsidRPr="004430A9">
        <w:t>ний. Для их выяснения он может воспользоваться такими проверенными длительной педагогич</w:t>
      </w:r>
      <w:r w:rsidRPr="004430A9">
        <w:t>е</w:t>
      </w:r>
      <w:r w:rsidRPr="004430A9">
        <w:t>ской практикой и  взаимодополняющими методами диагностики, как:</w:t>
      </w:r>
    </w:p>
    <w:p w:rsidR="004430A9" w:rsidRPr="004430A9" w:rsidRDefault="004430A9" w:rsidP="009746BE">
      <w:pPr>
        <w:numPr>
          <w:ilvl w:val="0"/>
          <w:numId w:val="10"/>
        </w:numPr>
        <w:ind w:left="0" w:firstLine="0"/>
        <w:jc w:val="both"/>
      </w:pPr>
      <w:r w:rsidRPr="004430A9">
        <w:t>привлечение к обследованию детей других специалистов –  педагога-психолога, муз</w:t>
      </w:r>
      <w:r w:rsidRPr="004430A9">
        <w:t>ы</w:t>
      </w:r>
      <w:r w:rsidR="00381F5E">
        <w:t>кального руководителя</w:t>
      </w:r>
      <w:r w:rsidRPr="004430A9">
        <w:t>;</w:t>
      </w:r>
    </w:p>
    <w:p w:rsidR="004430A9" w:rsidRPr="004430A9" w:rsidRDefault="004430A9" w:rsidP="009746BE">
      <w:pPr>
        <w:numPr>
          <w:ilvl w:val="0"/>
          <w:numId w:val="10"/>
        </w:numPr>
        <w:ind w:left="0" w:firstLine="0"/>
        <w:jc w:val="both"/>
      </w:pPr>
      <w:r w:rsidRPr="004430A9">
        <w:t>наблюдение за ребенком в процессе разных видов деятельности и при выполнении спец</w:t>
      </w:r>
      <w:r w:rsidRPr="004430A9">
        <w:t>и</w:t>
      </w:r>
      <w:r w:rsidRPr="004430A9">
        <w:t>альных диагностических заданий;</w:t>
      </w:r>
    </w:p>
    <w:p w:rsidR="004430A9" w:rsidRPr="004430A9" w:rsidRDefault="004430A9" w:rsidP="009746BE">
      <w:pPr>
        <w:numPr>
          <w:ilvl w:val="0"/>
          <w:numId w:val="10"/>
        </w:numPr>
        <w:ind w:left="0" w:firstLine="0"/>
        <w:jc w:val="both"/>
      </w:pPr>
      <w:r w:rsidRPr="004430A9">
        <w:t>изучение истории его раннего общего, речевого развития и условий семейного воспит</w:t>
      </w:r>
      <w:r w:rsidRPr="004430A9">
        <w:t>а</w:t>
      </w:r>
      <w:r w:rsidRPr="004430A9">
        <w:t>ния;</w:t>
      </w:r>
    </w:p>
    <w:p w:rsidR="004430A9" w:rsidRPr="004430A9" w:rsidRDefault="004430A9" w:rsidP="009746BE">
      <w:pPr>
        <w:numPr>
          <w:ilvl w:val="0"/>
          <w:numId w:val="10"/>
        </w:numPr>
        <w:ind w:left="0" w:firstLine="0"/>
        <w:jc w:val="both"/>
      </w:pPr>
      <w:r w:rsidRPr="004430A9">
        <w:t>беседы с родителями.</w:t>
      </w:r>
    </w:p>
    <w:p w:rsidR="004430A9" w:rsidRPr="004430A9" w:rsidRDefault="004430A9" w:rsidP="00381F5E">
      <w:pPr>
        <w:ind w:firstLine="708"/>
        <w:jc w:val="both"/>
      </w:pPr>
      <w:r w:rsidRPr="004430A9">
        <w:t>Так, в процессе направленного наблюдения  учитель-логопед получает  достаточно по</w:t>
      </w:r>
      <w:r w:rsidRPr="004430A9">
        <w:t>л</w:t>
      </w:r>
      <w:r w:rsidRPr="004430A9">
        <w:t>ные данные о состоянии всех компонентов речевой системы дошкольников. Из бесед с родит</w:t>
      </w:r>
      <w:r w:rsidRPr="004430A9">
        <w:t>е</w:t>
      </w:r>
      <w:r w:rsidRPr="004430A9">
        <w:t>лями, изучением медицинских карт может быть получена информация о наличие или отсутствии в их анамнезе факторов, влияющих на развитие биологической или социальной стороны речи. Например, нарушения в произношении м.б. связано с неправильным прикусом или недостаточно внимательное отношение</w:t>
      </w:r>
      <w:r w:rsidR="00EB75EC">
        <w:t>м</w:t>
      </w:r>
      <w:r w:rsidRPr="004430A9">
        <w:t xml:space="preserve"> в семье</w:t>
      </w:r>
      <w:r w:rsidR="00EB75EC">
        <w:t>, ребенок не</w:t>
      </w:r>
      <w:r w:rsidR="00381F5E">
        <w:t xml:space="preserve"> </w:t>
      </w:r>
      <w:r w:rsidRPr="004430A9">
        <w:t xml:space="preserve"> говорит, но мы его понимаем, осложнения при родах, которые могут вести к разнообразным </w:t>
      </w:r>
      <w:r w:rsidR="00EB75EC" w:rsidRPr="004430A9">
        <w:t>нарушениям,</w:t>
      </w:r>
      <w:r w:rsidRPr="004430A9">
        <w:t xml:space="preserve"> как речи, так и поведения и наруш</w:t>
      </w:r>
      <w:r w:rsidRPr="004430A9">
        <w:t>е</w:t>
      </w:r>
      <w:r w:rsidRPr="004430A9">
        <w:t xml:space="preserve">ниям психических функций. </w:t>
      </w:r>
    </w:p>
    <w:p w:rsidR="004430A9" w:rsidRPr="004430A9" w:rsidRDefault="004430A9" w:rsidP="0084104A">
      <w:pPr>
        <w:jc w:val="both"/>
      </w:pPr>
      <w:r w:rsidRPr="004430A9">
        <w:t>Третье условие– четкая возрастная адресация и комплексный характер диагностических проц</w:t>
      </w:r>
      <w:r w:rsidRPr="004430A9">
        <w:t>е</w:t>
      </w:r>
      <w:r w:rsidRPr="004430A9">
        <w:t>дур.</w:t>
      </w:r>
    </w:p>
    <w:p w:rsidR="004430A9" w:rsidRPr="004430A9" w:rsidRDefault="004430A9" w:rsidP="00EB75EC">
      <w:pPr>
        <w:ind w:firstLine="708"/>
        <w:jc w:val="both"/>
      </w:pPr>
      <w:r w:rsidRPr="004430A9">
        <w:t>Наряду с речевыми недостатками у детей дошкольного возраста могут отмечаться и н</w:t>
      </w:r>
      <w:r w:rsidRPr="004430A9">
        <w:t>е</w:t>
      </w:r>
      <w:r w:rsidRPr="004430A9">
        <w:t>достатки неречевого характера, проявляющихся в недоразвитии психофизических процессов.</w:t>
      </w:r>
      <w:r w:rsidR="00EB75EC">
        <w:t xml:space="preserve"> </w:t>
      </w:r>
      <w:r w:rsidRPr="004430A9">
        <w:t>Поэтому в процессе обследования должны быть учтены тесные связи речевого и умственного, речевого и эмоционально-личностного, речевого и физического развития детей.</w:t>
      </w:r>
    </w:p>
    <w:p w:rsidR="004430A9" w:rsidRPr="004430A9" w:rsidRDefault="004430A9" w:rsidP="00EB75EC">
      <w:pPr>
        <w:ind w:firstLine="708"/>
        <w:jc w:val="both"/>
      </w:pPr>
      <w:r w:rsidRPr="004430A9">
        <w:t>Четвертое условие – оптимизация процедуры изучения речи детей и фиксации его резул</w:t>
      </w:r>
      <w:r w:rsidRPr="004430A9">
        <w:t>ь</w:t>
      </w:r>
      <w:r w:rsidRPr="004430A9">
        <w:t>татов.</w:t>
      </w:r>
    </w:p>
    <w:p w:rsidR="004430A9" w:rsidRPr="004430A9" w:rsidRDefault="004430A9" w:rsidP="0084104A">
      <w:pPr>
        <w:jc w:val="both"/>
      </w:pPr>
      <w:r w:rsidRPr="004430A9">
        <w:t xml:space="preserve"> </w:t>
      </w:r>
      <w:r w:rsidR="00EB75EC">
        <w:tab/>
      </w:r>
      <w:r w:rsidRPr="004430A9">
        <w:t>Результаты обследования фиксируются  в «речевой карте».</w:t>
      </w:r>
      <w:r w:rsidR="00EB75EC">
        <w:t xml:space="preserve"> </w:t>
      </w:r>
      <w:r w:rsidRPr="004430A9">
        <w:t>Таким образом, грамотное р</w:t>
      </w:r>
      <w:r w:rsidRPr="004430A9">
        <w:t>е</w:t>
      </w:r>
      <w:r w:rsidRPr="004430A9">
        <w:t xml:space="preserve">шение  педагогами задач диагностического блока во многом предопределяет успешность его дальнейшей деятельности. </w:t>
      </w:r>
    </w:p>
    <w:p w:rsidR="004430A9" w:rsidRPr="004430A9" w:rsidRDefault="004430A9" w:rsidP="0084104A">
      <w:pPr>
        <w:jc w:val="center"/>
        <w:outlineLvl w:val="0"/>
        <w:rPr>
          <w:b/>
        </w:rPr>
      </w:pPr>
      <w:r w:rsidRPr="004430A9">
        <w:rPr>
          <w:b/>
        </w:rPr>
        <w:t>Условия коррекционно-речевой работы в ДОУ</w:t>
      </w:r>
    </w:p>
    <w:p w:rsidR="004430A9" w:rsidRPr="004430A9" w:rsidRDefault="004430A9" w:rsidP="00EB75EC">
      <w:pPr>
        <w:ind w:firstLine="708"/>
        <w:jc w:val="both"/>
      </w:pPr>
      <w:r w:rsidRPr="004430A9">
        <w:t>Только совместная работа всех специалистов, воспитателей и родителей даёт возмо</w:t>
      </w:r>
      <w:r w:rsidRPr="004430A9">
        <w:t>ж</w:t>
      </w:r>
      <w:r w:rsidRPr="004430A9">
        <w:t>ность осуществлять личностно-ориентированный подход к детям и добиваться высоких резул</w:t>
      </w:r>
      <w:r w:rsidRPr="004430A9">
        <w:t>ь</w:t>
      </w:r>
      <w:r w:rsidRPr="004430A9">
        <w:t xml:space="preserve">татов в коррекционной работе. </w:t>
      </w:r>
    </w:p>
    <w:p w:rsidR="004430A9" w:rsidRPr="004430A9" w:rsidRDefault="004430A9" w:rsidP="0084104A">
      <w:pPr>
        <w:jc w:val="both"/>
      </w:pPr>
      <w:r w:rsidRPr="004430A9">
        <w:lastRenderedPageBreak/>
        <w:t>Для реализации коррекционно-развивающих программ  и новых подходов к коррекционо-воспитательной работе с детьми ОНР</w:t>
      </w:r>
      <w:r w:rsidR="00EB75EC">
        <w:t xml:space="preserve"> и ТНР</w:t>
      </w:r>
      <w:r w:rsidRPr="004430A9">
        <w:t xml:space="preserve"> необходима развивающая речевая среда.</w:t>
      </w:r>
    </w:p>
    <w:p w:rsidR="004430A9" w:rsidRPr="004430A9" w:rsidRDefault="004430A9" w:rsidP="009746BE">
      <w:pPr>
        <w:pStyle w:val="af1"/>
        <w:widowControl/>
        <w:numPr>
          <w:ilvl w:val="0"/>
          <w:numId w:val="7"/>
        </w:numPr>
        <w:suppressAutoHyphens w:val="0"/>
        <w:autoSpaceDN/>
        <w:ind w:left="0" w:firstLine="0"/>
        <w:jc w:val="both"/>
        <w:textAlignment w:val="auto"/>
        <w:rPr>
          <w:rFonts w:cs="Times New Roman"/>
          <w:b/>
        </w:rPr>
      </w:pPr>
      <w:r w:rsidRPr="004430A9">
        <w:rPr>
          <w:rFonts w:cs="Times New Roman"/>
          <w:b/>
        </w:rPr>
        <w:t>Речетворческая среда ДОУ</w:t>
      </w:r>
    </w:p>
    <w:p w:rsidR="004430A9" w:rsidRPr="004430A9" w:rsidRDefault="004430A9" w:rsidP="009746BE">
      <w:pPr>
        <w:pStyle w:val="af1"/>
        <w:widowControl/>
        <w:numPr>
          <w:ilvl w:val="0"/>
          <w:numId w:val="8"/>
        </w:numPr>
        <w:suppressAutoHyphens w:val="0"/>
        <w:autoSpaceDN/>
        <w:ind w:left="0" w:firstLine="0"/>
        <w:jc w:val="both"/>
        <w:textAlignment w:val="auto"/>
        <w:rPr>
          <w:rFonts w:cs="Times New Roman"/>
        </w:rPr>
      </w:pPr>
      <w:r w:rsidRPr="004430A9">
        <w:rPr>
          <w:rFonts w:cs="Times New Roman"/>
          <w:i/>
        </w:rPr>
        <w:t>Среда организованной речетворческой деятельности:</w:t>
      </w:r>
      <w:r w:rsidRPr="004430A9">
        <w:rPr>
          <w:rFonts w:cs="Times New Roman"/>
        </w:rPr>
        <w:t xml:space="preserve"> использование режимных моментов для коррекционной работы, музыкальные занятия, логоритмические занятия, развлечения;</w:t>
      </w:r>
    </w:p>
    <w:p w:rsidR="004430A9" w:rsidRPr="004430A9" w:rsidRDefault="004430A9" w:rsidP="009746BE">
      <w:pPr>
        <w:pStyle w:val="af1"/>
        <w:widowControl/>
        <w:numPr>
          <w:ilvl w:val="0"/>
          <w:numId w:val="8"/>
        </w:numPr>
        <w:suppressAutoHyphens w:val="0"/>
        <w:autoSpaceDN/>
        <w:ind w:left="0" w:firstLine="0"/>
        <w:jc w:val="both"/>
        <w:textAlignment w:val="auto"/>
        <w:rPr>
          <w:rFonts w:cs="Times New Roman"/>
        </w:rPr>
      </w:pPr>
      <w:r w:rsidRPr="004430A9">
        <w:rPr>
          <w:rFonts w:cs="Times New Roman"/>
          <w:i/>
        </w:rPr>
        <w:t xml:space="preserve">Среда нерегламентированной речетворческой деятельности: </w:t>
      </w:r>
      <w:r w:rsidRPr="004430A9">
        <w:rPr>
          <w:rFonts w:cs="Times New Roman"/>
        </w:rPr>
        <w:t>совместные с педагогом сюжетно-ролевые и дидактические игры,</w:t>
      </w:r>
      <w:r w:rsidR="00EB75EC">
        <w:rPr>
          <w:rFonts w:cs="Times New Roman"/>
        </w:rPr>
        <w:t xml:space="preserve"> посещение экскурсий и кружка «Говоруша</w:t>
      </w:r>
      <w:r w:rsidRPr="004430A9">
        <w:rPr>
          <w:rFonts w:cs="Times New Roman"/>
        </w:rPr>
        <w:t>», самосто</w:t>
      </w:r>
      <w:r w:rsidRPr="004430A9">
        <w:rPr>
          <w:rFonts w:cs="Times New Roman"/>
        </w:rPr>
        <w:t>я</w:t>
      </w:r>
      <w:r w:rsidRPr="004430A9">
        <w:rPr>
          <w:rFonts w:cs="Times New Roman"/>
        </w:rPr>
        <w:t>тельная деятельность детей вне занятий;</w:t>
      </w:r>
    </w:p>
    <w:p w:rsidR="004430A9" w:rsidRPr="004430A9" w:rsidRDefault="004430A9" w:rsidP="009746BE">
      <w:pPr>
        <w:pStyle w:val="af1"/>
        <w:widowControl/>
        <w:numPr>
          <w:ilvl w:val="0"/>
          <w:numId w:val="8"/>
        </w:numPr>
        <w:suppressAutoHyphens w:val="0"/>
        <w:autoSpaceDN/>
        <w:ind w:left="0" w:firstLine="0"/>
        <w:jc w:val="both"/>
        <w:textAlignment w:val="auto"/>
        <w:rPr>
          <w:rFonts w:cs="Times New Roman"/>
        </w:rPr>
      </w:pPr>
      <w:r w:rsidRPr="004430A9">
        <w:rPr>
          <w:rFonts w:cs="Times New Roman"/>
          <w:i/>
        </w:rPr>
        <w:t>Среда нерегламентированной самостоятельной речетворческой деятельности:</w:t>
      </w:r>
      <w:r w:rsidRPr="004430A9">
        <w:rPr>
          <w:rFonts w:cs="Times New Roman"/>
        </w:rPr>
        <w:t xml:space="preserve"> возникает по инициативе детей</w:t>
      </w:r>
    </w:p>
    <w:p w:rsidR="004430A9" w:rsidRPr="004430A9" w:rsidRDefault="004430A9" w:rsidP="009746BE">
      <w:pPr>
        <w:pStyle w:val="af1"/>
        <w:widowControl/>
        <w:numPr>
          <w:ilvl w:val="0"/>
          <w:numId w:val="7"/>
        </w:numPr>
        <w:suppressAutoHyphens w:val="0"/>
        <w:autoSpaceDN/>
        <w:ind w:left="0" w:firstLine="0"/>
        <w:jc w:val="both"/>
        <w:textAlignment w:val="auto"/>
        <w:rPr>
          <w:rFonts w:cs="Times New Roman"/>
          <w:b/>
        </w:rPr>
      </w:pPr>
      <w:r w:rsidRPr="004430A9">
        <w:rPr>
          <w:rFonts w:cs="Times New Roman"/>
          <w:b/>
        </w:rPr>
        <w:t>Среда семьи, как место совместной и самостоятельной речетворческой деятельности</w:t>
      </w:r>
    </w:p>
    <w:p w:rsidR="004430A9" w:rsidRPr="004430A9" w:rsidRDefault="004430A9" w:rsidP="009746BE">
      <w:pPr>
        <w:pStyle w:val="af1"/>
        <w:widowControl/>
        <w:numPr>
          <w:ilvl w:val="0"/>
          <w:numId w:val="9"/>
        </w:numPr>
        <w:suppressAutoHyphens w:val="0"/>
        <w:autoSpaceDN/>
        <w:ind w:left="0" w:firstLine="0"/>
        <w:jc w:val="both"/>
        <w:textAlignment w:val="auto"/>
        <w:rPr>
          <w:rFonts w:cs="Times New Roman"/>
        </w:rPr>
      </w:pPr>
      <w:r w:rsidRPr="004430A9">
        <w:rPr>
          <w:rFonts w:cs="Times New Roman"/>
          <w:i/>
        </w:rPr>
        <w:t xml:space="preserve">Совместная с родителями </w:t>
      </w:r>
      <w:r w:rsidRPr="004430A9">
        <w:rPr>
          <w:rFonts w:cs="Times New Roman"/>
        </w:rPr>
        <w:t>(по содержанию адекватноаналогичной деятельности воспит</w:t>
      </w:r>
      <w:r w:rsidRPr="004430A9">
        <w:rPr>
          <w:rFonts w:cs="Times New Roman"/>
        </w:rPr>
        <w:t>а</w:t>
      </w:r>
      <w:r w:rsidRPr="004430A9">
        <w:rPr>
          <w:rFonts w:cs="Times New Roman"/>
        </w:rPr>
        <w:t>телей с детьми в ДОУ;</w:t>
      </w:r>
    </w:p>
    <w:p w:rsidR="004430A9" w:rsidRPr="004430A9" w:rsidRDefault="004430A9" w:rsidP="009746BE">
      <w:pPr>
        <w:pStyle w:val="af1"/>
        <w:widowControl/>
        <w:numPr>
          <w:ilvl w:val="0"/>
          <w:numId w:val="9"/>
        </w:numPr>
        <w:suppressAutoHyphens w:val="0"/>
        <w:autoSpaceDN/>
        <w:ind w:left="0" w:firstLine="0"/>
        <w:jc w:val="both"/>
        <w:textAlignment w:val="auto"/>
        <w:rPr>
          <w:rFonts w:cs="Times New Roman"/>
          <w:i/>
        </w:rPr>
      </w:pPr>
      <w:r w:rsidRPr="004430A9">
        <w:rPr>
          <w:rFonts w:cs="Times New Roman"/>
          <w:i/>
        </w:rPr>
        <w:t>Самостоятельная</w:t>
      </w:r>
      <w:r w:rsidR="00EB75EC">
        <w:rPr>
          <w:rFonts w:cs="Times New Roman"/>
          <w:i/>
        </w:rPr>
        <w:t xml:space="preserve"> </w:t>
      </w:r>
      <w:r w:rsidRPr="004430A9">
        <w:rPr>
          <w:rFonts w:cs="Times New Roman"/>
        </w:rPr>
        <w:t>(аналогично самостоятельной речетворческой деятельности детей в с</w:t>
      </w:r>
      <w:r w:rsidRPr="004430A9">
        <w:rPr>
          <w:rFonts w:cs="Times New Roman"/>
        </w:rPr>
        <w:t>а</w:t>
      </w:r>
      <w:r w:rsidRPr="004430A9">
        <w:rPr>
          <w:rFonts w:cs="Times New Roman"/>
        </w:rPr>
        <w:t>ду)</w:t>
      </w:r>
    </w:p>
    <w:p w:rsidR="004430A9" w:rsidRPr="004430A9" w:rsidRDefault="004430A9" w:rsidP="009746BE">
      <w:pPr>
        <w:pStyle w:val="af1"/>
        <w:widowControl/>
        <w:numPr>
          <w:ilvl w:val="0"/>
          <w:numId w:val="7"/>
        </w:numPr>
        <w:suppressAutoHyphens w:val="0"/>
        <w:autoSpaceDN/>
        <w:ind w:left="0" w:firstLine="0"/>
        <w:jc w:val="both"/>
        <w:textAlignment w:val="auto"/>
        <w:rPr>
          <w:rFonts w:cs="Times New Roman"/>
          <w:b/>
        </w:rPr>
      </w:pPr>
      <w:r w:rsidRPr="004430A9">
        <w:rPr>
          <w:rFonts w:cs="Times New Roman"/>
          <w:b/>
        </w:rPr>
        <w:t xml:space="preserve">Среда социума </w:t>
      </w:r>
      <w:r w:rsidRPr="004430A9">
        <w:rPr>
          <w:rFonts w:cs="Times New Roman"/>
        </w:rPr>
        <w:t>(просветительская</w:t>
      </w:r>
      <w:r w:rsidR="00EB75EC">
        <w:rPr>
          <w:rFonts w:cs="Times New Roman"/>
        </w:rPr>
        <w:t xml:space="preserve"> </w:t>
      </w:r>
      <w:r w:rsidRPr="004430A9">
        <w:rPr>
          <w:rFonts w:cs="Times New Roman"/>
        </w:rPr>
        <w:t>речетворческая деятельность)</w:t>
      </w:r>
    </w:p>
    <w:p w:rsidR="004430A9" w:rsidRPr="004430A9" w:rsidRDefault="004430A9" w:rsidP="0084104A">
      <w:pPr>
        <w:jc w:val="both"/>
      </w:pPr>
      <w:r w:rsidRPr="004430A9">
        <w:t>Создание развивающей речевой среды должно стимулировать развитие ребёнка, обеспечивать более высокий уровень познавательного развития, провоцировать его речевую активность. С</w:t>
      </w:r>
      <w:r w:rsidRPr="004430A9">
        <w:t>о</w:t>
      </w:r>
      <w:r w:rsidRPr="004430A9">
        <w:t>вершенствование  развивающей речевой среды зависит:</w:t>
      </w:r>
    </w:p>
    <w:p w:rsidR="004430A9" w:rsidRPr="004430A9" w:rsidRDefault="004430A9" w:rsidP="009746BE">
      <w:pPr>
        <w:numPr>
          <w:ilvl w:val="0"/>
          <w:numId w:val="11"/>
        </w:numPr>
        <w:ind w:left="0" w:firstLine="0"/>
        <w:jc w:val="both"/>
      </w:pPr>
      <w:r w:rsidRPr="004430A9">
        <w:t>от умения воспитателя в быту, в самостоятельных играх помогать детям посредством речи взаимодействовать и налаживать контакты друг с другом,</w:t>
      </w:r>
    </w:p>
    <w:p w:rsidR="004430A9" w:rsidRPr="004430A9" w:rsidRDefault="004430A9" w:rsidP="009746BE">
      <w:pPr>
        <w:numPr>
          <w:ilvl w:val="0"/>
          <w:numId w:val="11"/>
        </w:numPr>
        <w:ind w:left="0" w:firstLine="0"/>
        <w:jc w:val="both"/>
      </w:pPr>
      <w:r w:rsidRPr="004430A9">
        <w:t>предоставлять для самостоятельного рассматривания картинки, книги, наборы предметов в целях развития инициативной речи, обогащения и уточнения представлений о предметах,</w:t>
      </w:r>
    </w:p>
    <w:p w:rsidR="004430A9" w:rsidRPr="004430A9" w:rsidRDefault="004430A9" w:rsidP="009746BE">
      <w:pPr>
        <w:numPr>
          <w:ilvl w:val="0"/>
          <w:numId w:val="11"/>
        </w:numPr>
        <w:ind w:left="0" w:firstLine="0"/>
        <w:jc w:val="both"/>
      </w:pPr>
      <w:r w:rsidRPr="004430A9">
        <w:t>удовлетворять потребности детей в обсуждении данной информации,</w:t>
      </w:r>
    </w:p>
    <w:p w:rsidR="004430A9" w:rsidRPr="004430A9" w:rsidRDefault="004430A9" w:rsidP="009746BE">
      <w:pPr>
        <w:numPr>
          <w:ilvl w:val="0"/>
          <w:numId w:val="11"/>
        </w:numPr>
        <w:ind w:left="0" w:firstLine="0"/>
        <w:jc w:val="both"/>
      </w:pPr>
      <w:r w:rsidRPr="004430A9">
        <w:t>выслушивать детей, приучать проявлять инициативу и любознательность с целью получ</w:t>
      </w:r>
      <w:r w:rsidRPr="004430A9">
        <w:t>е</w:t>
      </w:r>
      <w:r w:rsidRPr="004430A9">
        <w:t>ния новых знаний, опираясь на опыт детей и учитывая их предпочтения, подбирать наглядные материалы для самостоятельного восприятия с последующим обсуждением полученных впеча</w:t>
      </w:r>
      <w:r w:rsidRPr="004430A9">
        <w:t>т</w:t>
      </w:r>
      <w:r w:rsidRPr="004430A9">
        <w:t xml:space="preserve">лений с воспитателем и сверстниками. </w:t>
      </w:r>
    </w:p>
    <w:p w:rsidR="004430A9" w:rsidRDefault="004430A9" w:rsidP="00EB75EC">
      <w:pPr>
        <w:ind w:firstLine="708"/>
        <w:jc w:val="both"/>
      </w:pPr>
      <w:r w:rsidRPr="004430A9">
        <w:t>Важным компонентом в речевой среде является и правильная речь взрослых. Речь должна быть абсолютно правильной и литературной, по форме и по тону быть всегда вежливой; речь взрослых должна соответствовать таким критериям, как точность, ясность, эмоциональная выр</w:t>
      </w:r>
      <w:r w:rsidRPr="004430A9">
        <w:t>а</w:t>
      </w:r>
      <w:r w:rsidRPr="004430A9">
        <w:t>зительность, образность и достаточная громкость. Культура речевой среды предопределяет кул</w:t>
      </w:r>
      <w:r w:rsidRPr="004430A9">
        <w:t>ь</w:t>
      </w:r>
      <w:r w:rsidRPr="004430A9">
        <w:t>туру речи самих детей.</w:t>
      </w:r>
    </w:p>
    <w:p w:rsidR="006E667D" w:rsidRDefault="006E667D" w:rsidP="0084104A">
      <w:pPr>
        <w:tabs>
          <w:tab w:val="left" w:pos="1125"/>
        </w:tabs>
        <w:jc w:val="center"/>
        <w:outlineLvl w:val="0"/>
        <w:rPr>
          <w:b/>
        </w:rPr>
      </w:pPr>
    </w:p>
    <w:p w:rsidR="00AA610D" w:rsidRDefault="00AA610D" w:rsidP="0084104A">
      <w:pPr>
        <w:tabs>
          <w:tab w:val="left" w:pos="1125"/>
        </w:tabs>
        <w:jc w:val="center"/>
        <w:outlineLvl w:val="0"/>
        <w:rPr>
          <w:b/>
        </w:rPr>
      </w:pPr>
      <w:r>
        <w:rPr>
          <w:b/>
        </w:rPr>
        <w:t>Система диагностики детей с речевыми нарушениями</w:t>
      </w:r>
    </w:p>
    <w:p w:rsidR="00AA610D" w:rsidRDefault="00AA610D" w:rsidP="0084104A">
      <w:pPr>
        <w:tabs>
          <w:tab w:val="left" w:pos="3465"/>
        </w:tabs>
        <w:jc w:val="both"/>
      </w:pPr>
      <w:r>
        <w:t xml:space="preserve">           Функцию предварительного обследования детей выполняет психолого-медико-педагогический консилиум (ПМПк) ДОУ. Кроме того, ПМПк наблюдает психофизическое ра</w:t>
      </w:r>
      <w:r>
        <w:t>з</w:t>
      </w:r>
      <w:r>
        <w:t>витие детей, ведет консультативную работу с педагогами и родителями, отслеживает и корре</w:t>
      </w:r>
      <w:r>
        <w:t>к</w:t>
      </w:r>
      <w:r>
        <w:t>тирует развитие детей с нарушениями поведения. Четкая, слаженная работа специалистов конс</w:t>
      </w:r>
      <w:r>
        <w:t>и</w:t>
      </w:r>
      <w:r>
        <w:t>лиума (медперсонал ДОУ, педагог-психолог, учител</w:t>
      </w:r>
      <w:r w:rsidR="00EB75EC">
        <w:t>ь</w:t>
      </w:r>
      <w:r>
        <w:t>-логопед) способствует своевременному выявлению детей, нуждающихся в коррекционном развитии, профилактике детских заболеваний.</w:t>
      </w:r>
    </w:p>
    <w:p w:rsidR="00AA610D" w:rsidRDefault="00AA610D" w:rsidP="0084104A">
      <w:pPr>
        <w:jc w:val="both"/>
      </w:pPr>
      <w:r>
        <w:t xml:space="preserve">        Предлагается практический материал работы психолого-медико-педагогического консили</w:t>
      </w:r>
      <w:r>
        <w:t>у</w:t>
      </w:r>
      <w:r>
        <w:t>ма нашего ДОУ: программу работы ПМПк, план работы ПМПк на учебный год, а также образец карты обследования и развития ребенка, разработанную специалистами ДОУ.</w:t>
      </w:r>
    </w:p>
    <w:p w:rsidR="00AA610D" w:rsidRDefault="00AA610D" w:rsidP="004658AC">
      <w:pPr>
        <w:tabs>
          <w:tab w:val="left" w:pos="3465"/>
        </w:tabs>
        <w:jc w:val="center"/>
        <w:outlineLvl w:val="0"/>
        <w:rPr>
          <w:b/>
          <w:i/>
        </w:rPr>
      </w:pPr>
      <w:r>
        <w:rPr>
          <w:b/>
          <w:i/>
        </w:rPr>
        <w:t>ПРОГРАММА работы ПМПк</w:t>
      </w:r>
    </w:p>
    <w:p w:rsidR="00AA610D" w:rsidRDefault="00AA610D" w:rsidP="004658AC">
      <w:pPr>
        <w:tabs>
          <w:tab w:val="left" w:pos="3465"/>
        </w:tabs>
        <w:jc w:val="center"/>
        <w:outlineLvl w:val="0"/>
        <w:rPr>
          <w:i/>
        </w:rPr>
      </w:pPr>
      <w:r>
        <w:rPr>
          <w:i/>
        </w:rPr>
        <w:t>Работа с детьми</w:t>
      </w:r>
    </w:p>
    <w:p w:rsidR="00AA610D" w:rsidRDefault="00AA610D" w:rsidP="004A63CF">
      <w:pPr>
        <w:numPr>
          <w:ilvl w:val="0"/>
          <w:numId w:val="36"/>
        </w:numPr>
        <w:ind w:left="0" w:firstLine="0"/>
        <w:jc w:val="both"/>
      </w:pPr>
      <w:r>
        <w:t>Первичная диагностика по мере поступления детей: общий уровень развития, речь, эм</w:t>
      </w:r>
      <w:r>
        <w:t>о</w:t>
      </w:r>
      <w:r>
        <w:t>циональные и коммуникативные свойства.</w:t>
      </w:r>
    </w:p>
    <w:p w:rsidR="00AA610D" w:rsidRDefault="00AA610D" w:rsidP="004A63CF">
      <w:pPr>
        <w:numPr>
          <w:ilvl w:val="0"/>
          <w:numId w:val="36"/>
        </w:numPr>
        <w:ind w:left="0" w:firstLine="0"/>
        <w:jc w:val="both"/>
      </w:pPr>
      <w:r>
        <w:t>Плановое медицинское обследование: антропометрия, определение групп здоровья, о</w:t>
      </w:r>
      <w:r>
        <w:t>с</w:t>
      </w:r>
      <w:r>
        <w:t>мотр специалистами.</w:t>
      </w:r>
    </w:p>
    <w:p w:rsidR="00AA610D" w:rsidRDefault="00AA610D" w:rsidP="004A63CF">
      <w:pPr>
        <w:numPr>
          <w:ilvl w:val="0"/>
          <w:numId w:val="36"/>
        </w:numPr>
        <w:ind w:left="0" w:firstLine="0"/>
        <w:jc w:val="both"/>
      </w:pPr>
      <w:r>
        <w:t>Плановая диагностика (начало и конец года): познавательная сфера, определение ведущей руки, базовые функции мозга, эмоциональное благополучие.</w:t>
      </w:r>
    </w:p>
    <w:p w:rsidR="00AA610D" w:rsidRDefault="00AA610D" w:rsidP="004A63CF">
      <w:pPr>
        <w:numPr>
          <w:ilvl w:val="0"/>
          <w:numId w:val="36"/>
        </w:numPr>
        <w:ind w:left="0" w:firstLine="0"/>
        <w:jc w:val="both"/>
      </w:pPr>
      <w:r>
        <w:t>Проверка готовности к школьному обучению; выявление утомления и уровня работосп</w:t>
      </w:r>
      <w:r>
        <w:t>о</w:t>
      </w:r>
      <w:r>
        <w:t>собности детей старшей и подготовительной групп (начало и конец года).</w:t>
      </w:r>
    </w:p>
    <w:p w:rsidR="00AA610D" w:rsidRDefault="00AA610D" w:rsidP="004A63CF">
      <w:pPr>
        <w:numPr>
          <w:ilvl w:val="0"/>
          <w:numId w:val="36"/>
        </w:numPr>
        <w:ind w:left="0" w:firstLine="0"/>
        <w:jc w:val="both"/>
      </w:pPr>
      <w:r>
        <w:lastRenderedPageBreak/>
        <w:t>Выявление факторов риска в развитии детей, прогнозирование школьных трудностей (по запросам родителей).</w:t>
      </w:r>
    </w:p>
    <w:p w:rsidR="00AA610D" w:rsidRDefault="00AA610D" w:rsidP="004A63CF">
      <w:pPr>
        <w:numPr>
          <w:ilvl w:val="0"/>
          <w:numId w:val="36"/>
        </w:numPr>
        <w:ind w:left="0" w:firstLine="0"/>
        <w:jc w:val="both"/>
      </w:pPr>
      <w:r>
        <w:t>Индивидуальная диагностика по заявкам воспитателей и родителей.</w:t>
      </w:r>
    </w:p>
    <w:p w:rsidR="00AA610D" w:rsidRDefault="00AA610D" w:rsidP="004A63CF">
      <w:pPr>
        <w:numPr>
          <w:ilvl w:val="0"/>
          <w:numId w:val="36"/>
        </w:numPr>
        <w:ind w:left="0" w:firstLine="0"/>
        <w:jc w:val="both"/>
      </w:pPr>
      <w:r>
        <w:t>Логопедическая диагностика: нарушение звуковой и слоговой структуры речи, словарный запас, речевое общение, фонематическое восприятие, связная речь, темп, плавность речи. Фо</w:t>
      </w:r>
      <w:r>
        <w:t>р</w:t>
      </w:r>
      <w:r>
        <w:t>мирование логопедических групп.</w:t>
      </w:r>
    </w:p>
    <w:p w:rsidR="00AA610D" w:rsidRDefault="00AA610D" w:rsidP="004A63CF">
      <w:pPr>
        <w:numPr>
          <w:ilvl w:val="0"/>
          <w:numId w:val="36"/>
        </w:numPr>
        <w:ind w:left="0" w:firstLine="0"/>
        <w:jc w:val="both"/>
      </w:pPr>
      <w:r>
        <w:t>Индивидуальные и подгрупповые логопедические занятия.</w:t>
      </w:r>
    </w:p>
    <w:p w:rsidR="00AA610D" w:rsidRDefault="00AA610D" w:rsidP="004A63CF">
      <w:pPr>
        <w:numPr>
          <w:ilvl w:val="0"/>
          <w:numId w:val="36"/>
        </w:numPr>
        <w:ind w:left="0" w:firstLine="0"/>
        <w:jc w:val="both"/>
      </w:pPr>
      <w:r>
        <w:t>Социологические мероприятия: социометрия, анкетирование, выявление детей с призн</w:t>
      </w:r>
      <w:r>
        <w:t>а</w:t>
      </w:r>
      <w:r>
        <w:t>ками коммуникативной</w:t>
      </w:r>
      <w:r w:rsidR="003E7D84">
        <w:t xml:space="preserve"> </w:t>
      </w:r>
      <w:r>
        <w:t>дезадаптации.</w:t>
      </w:r>
    </w:p>
    <w:p w:rsidR="00AA610D" w:rsidRDefault="00AA610D" w:rsidP="004A63CF">
      <w:pPr>
        <w:numPr>
          <w:ilvl w:val="0"/>
          <w:numId w:val="36"/>
        </w:numPr>
        <w:ind w:left="0" w:firstLine="0"/>
        <w:jc w:val="both"/>
      </w:pPr>
      <w:r>
        <w:t xml:space="preserve">Психопрофилактические мероприятия. </w:t>
      </w:r>
    </w:p>
    <w:p w:rsidR="00AA610D" w:rsidRDefault="00AA610D" w:rsidP="004A63CF">
      <w:pPr>
        <w:numPr>
          <w:ilvl w:val="0"/>
          <w:numId w:val="36"/>
        </w:numPr>
        <w:ind w:left="0" w:firstLine="0"/>
        <w:jc w:val="both"/>
      </w:pPr>
      <w:r>
        <w:t xml:space="preserve">Коррекция познавательной сферы. </w:t>
      </w:r>
    </w:p>
    <w:p w:rsidR="00AA610D" w:rsidRDefault="00AA610D" w:rsidP="004A63CF">
      <w:pPr>
        <w:numPr>
          <w:ilvl w:val="0"/>
          <w:numId w:val="36"/>
        </w:numPr>
        <w:ind w:left="0" w:firstLine="0"/>
        <w:jc w:val="both"/>
      </w:pPr>
      <w:r>
        <w:t xml:space="preserve">Психомоторное развитие. </w:t>
      </w:r>
    </w:p>
    <w:p w:rsidR="00AA610D" w:rsidRDefault="00AA610D" w:rsidP="004A63CF">
      <w:pPr>
        <w:numPr>
          <w:ilvl w:val="0"/>
          <w:numId w:val="36"/>
        </w:numPr>
        <w:ind w:left="0" w:firstLine="0"/>
        <w:jc w:val="both"/>
      </w:pPr>
      <w:r>
        <w:t>Разработка и реализация программы работы с детьми с повышенными интеллектуальн</w:t>
      </w:r>
      <w:r>
        <w:t>ы</w:t>
      </w:r>
      <w:r>
        <w:t xml:space="preserve">ми и творческими способностями. </w:t>
      </w:r>
    </w:p>
    <w:p w:rsidR="00AA610D" w:rsidRDefault="00AA610D" w:rsidP="004A63CF">
      <w:pPr>
        <w:numPr>
          <w:ilvl w:val="0"/>
          <w:numId w:val="36"/>
        </w:numPr>
        <w:ind w:left="0" w:firstLine="0"/>
        <w:jc w:val="both"/>
      </w:pPr>
      <w:r>
        <w:t xml:space="preserve">Профилактические лечебные мероприятия. </w:t>
      </w:r>
    </w:p>
    <w:p w:rsidR="004658AC" w:rsidRDefault="004658AC" w:rsidP="0084104A">
      <w:pPr>
        <w:tabs>
          <w:tab w:val="left" w:pos="3465"/>
        </w:tabs>
        <w:jc w:val="both"/>
        <w:rPr>
          <w:i/>
        </w:rPr>
      </w:pPr>
    </w:p>
    <w:p w:rsidR="00AA610D" w:rsidRDefault="00AA610D" w:rsidP="004658AC">
      <w:pPr>
        <w:tabs>
          <w:tab w:val="left" w:pos="3465"/>
        </w:tabs>
        <w:jc w:val="center"/>
      </w:pPr>
      <w:r>
        <w:rPr>
          <w:i/>
        </w:rPr>
        <w:t>Работа с воспитателями и узкими специалистами</w:t>
      </w:r>
    </w:p>
    <w:p w:rsidR="00AA610D" w:rsidRDefault="00AA610D" w:rsidP="004A63CF">
      <w:pPr>
        <w:numPr>
          <w:ilvl w:val="0"/>
          <w:numId w:val="37"/>
        </w:numPr>
        <w:tabs>
          <w:tab w:val="left" w:pos="567"/>
        </w:tabs>
        <w:ind w:left="0" w:firstLine="0"/>
        <w:jc w:val="both"/>
      </w:pPr>
      <w:r>
        <w:t>Методическая и практическая помощь в организации и проведении открытых занятий, с</w:t>
      </w:r>
      <w:r>
        <w:t>е</w:t>
      </w:r>
      <w:r>
        <w:t>минаров (по плану М</w:t>
      </w:r>
      <w:r w:rsidR="003E7D84">
        <w:t>Б</w:t>
      </w:r>
      <w:r>
        <w:t>ДОУ)</w:t>
      </w:r>
    </w:p>
    <w:p w:rsidR="00AA610D" w:rsidRDefault="00AA610D" w:rsidP="004A63CF">
      <w:pPr>
        <w:numPr>
          <w:ilvl w:val="0"/>
          <w:numId w:val="37"/>
        </w:numPr>
        <w:tabs>
          <w:tab w:val="left" w:pos="567"/>
        </w:tabs>
        <w:ind w:left="0" w:firstLine="0"/>
        <w:jc w:val="both"/>
      </w:pPr>
      <w:r>
        <w:t>Пополнение знаний воспитателей и педагогов о развитии детей, их психофизиологических особенностях (в течение года)</w:t>
      </w:r>
    </w:p>
    <w:p w:rsidR="00AA610D" w:rsidRDefault="00AA610D" w:rsidP="004A63CF">
      <w:pPr>
        <w:numPr>
          <w:ilvl w:val="0"/>
          <w:numId w:val="37"/>
        </w:numPr>
        <w:tabs>
          <w:tab w:val="left" w:pos="567"/>
        </w:tabs>
        <w:ind w:left="0" w:firstLine="0"/>
        <w:jc w:val="both"/>
      </w:pPr>
      <w:r>
        <w:t>Рекомендации для дифференцированного подхода к детям по результатам диагностики: л</w:t>
      </w:r>
      <w:r>
        <w:t>о</w:t>
      </w:r>
      <w:r>
        <w:t>гопедической, психологической, физиолого-гигиенической (в течение года)</w:t>
      </w:r>
    </w:p>
    <w:p w:rsidR="00AA610D" w:rsidRDefault="00AA610D" w:rsidP="004A63CF">
      <w:pPr>
        <w:numPr>
          <w:ilvl w:val="0"/>
          <w:numId w:val="37"/>
        </w:numPr>
        <w:tabs>
          <w:tab w:val="left" w:pos="567"/>
        </w:tabs>
        <w:ind w:left="0" w:firstLine="0"/>
        <w:jc w:val="both"/>
      </w:pPr>
      <w:r>
        <w:t>Посещение занятий и их психолого-педагогический анализ (в течение года)</w:t>
      </w:r>
    </w:p>
    <w:p w:rsidR="00AA610D" w:rsidRDefault="00AA610D" w:rsidP="004A63CF">
      <w:pPr>
        <w:numPr>
          <w:ilvl w:val="0"/>
          <w:numId w:val="37"/>
        </w:numPr>
        <w:tabs>
          <w:tab w:val="left" w:pos="567"/>
        </w:tabs>
        <w:ind w:left="0" w:firstLine="0"/>
        <w:jc w:val="both"/>
      </w:pPr>
      <w:r>
        <w:t>Индивидуальное консультирование по вопросам воспитания и обучения детей (по запр</w:t>
      </w:r>
      <w:r>
        <w:t>о</w:t>
      </w:r>
      <w:r>
        <w:t>сам)</w:t>
      </w:r>
    </w:p>
    <w:p w:rsidR="00AA610D" w:rsidRDefault="00AA610D" w:rsidP="004A63CF">
      <w:pPr>
        <w:numPr>
          <w:ilvl w:val="0"/>
          <w:numId w:val="37"/>
        </w:numPr>
        <w:tabs>
          <w:tab w:val="left" w:pos="567"/>
        </w:tabs>
        <w:ind w:left="0" w:firstLine="0"/>
        <w:jc w:val="both"/>
      </w:pPr>
      <w:r>
        <w:t>Семинары и психологические тренинги с педагогическим коллективом.</w:t>
      </w:r>
    </w:p>
    <w:p w:rsidR="00AA610D" w:rsidRDefault="00AA610D" w:rsidP="004A63CF">
      <w:pPr>
        <w:numPr>
          <w:ilvl w:val="0"/>
          <w:numId w:val="37"/>
        </w:numPr>
        <w:tabs>
          <w:tab w:val="left" w:pos="567"/>
        </w:tabs>
        <w:ind w:left="0" w:firstLine="0"/>
        <w:jc w:val="both"/>
      </w:pPr>
      <w:r>
        <w:t>Подготовка психологического портрета групп и разработка индивидуальных рекомендаций для педагогов.</w:t>
      </w:r>
    </w:p>
    <w:p w:rsidR="00AA610D" w:rsidRDefault="00AA610D" w:rsidP="0084104A">
      <w:pPr>
        <w:tabs>
          <w:tab w:val="left" w:pos="3465"/>
        </w:tabs>
        <w:jc w:val="both"/>
        <w:rPr>
          <w:i/>
        </w:rPr>
      </w:pPr>
      <w:r>
        <w:rPr>
          <w:i/>
        </w:rPr>
        <w:t xml:space="preserve">Работа с родителями </w:t>
      </w:r>
    </w:p>
    <w:p w:rsidR="00AA610D" w:rsidRDefault="00AA610D" w:rsidP="004A63CF">
      <w:pPr>
        <w:numPr>
          <w:ilvl w:val="0"/>
          <w:numId w:val="38"/>
        </w:numPr>
        <w:ind w:left="0" w:firstLine="0"/>
        <w:jc w:val="both"/>
      </w:pPr>
      <w:r>
        <w:t>Социологическое анкетирование родителей (по классическим методикам); анкетирование по различным темам; адаптация детей к детскому саду; медицинское анкетирование; выявление факторов риска в развитии детей.</w:t>
      </w:r>
    </w:p>
    <w:p w:rsidR="00AA610D" w:rsidRDefault="00AA610D" w:rsidP="004A63CF">
      <w:pPr>
        <w:numPr>
          <w:ilvl w:val="0"/>
          <w:numId w:val="38"/>
        </w:numPr>
        <w:ind w:left="0" w:firstLine="0"/>
        <w:jc w:val="both"/>
      </w:pPr>
      <w:r>
        <w:t>Индивидуальные рекомендации для родителей.</w:t>
      </w:r>
    </w:p>
    <w:p w:rsidR="00AA610D" w:rsidRDefault="00AA610D" w:rsidP="004A63CF">
      <w:pPr>
        <w:numPr>
          <w:ilvl w:val="0"/>
          <w:numId w:val="38"/>
        </w:numPr>
        <w:ind w:left="0" w:firstLine="0"/>
        <w:jc w:val="both"/>
      </w:pPr>
      <w:r>
        <w:t>Углубленная диагностика развития детей по запросам родителей.</w:t>
      </w:r>
    </w:p>
    <w:p w:rsidR="00AA610D" w:rsidRDefault="00AA610D" w:rsidP="004A63CF">
      <w:pPr>
        <w:numPr>
          <w:ilvl w:val="0"/>
          <w:numId w:val="38"/>
        </w:numPr>
        <w:ind w:left="0" w:firstLine="0"/>
        <w:jc w:val="both"/>
      </w:pPr>
      <w:r>
        <w:t>Просветительская работа среди родителей: особенности развития детского организма, адаптация детей к новым условиям; готовность ребенка к школьному обучению; профилактика соматических заболеваний.</w:t>
      </w:r>
    </w:p>
    <w:p w:rsidR="00AA610D" w:rsidRDefault="00AA610D" w:rsidP="004A63CF">
      <w:pPr>
        <w:numPr>
          <w:ilvl w:val="0"/>
          <w:numId w:val="38"/>
        </w:numPr>
        <w:ind w:left="0" w:firstLine="0"/>
        <w:jc w:val="both"/>
      </w:pPr>
      <w:r>
        <w:t>Консультационная работа специалистов ПМПк.</w:t>
      </w:r>
    </w:p>
    <w:p w:rsidR="00AA610D" w:rsidRDefault="00AA610D" w:rsidP="004A63CF">
      <w:pPr>
        <w:numPr>
          <w:ilvl w:val="0"/>
          <w:numId w:val="38"/>
        </w:numPr>
        <w:ind w:left="0" w:firstLine="0"/>
        <w:jc w:val="both"/>
      </w:pPr>
      <w:r>
        <w:t>Оформление информации в группах.</w:t>
      </w:r>
    </w:p>
    <w:p w:rsidR="0078021D" w:rsidRDefault="0078021D" w:rsidP="0084104A">
      <w:pPr>
        <w:rPr>
          <w:color w:val="000000"/>
        </w:rPr>
      </w:pPr>
      <w:r>
        <w:rPr>
          <w:color w:val="000000"/>
        </w:rPr>
        <w:br w:type="page"/>
      </w:r>
    </w:p>
    <w:p w:rsidR="00D14834" w:rsidRPr="006E667D" w:rsidRDefault="00B60218" w:rsidP="0084104A">
      <w:pPr>
        <w:jc w:val="center"/>
        <w:rPr>
          <w:b/>
          <w:color w:val="C00000"/>
        </w:rPr>
      </w:pPr>
      <w:r w:rsidRPr="006E667D">
        <w:rPr>
          <w:b/>
          <w:color w:val="C00000"/>
        </w:rPr>
        <w:lastRenderedPageBreak/>
        <w:t xml:space="preserve">2.4. </w:t>
      </w:r>
      <w:r w:rsidR="00D14834" w:rsidRPr="006E667D">
        <w:rPr>
          <w:b/>
          <w:color w:val="C00000"/>
        </w:rPr>
        <w:t>СИСТЕМА РАБОТЫ</w:t>
      </w:r>
    </w:p>
    <w:p w:rsidR="00D14834" w:rsidRPr="006E667D" w:rsidRDefault="00D14834" w:rsidP="0084104A">
      <w:pPr>
        <w:jc w:val="center"/>
        <w:rPr>
          <w:b/>
          <w:color w:val="C00000"/>
        </w:rPr>
      </w:pPr>
      <w:r w:rsidRPr="006E667D">
        <w:rPr>
          <w:b/>
          <w:color w:val="C00000"/>
        </w:rPr>
        <w:t xml:space="preserve"> ВЗАИМОДЕЙСТВИЯ С СЕМЬЯМИ ВОСПИТАННИКОВ</w:t>
      </w:r>
    </w:p>
    <w:p w:rsidR="0000114C" w:rsidRDefault="0000114C" w:rsidP="0084104A">
      <w:pPr>
        <w:ind w:firstLine="426"/>
        <w:jc w:val="both"/>
      </w:pPr>
      <w: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w:t>
      </w:r>
      <w:r>
        <w:t>е</w:t>
      </w:r>
      <w:r>
        <w:t xml:space="preserve">ского развития общества.  </w:t>
      </w:r>
    </w:p>
    <w:p w:rsidR="0000114C" w:rsidRDefault="0000114C" w:rsidP="0084104A">
      <w:pPr>
        <w:jc w:val="both"/>
      </w:pPr>
      <w:r>
        <w:t>Общими требованиями  к подготовке родителей к сопровождению ребёнка-дошкольника в ра</w:t>
      </w:r>
      <w:r>
        <w:t>м</w:t>
      </w:r>
      <w:r>
        <w:t>ках его траектории развития при реализации примерной основной общеобразовательной пр</w:t>
      </w:r>
      <w:r>
        <w:t>о</w:t>
      </w:r>
      <w:r>
        <w:t>граммы дошкольного образования являются:</w:t>
      </w:r>
    </w:p>
    <w:p w:rsidR="0000114C" w:rsidRDefault="0000114C" w:rsidP="0084104A">
      <w:pPr>
        <w:widowControl w:val="0"/>
        <w:tabs>
          <w:tab w:val="left" w:pos="1051"/>
        </w:tabs>
        <w:autoSpaceDE w:val="0"/>
        <w:autoSpaceDN w:val="0"/>
        <w:adjustRightInd w:val="0"/>
        <w:jc w:val="both"/>
      </w:pPr>
      <w:r>
        <w:t>- наличие у родителей основной общеобразовательной программы;</w:t>
      </w:r>
    </w:p>
    <w:p w:rsidR="0000114C" w:rsidRDefault="0000114C" w:rsidP="0084104A">
      <w:pPr>
        <w:widowControl w:val="0"/>
        <w:tabs>
          <w:tab w:val="left" w:pos="1042"/>
        </w:tabs>
        <w:autoSpaceDE w:val="0"/>
        <w:autoSpaceDN w:val="0"/>
        <w:adjustRightInd w:val="0"/>
        <w:jc w:val="both"/>
      </w:pPr>
      <w:r>
        <w:t>- информирование родителей о соответствии развития ребенка задачам, поставленным в осно</w:t>
      </w:r>
      <w:r>
        <w:t>в</w:t>
      </w:r>
      <w:r>
        <w:t>ной общеобразовательной программе по следующим линиям развития:</w:t>
      </w:r>
    </w:p>
    <w:p w:rsidR="0000114C" w:rsidRDefault="0000114C" w:rsidP="004A63CF">
      <w:pPr>
        <w:widowControl w:val="0"/>
        <w:numPr>
          <w:ilvl w:val="0"/>
          <w:numId w:val="19"/>
        </w:numPr>
        <w:tabs>
          <w:tab w:val="left" w:pos="1051"/>
        </w:tabs>
        <w:autoSpaceDE w:val="0"/>
        <w:autoSpaceDN w:val="0"/>
        <w:adjustRightInd w:val="0"/>
        <w:jc w:val="both"/>
      </w:pPr>
      <w:r>
        <w:t>здоровье и физическое развитие;</w:t>
      </w:r>
    </w:p>
    <w:p w:rsidR="0000114C" w:rsidRDefault="0000114C" w:rsidP="004A63CF">
      <w:pPr>
        <w:widowControl w:val="0"/>
        <w:numPr>
          <w:ilvl w:val="0"/>
          <w:numId w:val="19"/>
        </w:numPr>
        <w:tabs>
          <w:tab w:val="left" w:pos="1051"/>
        </w:tabs>
        <w:autoSpaceDE w:val="0"/>
        <w:autoSpaceDN w:val="0"/>
        <w:adjustRightInd w:val="0"/>
        <w:jc w:val="both"/>
      </w:pPr>
      <w:r>
        <w:t>познавательно-речевое развитие;</w:t>
      </w:r>
    </w:p>
    <w:p w:rsidR="0000114C" w:rsidRDefault="0000114C" w:rsidP="004A63CF">
      <w:pPr>
        <w:widowControl w:val="0"/>
        <w:numPr>
          <w:ilvl w:val="0"/>
          <w:numId w:val="19"/>
        </w:numPr>
        <w:tabs>
          <w:tab w:val="left" w:pos="1051"/>
        </w:tabs>
        <w:autoSpaceDE w:val="0"/>
        <w:autoSpaceDN w:val="0"/>
        <w:adjustRightInd w:val="0"/>
        <w:jc w:val="both"/>
      </w:pPr>
      <w:r>
        <w:t>социально-личностное развитие;</w:t>
      </w:r>
    </w:p>
    <w:p w:rsidR="0000114C" w:rsidRDefault="0000114C" w:rsidP="004A63CF">
      <w:pPr>
        <w:widowControl w:val="0"/>
        <w:numPr>
          <w:ilvl w:val="0"/>
          <w:numId w:val="19"/>
        </w:numPr>
        <w:tabs>
          <w:tab w:val="left" w:pos="1051"/>
        </w:tabs>
        <w:autoSpaceDE w:val="0"/>
        <w:autoSpaceDN w:val="0"/>
        <w:adjustRightInd w:val="0"/>
        <w:jc w:val="both"/>
      </w:pPr>
      <w:r>
        <w:t>художественно – эстетическое;</w:t>
      </w:r>
    </w:p>
    <w:p w:rsidR="0000114C" w:rsidRDefault="0000114C" w:rsidP="0084104A">
      <w:pPr>
        <w:widowControl w:val="0"/>
        <w:tabs>
          <w:tab w:val="left" w:pos="1042"/>
        </w:tabs>
        <w:autoSpaceDE w:val="0"/>
        <w:autoSpaceDN w:val="0"/>
        <w:adjustRightInd w:val="0"/>
        <w:jc w:val="both"/>
      </w:pPr>
      <w:r>
        <w:t>-информирование родителей о результатах освоения примерной основной общеобразовательной программы, полученных при проведении психолого-педагогической диагностики, которые с</w:t>
      </w:r>
      <w:r>
        <w:t>о</w:t>
      </w:r>
      <w:r>
        <w:t>общаются родителям в процессе индивидуального общения (в сентябре, январе и мае).</w:t>
      </w:r>
    </w:p>
    <w:p w:rsidR="0000114C" w:rsidRDefault="0000114C" w:rsidP="0084104A">
      <w:pPr>
        <w:widowControl w:val="0"/>
        <w:tabs>
          <w:tab w:val="left" w:pos="1042"/>
        </w:tabs>
        <w:autoSpaceDE w:val="0"/>
        <w:autoSpaceDN w:val="0"/>
        <w:adjustRightInd w:val="0"/>
        <w:jc w:val="both"/>
      </w:pPr>
      <w:r>
        <w:t>- проведение коллективами ДО систематической работы, направленной на информирование р</w:t>
      </w:r>
      <w:r>
        <w:t>о</w:t>
      </w:r>
      <w:r>
        <w:t>дителей о результатах освоения детьми примерной основной общеобразовательной программы на основе следующих системообразующих принципов.</w:t>
      </w:r>
    </w:p>
    <w:p w:rsidR="0000114C" w:rsidRDefault="0000114C" w:rsidP="0084104A">
      <w:pPr>
        <w:autoSpaceDE w:val="0"/>
        <w:autoSpaceDN w:val="0"/>
        <w:adjustRightInd w:val="0"/>
        <w:jc w:val="both"/>
      </w:pPr>
      <w: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00114C" w:rsidRDefault="0000114C" w:rsidP="0084104A">
      <w:pPr>
        <w:autoSpaceDE w:val="0"/>
        <w:autoSpaceDN w:val="0"/>
        <w:adjustRightInd w:val="0"/>
        <w:jc w:val="both"/>
      </w:pPr>
      <w:r>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w:t>
      </w:r>
    </w:p>
    <w:p w:rsidR="0000114C" w:rsidRDefault="0000114C" w:rsidP="0084104A">
      <w:pPr>
        <w:autoSpaceDE w:val="0"/>
        <w:autoSpaceDN w:val="0"/>
        <w:adjustRightInd w:val="0"/>
        <w:jc w:val="both"/>
      </w:pPr>
      <w:r>
        <w:t>Рассмотрим, формы информационного взаимодействия ДО</w:t>
      </w:r>
      <w:r w:rsidR="00D53C40">
        <w:t xml:space="preserve"> </w:t>
      </w:r>
      <w:r>
        <w:t>с родителями по основным линиям развития ребенка.</w:t>
      </w:r>
    </w:p>
    <w:p w:rsidR="00D14834" w:rsidRDefault="00D14834" w:rsidP="0084104A">
      <w:pPr>
        <w:keepNext/>
        <w:ind w:firstLine="567"/>
        <w:jc w:val="center"/>
        <w:outlineLvl w:val="3"/>
        <w:rPr>
          <w:b/>
          <w:sz w:val="20"/>
          <w:szCs w:val="20"/>
        </w:rPr>
      </w:pPr>
      <w:bookmarkStart w:id="70" w:name="_Toc399424118"/>
      <w:bookmarkStart w:id="71" w:name="_Toc399422177"/>
      <w:bookmarkStart w:id="72" w:name="_Toc365882902"/>
      <w:bookmarkStart w:id="73" w:name="_Toc343979534"/>
      <w:r>
        <w:rPr>
          <w:b/>
          <w:sz w:val="20"/>
          <w:szCs w:val="20"/>
        </w:rPr>
        <w:t>ОСНОВНЫЕ ФОРМЫ ВЗАИМОДЕЙСТВИЯ С СЕМЬЕЙ</w:t>
      </w:r>
      <w:bookmarkEnd w:id="70"/>
      <w:bookmarkEnd w:id="71"/>
      <w:bookmarkEnd w:id="72"/>
      <w:bookmarkEnd w:id="73"/>
    </w:p>
    <w:p w:rsidR="00D14834" w:rsidRDefault="00D14834" w:rsidP="0084104A">
      <w:pPr>
        <w:jc w:val="both"/>
        <w:rPr>
          <w:color w:val="000000"/>
        </w:rPr>
      </w:pPr>
      <w:r>
        <w:rPr>
          <w:b/>
          <w:i/>
          <w:color w:val="000000"/>
        </w:rPr>
        <w:t xml:space="preserve"> Знакомство с семьей:</w:t>
      </w:r>
      <w:r>
        <w:rPr>
          <w:color w:val="000000"/>
        </w:rPr>
        <w:t xml:space="preserve"> анкетирование, консультирование.</w:t>
      </w:r>
    </w:p>
    <w:p w:rsidR="00D14834" w:rsidRDefault="00D14834" w:rsidP="0084104A">
      <w:pPr>
        <w:jc w:val="both"/>
        <w:rPr>
          <w:color w:val="000000"/>
        </w:rPr>
      </w:pPr>
      <w:r>
        <w:rPr>
          <w:b/>
          <w:i/>
          <w:color w:val="000000"/>
        </w:rPr>
        <w:t xml:space="preserve"> Информирование родителей о ходе образовательного процесса:</w:t>
      </w:r>
      <w:r>
        <w:rPr>
          <w:color w:val="000000"/>
        </w:rPr>
        <w:t xml:space="preserve"> дни открытых дверей, инд</w:t>
      </w:r>
      <w:r>
        <w:rPr>
          <w:color w:val="000000"/>
        </w:rPr>
        <w:t>и</w:t>
      </w:r>
      <w:r>
        <w:rPr>
          <w:color w:val="000000"/>
        </w:rPr>
        <w:t>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D14834" w:rsidRDefault="00D14834" w:rsidP="0084104A">
      <w:pPr>
        <w:jc w:val="both"/>
        <w:rPr>
          <w:color w:val="000000"/>
        </w:rPr>
      </w:pPr>
      <w:r>
        <w:rPr>
          <w:b/>
          <w:i/>
          <w:color w:val="000000"/>
        </w:rPr>
        <w:t xml:space="preserve"> Совместная деятельность:</w:t>
      </w:r>
      <w:r>
        <w:rPr>
          <w:color w:val="000000"/>
        </w:rPr>
        <w:t xml:space="preserve"> привлечение родителей к организации гостиных, к участию в де</w:t>
      </w:r>
      <w:r>
        <w:rPr>
          <w:color w:val="000000"/>
        </w:rPr>
        <w:t>т</w:t>
      </w:r>
      <w:r>
        <w:rPr>
          <w:color w:val="000000"/>
        </w:rPr>
        <w:t>ской исследовательской и проектной деятельности.</w:t>
      </w:r>
    </w:p>
    <w:p w:rsidR="00730D64" w:rsidRDefault="00730D64" w:rsidP="0084104A">
      <w:pPr>
        <w:jc w:val="both"/>
        <w:rPr>
          <w:color w:val="000000"/>
        </w:rPr>
      </w:pPr>
    </w:p>
    <w:p w:rsidR="00D14834" w:rsidRPr="00AA610D" w:rsidRDefault="00D14834" w:rsidP="0084104A">
      <w:pPr>
        <w:jc w:val="center"/>
        <w:rPr>
          <w:b/>
          <w:i/>
          <w:sz w:val="20"/>
          <w:szCs w:val="20"/>
        </w:rPr>
      </w:pPr>
      <w:bookmarkStart w:id="74" w:name="_Toc399424119"/>
      <w:bookmarkStart w:id="75" w:name="_Toc399422178"/>
      <w:bookmarkStart w:id="76" w:name="_Toc365882903"/>
      <w:bookmarkStart w:id="77" w:name="_Toc365880887"/>
      <w:bookmarkStart w:id="78" w:name="_Toc343979535"/>
      <w:r w:rsidRPr="00AA610D">
        <w:rPr>
          <w:b/>
          <w:i/>
          <w:sz w:val="20"/>
          <w:szCs w:val="20"/>
        </w:rPr>
        <w:t>СОДЕРЖАНИЕ НАПРАВЛЕНИЙ РАБОТЫ С СЕМЬЕЙ  ПО ОБРАЗОВАТЕЛЬНЫМ ОБЛАСТЯМ</w:t>
      </w:r>
      <w:bookmarkEnd w:id="74"/>
      <w:bookmarkEnd w:id="75"/>
      <w:bookmarkEnd w:id="76"/>
      <w:bookmarkEnd w:id="77"/>
      <w:bookmarkEnd w:id="78"/>
    </w:p>
    <w:p w:rsidR="00D14834" w:rsidRDefault="00D14834" w:rsidP="0084104A">
      <w:pPr>
        <w:autoSpaceDE w:val="0"/>
        <w:autoSpaceDN w:val="0"/>
        <w:adjustRightInd w:val="0"/>
        <w:ind w:firstLine="709"/>
        <w:jc w:val="both"/>
        <w:rPr>
          <w:b/>
          <w:color w:val="000000"/>
          <w:u w:val="single"/>
        </w:rPr>
      </w:pPr>
    </w:p>
    <w:p w:rsidR="00D14834" w:rsidRDefault="00D14834" w:rsidP="0084104A">
      <w:pPr>
        <w:autoSpaceDE w:val="0"/>
        <w:autoSpaceDN w:val="0"/>
        <w:adjustRightInd w:val="0"/>
        <w:jc w:val="center"/>
        <w:rPr>
          <w:b/>
          <w:color w:val="000000"/>
          <w:sz w:val="20"/>
          <w:szCs w:val="20"/>
        </w:rPr>
      </w:pPr>
      <w:r>
        <w:rPr>
          <w:b/>
          <w:color w:val="000000"/>
          <w:sz w:val="20"/>
          <w:szCs w:val="20"/>
        </w:rPr>
        <w:t>ОБРАЗОВАТЕЛЬНАЯ ОБЛАСТЬ «ФИЗИЧЕСКОЕ РАЗВИТИЕ»</w:t>
      </w:r>
    </w:p>
    <w:p w:rsidR="00D14834" w:rsidRDefault="00D14834" w:rsidP="004A63CF">
      <w:pPr>
        <w:numPr>
          <w:ilvl w:val="0"/>
          <w:numId w:val="29"/>
        </w:numPr>
        <w:tabs>
          <w:tab w:val="left" w:pos="567"/>
        </w:tabs>
        <w:autoSpaceDE w:val="0"/>
        <w:autoSpaceDN w:val="0"/>
        <w:adjustRightInd w:val="0"/>
        <w:ind w:left="0" w:firstLine="142"/>
        <w:jc w:val="both"/>
        <w:rPr>
          <w:color w:val="000000"/>
        </w:rPr>
      </w:pPr>
      <w:r>
        <w:rPr>
          <w:color w:val="000000"/>
        </w:rPr>
        <w:t>Объяснять родителям, как образ жизни семьи воздействует на сохранение психического здоровье ребенка.</w:t>
      </w:r>
    </w:p>
    <w:p w:rsidR="00D14834" w:rsidRDefault="00D14834" w:rsidP="004A63CF">
      <w:pPr>
        <w:numPr>
          <w:ilvl w:val="0"/>
          <w:numId w:val="29"/>
        </w:numPr>
        <w:tabs>
          <w:tab w:val="left" w:pos="567"/>
        </w:tabs>
        <w:autoSpaceDE w:val="0"/>
        <w:autoSpaceDN w:val="0"/>
        <w:adjustRightInd w:val="0"/>
        <w:ind w:left="0" w:firstLine="142"/>
        <w:jc w:val="both"/>
        <w:rPr>
          <w:color w:val="000000"/>
        </w:rPr>
      </w:pPr>
      <w:r>
        <w:rPr>
          <w:color w:val="000000"/>
        </w:rPr>
        <w:t>Информировать родителей о факторах, влияющих на психическое здо</w:t>
      </w:r>
      <w:r>
        <w:rPr>
          <w:color w:val="000000"/>
        </w:rPr>
        <w:softHyphen/>
        <w:t>ровье ребенка. Пом</w:t>
      </w:r>
      <w:r>
        <w:rPr>
          <w:color w:val="000000"/>
        </w:rPr>
        <w:t>о</w:t>
      </w:r>
      <w:r>
        <w:rPr>
          <w:color w:val="000000"/>
        </w:rPr>
        <w:t>гать родителям сохранять и укреплять психическое здоровье ребенка.</w:t>
      </w:r>
    </w:p>
    <w:p w:rsidR="00D14834" w:rsidRDefault="00D14834" w:rsidP="004A63CF">
      <w:pPr>
        <w:numPr>
          <w:ilvl w:val="0"/>
          <w:numId w:val="29"/>
        </w:numPr>
        <w:tabs>
          <w:tab w:val="left" w:pos="567"/>
        </w:tabs>
        <w:autoSpaceDE w:val="0"/>
        <w:autoSpaceDN w:val="0"/>
        <w:adjustRightInd w:val="0"/>
        <w:ind w:left="0" w:firstLine="142"/>
        <w:jc w:val="both"/>
        <w:rPr>
          <w:color w:val="000000"/>
        </w:rPr>
      </w:pPr>
      <w:r>
        <w:rPr>
          <w:color w:val="000000"/>
        </w:rPr>
        <w:t>Ориентировать родителей на совместное с ребенком чтение литературы, посвященной с</w:t>
      </w:r>
      <w:r>
        <w:rPr>
          <w:color w:val="000000"/>
        </w:rPr>
        <w:t>о</w:t>
      </w:r>
      <w:r>
        <w:rPr>
          <w:color w:val="000000"/>
        </w:rPr>
        <w:t>хранению и укреплению здоровья, просмотр соответствующих художественных и мультиплик</w:t>
      </w:r>
      <w:r>
        <w:rPr>
          <w:color w:val="000000"/>
        </w:rPr>
        <w:t>а</w:t>
      </w:r>
      <w:r>
        <w:rPr>
          <w:color w:val="000000"/>
        </w:rPr>
        <w:t>ционных фильмов.</w:t>
      </w:r>
    </w:p>
    <w:p w:rsidR="00D14834" w:rsidRDefault="00D14834" w:rsidP="004A63CF">
      <w:pPr>
        <w:numPr>
          <w:ilvl w:val="0"/>
          <w:numId w:val="29"/>
        </w:numPr>
        <w:tabs>
          <w:tab w:val="left" w:pos="567"/>
        </w:tabs>
        <w:autoSpaceDE w:val="0"/>
        <w:autoSpaceDN w:val="0"/>
        <w:adjustRightInd w:val="0"/>
        <w:ind w:left="0" w:firstLine="142"/>
        <w:jc w:val="both"/>
        <w:rPr>
          <w:color w:val="000000"/>
        </w:rPr>
      </w:pPr>
      <w:r>
        <w:rPr>
          <w:color w:val="000000"/>
        </w:rPr>
        <w:t>Совместно с родителями создавать индивидуальные программы сохранения и укрепления психического здоровья детей и поддерживать семью в их реализации.</w:t>
      </w:r>
    </w:p>
    <w:p w:rsidR="00D14834" w:rsidRDefault="00D14834" w:rsidP="0084104A">
      <w:pPr>
        <w:tabs>
          <w:tab w:val="left" w:pos="567"/>
        </w:tabs>
        <w:autoSpaceDE w:val="0"/>
        <w:autoSpaceDN w:val="0"/>
        <w:adjustRightInd w:val="0"/>
        <w:jc w:val="both"/>
        <w:rPr>
          <w:color w:val="000000"/>
        </w:rPr>
      </w:pPr>
    </w:p>
    <w:p w:rsidR="00D14834" w:rsidRDefault="00D14834" w:rsidP="0084104A">
      <w:pPr>
        <w:tabs>
          <w:tab w:val="left" w:pos="567"/>
        </w:tabs>
        <w:autoSpaceDE w:val="0"/>
        <w:autoSpaceDN w:val="0"/>
        <w:adjustRightInd w:val="0"/>
        <w:ind w:firstLine="284"/>
        <w:jc w:val="center"/>
        <w:rPr>
          <w:b/>
          <w:color w:val="000000"/>
          <w:sz w:val="20"/>
          <w:szCs w:val="20"/>
        </w:rPr>
      </w:pPr>
      <w:r>
        <w:rPr>
          <w:b/>
          <w:color w:val="000000"/>
          <w:sz w:val="20"/>
          <w:szCs w:val="20"/>
        </w:rPr>
        <w:t>ОБРАЗОВАТЕЛЬНАЯ ОБЛАСТЬ «СОЦИАЛЬНО-КОММУНИКАТИВНОЕ РАЗВИТИЕ»</w:t>
      </w:r>
    </w:p>
    <w:p w:rsidR="00D14834" w:rsidRDefault="00D14834" w:rsidP="004A63CF">
      <w:pPr>
        <w:numPr>
          <w:ilvl w:val="0"/>
          <w:numId w:val="30"/>
        </w:numPr>
        <w:tabs>
          <w:tab w:val="left" w:pos="567"/>
        </w:tabs>
        <w:autoSpaceDE w:val="0"/>
        <w:autoSpaceDN w:val="0"/>
        <w:adjustRightInd w:val="0"/>
        <w:ind w:left="0" w:firstLine="142"/>
        <w:jc w:val="both"/>
        <w:rPr>
          <w:color w:val="000000"/>
        </w:rPr>
      </w:pPr>
      <w:r>
        <w:rPr>
          <w:color w:val="000000"/>
        </w:rPr>
        <w:t>Направлять внимание родителей на развитие у детей способности видеть, осознавать и и</w:t>
      </w:r>
      <w:r>
        <w:rPr>
          <w:color w:val="000000"/>
        </w:rPr>
        <w:t>з</w:t>
      </w:r>
      <w:r>
        <w:rPr>
          <w:color w:val="000000"/>
        </w:rPr>
        <w:t>бегать опасности,</w:t>
      </w:r>
    </w:p>
    <w:p w:rsidR="00D14834" w:rsidRDefault="00D14834" w:rsidP="004A63CF">
      <w:pPr>
        <w:numPr>
          <w:ilvl w:val="0"/>
          <w:numId w:val="30"/>
        </w:numPr>
        <w:tabs>
          <w:tab w:val="left" w:pos="567"/>
        </w:tabs>
        <w:autoSpaceDE w:val="0"/>
        <w:autoSpaceDN w:val="0"/>
        <w:adjustRightInd w:val="0"/>
        <w:ind w:left="0" w:firstLine="142"/>
        <w:jc w:val="both"/>
        <w:rPr>
          <w:color w:val="000000"/>
        </w:rPr>
      </w:pPr>
      <w:r>
        <w:rPr>
          <w:color w:val="000000"/>
        </w:rPr>
        <w:t>Привлекать родителей к активному отдыху с детьми, расширяющему границы жизни д</w:t>
      </w:r>
      <w:r>
        <w:rPr>
          <w:color w:val="000000"/>
        </w:rPr>
        <w:t>о</w:t>
      </w:r>
      <w:r>
        <w:rPr>
          <w:color w:val="000000"/>
        </w:rPr>
        <w:t>школьников и формирующему навыки безопасного пове</w:t>
      </w:r>
      <w:r>
        <w:rPr>
          <w:color w:val="000000"/>
        </w:rPr>
        <w:softHyphen/>
        <w:t>дения во время отдыха. Помогать род</w:t>
      </w:r>
      <w:r>
        <w:rPr>
          <w:color w:val="000000"/>
        </w:rPr>
        <w:t>и</w:t>
      </w:r>
      <w:r>
        <w:rPr>
          <w:color w:val="000000"/>
        </w:rPr>
        <w:lastRenderedPageBreak/>
        <w:t>телям планировать выходные дни с детьми, обдумывая проблемные ситуации, стимулирующие формирова</w:t>
      </w:r>
      <w:r>
        <w:rPr>
          <w:color w:val="000000"/>
        </w:rPr>
        <w:softHyphen/>
        <w:t>ние моделей позитивного поведения в разных жизненных ситуациях.</w:t>
      </w:r>
    </w:p>
    <w:p w:rsidR="00D14834" w:rsidRDefault="00D14834" w:rsidP="004A63CF">
      <w:pPr>
        <w:numPr>
          <w:ilvl w:val="0"/>
          <w:numId w:val="30"/>
        </w:numPr>
        <w:tabs>
          <w:tab w:val="left" w:pos="567"/>
        </w:tabs>
        <w:autoSpaceDE w:val="0"/>
        <w:autoSpaceDN w:val="0"/>
        <w:adjustRightInd w:val="0"/>
        <w:ind w:left="0" w:firstLine="142"/>
        <w:jc w:val="both"/>
        <w:rPr>
          <w:color w:val="000000"/>
        </w:rPr>
      </w:pPr>
      <w:r>
        <w:rPr>
          <w:color w:val="000000"/>
        </w:rPr>
        <w:t>Подчеркивать роль взрослого в формировании поведения ребенка. Побуждать родителей на личном примере демонстрировать детям соблюде</w:t>
      </w:r>
      <w:r>
        <w:rPr>
          <w:color w:val="000000"/>
        </w:rPr>
        <w:softHyphen/>
        <w:t xml:space="preserve">ние правил безопасного поведения на дорогах, бережное отношение к природе </w:t>
      </w:r>
      <w:r>
        <w:rPr>
          <w:color w:val="000000"/>
          <w:spacing w:val="-10"/>
        </w:rPr>
        <w:t xml:space="preserve">и </w:t>
      </w:r>
      <w:r>
        <w:rPr>
          <w:color w:val="000000"/>
        </w:rPr>
        <w:t xml:space="preserve">т.д. </w:t>
      </w:r>
    </w:p>
    <w:p w:rsidR="00D14834" w:rsidRDefault="00D14834" w:rsidP="004A63CF">
      <w:pPr>
        <w:numPr>
          <w:ilvl w:val="0"/>
          <w:numId w:val="31"/>
        </w:numPr>
        <w:tabs>
          <w:tab w:val="left" w:pos="567"/>
        </w:tabs>
        <w:autoSpaceDE w:val="0"/>
        <w:autoSpaceDN w:val="0"/>
        <w:adjustRightInd w:val="0"/>
        <w:ind w:left="0" w:firstLine="142"/>
        <w:jc w:val="both"/>
        <w:rPr>
          <w:color w:val="000000"/>
        </w:rPr>
      </w:pPr>
      <w:r>
        <w:rPr>
          <w:color w:val="000000"/>
        </w:rPr>
        <w:t xml:space="preserve">Знакомить родителей с достижениями </w:t>
      </w:r>
      <w:r>
        <w:rPr>
          <w:color w:val="000000"/>
          <w:spacing w:val="-10"/>
        </w:rPr>
        <w:t xml:space="preserve">и </w:t>
      </w:r>
      <w:r>
        <w:rPr>
          <w:color w:val="000000"/>
        </w:rPr>
        <w:t>трудностями общественного воспитания в детском саду.</w:t>
      </w:r>
    </w:p>
    <w:p w:rsidR="00D14834" w:rsidRDefault="00D14834" w:rsidP="004A63CF">
      <w:pPr>
        <w:numPr>
          <w:ilvl w:val="0"/>
          <w:numId w:val="31"/>
        </w:numPr>
        <w:tabs>
          <w:tab w:val="left" w:pos="567"/>
        </w:tabs>
        <w:autoSpaceDE w:val="0"/>
        <w:autoSpaceDN w:val="0"/>
        <w:adjustRightInd w:val="0"/>
        <w:ind w:left="0" w:firstLine="142"/>
        <w:jc w:val="both"/>
        <w:rPr>
          <w:color w:val="000000"/>
        </w:rPr>
      </w:pPr>
      <w:r>
        <w:rPr>
          <w:color w:val="000000"/>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D14834" w:rsidRDefault="00D14834" w:rsidP="004A63CF">
      <w:pPr>
        <w:numPr>
          <w:ilvl w:val="0"/>
          <w:numId w:val="31"/>
        </w:numPr>
        <w:tabs>
          <w:tab w:val="left" w:pos="567"/>
        </w:tabs>
        <w:autoSpaceDE w:val="0"/>
        <w:autoSpaceDN w:val="0"/>
        <w:adjustRightInd w:val="0"/>
        <w:ind w:left="0" w:firstLine="142"/>
        <w:jc w:val="both"/>
        <w:rPr>
          <w:color w:val="000000"/>
        </w:rPr>
      </w:pPr>
      <w:r>
        <w:rPr>
          <w:color w:val="000000"/>
        </w:rPr>
        <w:t xml:space="preserve">Заинтересовывать родителей </w:t>
      </w:r>
      <w:r>
        <w:rPr>
          <w:bCs/>
          <w:color w:val="000000"/>
        </w:rPr>
        <w:t xml:space="preserve">в </w:t>
      </w:r>
      <w:r>
        <w:rPr>
          <w:color w:val="000000"/>
        </w:rPr>
        <w:t>развитии игровой деятельности детей, обеспечивающей у</w:t>
      </w:r>
      <w:r>
        <w:rPr>
          <w:color w:val="000000"/>
        </w:rPr>
        <w:t>с</w:t>
      </w:r>
      <w:r>
        <w:rPr>
          <w:color w:val="000000"/>
        </w:rPr>
        <w:t>пешную социализацию, усвоение тендерного поведения.</w:t>
      </w:r>
    </w:p>
    <w:p w:rsidR="00D14834" w:rsidRDefault="00D14834" w:rsidP="004A63CF">
      <w:pPr>
        <w:numPr>
          <w:ilvl w:val="0"/>
          <w:numId w:val="31"/>
        </w:numPr>
        <w:tabs>
          <w:tab w:val="left" w:pos="567"/>
        </w:tabs>
        <w:autoSpaceDE w:val="0"/>
        <w:autoSpaceDN w:val="0"/>
        <w:adjustRightInd w:val="0"/>
        <w:ind w:left="0" w:firstLine="142"/>
        <w:jc w:val="both"/>
        <w:rPr>
          <w:color w:val="000000"/>
        </w:rPr>
      </w:pPr>
      <w:r>
        <w:rPr>
          <w:color w:val="000000"/>
        </w:rPr>
        <w:t>Помогать родителям осознавать негативные последствия деструктив</w:t>
      </w:r>
      <w:r>
        <w:rPr>
          <w:color w:val="000000"/>
        </w:rPr>
        <w:softHyphen/>
        <w:t>ного общения в семье, исключающего родных для ребенка людей из кон</w:t>
      </w:r>
      <w:r>
        <w:rPr>
          <w:color w:val="000000"/>
        </w:rPr>
        <w:softHyphen/>
        <w:t>текста развития. Создавать у родителей мот</w:t>
      </w:r>
      <w:r>
        <w:rPr>
          <w:color w:val="000000"/>
        </w:rPr>
        <w:t>и</w:t>
      </w:r>
      <w:r>
        <w:rPr>
          <w:color w:val="000000"/>
        </w:rPr>
        <w:t>вацию к сохранению семей</w:t>
      </w:r>
      <w:r>
        <w:rPr>
          <w:color w:val="000000"/>
        </w:rPr>
        <w:softHyphen/>
        <w:t>ных традиций и зарождению новых.</w:t>
      </w:r>
    </w:p>
    <w:p w:rsidR="00D14834" w:rsidRDefault="00D14834" w:rsidP="004A63CF">
      <w:pPr>
        <w:numPr>
          <w:ilvl w:val="0"/>
          <w:numId w:val="31"/>
        </w:numPr>
        <w:tabs>
          <w:tab w:val="left" w:pos="567"/>
        </w:tabs>
        <w:autoSpaceDE w:val="0"/>
        <w:autoSpaceDN w:val="0"/>
        <w:adjustRightInd w:val="0"/>
        <w:ind w:left="0" w:firstLine="142"/>
        <w:jc w:val="both"/>
        <w:rPr>
          <w:color w:val="000000"/>
        </w:rPr>
      </w:pPr>
      <w:r>
        <w:rPr>
          <w:color w:val="000000"/>
        </w:rPr>
        <w:t>Поддерживать семью в выстраивании взаимодействия ребенка с незна</w:t>
      </w:r>
      <w:r>
        <w:rPr>
          <w:color w:val="000000"/>
        </w:rPr>
        <w:softHyphen/>
        <w:t>комыми взрослыми и детьми в детском саду (например, на этапе освоения новой предметно-развивающей среды де</w:t>
      </w:r>
      <w:r>
        <w:rPr>
          <w:color w:val="000000"/>
        </w:rPr>
        <w:t>т</w:t>
      </w:r>
      <w:r>
        <w:rPr>
          <w:color w:val="000000"/>
        </w:rPr>
        <w:t>ского сада, группы — при поступ</w:t>
      </w:r>
      <w:r>
        <w:rPr>
          <w:color w:val="000000"/>
        </w:rPr>
        <w:softHyphen/>
        <w:t>лении в детский сад, переходе в новую группу, смене воспит</w:t>
      </w:r>
      <w:r>
        <w:rPr>
          <w:color w:val="000000"/>
        </w:rPr>
        <w:t>а</w:t>
      </w:r>
      <w:r>
        <w:rPr>
          <w:color w:val="000000"/>
        </w:rPr>
        <w:t xml:space="preserve">телей и других ситуациях), вне его (например, </w:t>
      </w:r>
      <w:r>
        <w:rPr>
          <w:bCs/>
          <w:color w:val="000000"/>
        </w:rPr>
        <w:t>в</w:t>
      </w:r>
      <w:r>
        <w:rPr>
          <w:color w:val="000000"/>
        </w:rPr>
        <w:t>ходе проектной деятельности).</w:t>
      </w:r>
    </w:p>
    <w:p w:rsidR="00D14834" w:rsidRDefault="00D14834" w:rsidP="004A63CF">
      <w:pPr>
        <w:widowControl w:val="0"/>
        <w:numPr>
          <w:ilvl w:val="0"/>
          <w:numId w:val="31"/>
        </w:numPr>
        <w:tabs>
          <w:tab w:val="left" w:pos="567"/>
        </w:tabs>
        <w:autoSpaceDE w:val="0"/>
        <w:autoSpaceDN w:val="0"/>
        <w:adjustRightInd w:val="0"/>
        <w:ind w:left="0" w:firstLine="142"/>
        <w:jc w:val="both"/>
        <w:rPr>
          <w:color w:val="000000"/>
        </w:rPr>
      </w:pPr>
      <w:r>
        <w:rPr>
          <w:color w:val="000000"/>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14834" w:rsidRDefault="00D14834" w:rsidP="004A63CF">
      <w:pPr>
        <w:widowControl w:val="0"/>
        <w:numPr>
          <w:ilvl w:val="0"/>
          <w:numId w:val="31"/>
        </w:numPr>
        <w:tabs>
          <w:tab w:val="left" w:pos="567"/>
        </w:tabs>
        <w:autoSpaceDE w:val="0"/>
        <w:autoSpaceDN w:val="0"/>
        <w:adjustRightInd w:val="0"/>
        <w:ind w:left="0" w:firstLine="142"/>
        <w:jc w:val="both"/>
        <w:rPr>
          <w:color w:val="000000"/>
        </w:rPr>
      </w:pPr>
      <w:r>
        <w:rPr>
          <w:color w:val="000000"/>
        </w:rPr>
        <w:t>Рекомендовать родителям использовать каждую возможность для общения с ребенком, п</w:t>
      </w:r>
      <w:r>
        <w:rPr>
          <w:color w:val="000000"/>
        </w:rPr>
        <w:t>о</w:t>
      </w:r>
      <w:r>
        <w:rPr>
          <w:color w:val="000000"/>
        </w:rPr>
        <w:t>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14834" w:rsidRDefault="00D14834" w:rsidP="004A63CF">
      <w:pPr>
        <w:widowControl w:val="0"/>
        <w:numPr>
          <w:ilvl w:val="0"/>
          <w:numId w:val="31"/>
        </w:numPr>
        <w:tabs>
          <w:tab w:val="left" w:pos="567"/>
        </w:tabs>
        <w:autoSpaceDE w:val="0"/>
        <w:autoSpaceDN w:val="0"/>
        <w:adjustRightInd w:val="0"/>
        <w:ind w:left="0" w:firstLine="142"/>
        <w:jc w:val="both"/>
        <w:rPr>
          <w:color w:val="000000"/>
        </w:rPr>
      </w:pPr>
      <w:r>
        <w:rPr>
          <w:color w:val="000000"/>
        </w:rPr>
        <w:t>Показывать родителям ценность диалогического общения с ребенком, открывающего во</w:t>
      </w:r>
      <w:r>
        <w:rPr>
          <w:color w:val="000000"/>
        </w:rPr>
        <w:t>з</w:t>
      </w:r>
      <w:r>
        <w:rPr>
          <w:color w:val="000000"/>
        </w:rPr>
        <w:t>можность для познания окружающего мира, обмена информацией и эмоциями. Развивать у род</w:t>
      </w:r>
      <w:r>
        <w:rPr>
          <w:color w:val="000000"/>
        </w:rPr>
        <w:t>и</w:t>
      </w:r>
      <w:r>
        <w:rPr>
          <w:color w:val="000000"/>
        </w:rPr>
        <w:t>телей навыки общения, используя коммуникативные тренинги и другие формы взаимодействия.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D14834" w:rsidRDefault="00D14834" w:rsidP="004A63CF">
      <w:pPr>
        <w:widowControl w:val="0"/>
        <w:numPr>
          <w:ilvl w:val="0"/>
          <w:numId w:val="31"/>
        </w:numPr>
        <w:tabs>
          <w:tab w:val="left" w:pos="567"/>
        </w:tabs>
        <w:autoSpaceDE w:val="0"/>
        <w:autoSpaceDN w:val="0"/>
        <w:adjustRightInd w:val="0"/>
        <w:ind w:left="0" w:firstLine="142"/>
        <w:jc w:val="both"/>
        <w:rPr>
          <w:color w:val="000000"/>
        </w:rPr>
      </w:pPr>
      <w:r>
        <w:rPr>
          <w:color w:val="000000"/>
        </w:rPr>
        <w:t>Привлекать родителей к сотрудничеству, способствующему развитию свободного общения взрослых с детьми в соответствии с познавательными потребностями дошкольников.</w:t>
      </w:r>
    </w:p>
    <w:p w:rsidR="00D14834" w:rsidRDefault="00D14834" w:rsidP="0084104A">
      <w:pPr>
        <w:tabs>
          <w:tab w:val="left" w:pos="567"/>
        </w:tabs>
        <w:autoSpaceDE w:val="0"/>
        <w:autoSpaceDN w:val="0"/>
        <w:adjustRightInd w:val="0"/>
        <w:ind w:firstLine="284"/>
        <w:jc w:val="center"/>
        <w:rPr>
          <w:b/>
          <w:color w:val="000000"/>
          <w:sz w:val="20"/>
          <w:szCs w:val="20"/>
        </w:rPr>
      </w:pPr>
      <w:r>
        <w:rPr>
          <w:b/>
          <w:color w:val="000000"/>
          <w:sz w:val="20"/>
          <w:szCs w:val="20"/>
        </w:rPr>
        <w:t>ОБРАЗОВАТЕЛЬНАЯ ОБЛАСТЬ «ПОЗНАВАТЕЛЬНОЕ РАЗВИТИЕ»</w:t>
      </w:r>
    </w:p>
    <w:p w:rsidR="00D14834" w:rsidRDefault="00D14834" w:rsidP="004A63CF">
      <w:pPr>
        <w:numPr>
          <w:ilvl w:val="0"/>
          <w:numId w:val="32"/>
        </w:numPr>
        <w:tabs>
          <w:tab w:val="left" w:pos="567"/>
        </w:tabs>
        <w:autoSpaceDE w:val="0"/>
        <w:autoSpaceDN w:val="0"/>
        <w:adjustRightInd w:val="0"/>
        <w:ind w:left="0" w:firstLine="142"/>
        <w:jc w:val="both"/>
        <w:rPr>
          <w:color w:val="000000"/>
        </w:rPr>
      </w:pPr>
      <w:r>
        <w:rPr>
          <w:color w:val="000000"/>
        </w:rPr>
        <w:t>Обращать внимание родителей на возможности интеллектуального развития ребенка в с</w:t>
      </w:r>
      <w:r>
        <w:rPr>
          <w:color w:val="000000"/>
        </w:rPr>
        <w:t>е</w:t>
      </w:r>
      <w:r>
        <w:rPr>
          <w:color w:val="000000"/>
        </w:rPr>
        <w:t>мье и детском саду.</w:t>
      </w:r>
    </w:p>
    <w:p w:rsidR="00D14834" w:rsidRDefault="00D14834" w:rsidP="004A63CF">
      <w:pPr>
        <w:numPr>
          <w:ilvl w:val="0"/>
          <w:numId w:val="32"/>
        </w:numPr>
        <w:tabs>
          <w:tab w:val="left" w:pos="567"/>
        </w:tabs>
        <w:autoSpaceDE w:val="0"/>
        <w:autoSpaceDN w:val="0"/>
        <w:adjustRightInd w:val="0"/>
        <w:ind w:left="0" w:firstLine="142"/>
        <w:jc w:val="both"/>
        <w:rPr>
          <w:color w:val="000000"/>
        </w:rPr>
      </w:pPr>
      <w:r>
        <w:rPr>
          <w:color w:val="000000"/>
        </w:rPr>
        <w:t>Ориентировать родителей на развитие у ребенка потребности к позна</w:t>
      </w:r>
      <w:r>
        <w:rPr>
          <w:color w:val="000000"/>
        </w:rPr>
        <w:softHyphen/>
        <w:t>нию, общению с взрослыми и сверстниками. Обращать их внимание на ценность детских вопросов. Побуждать находить на них ответы посредс</w:t>
      </w:r>
      <w:r>
        <w:rPr>
          <w:color w:val="000000"/>
        </w:rPr>
        <w:softHyphen/>
        <w:t>твом совместных с ребенком наблюдений, экспериментов, ра</w:t>
      </w:r>
      <w:r>
        <w:rPr>
          <w:color w:val="000000"/>
        </w:rPr>
        <w:t>з</w:t>
      </w:r>
      <w:r>
        <w:rPr>
          <w:color w:val="000000"/>
        </w:rPr>
        <w:t>мышлений, чтения художественной и познавательной литературы, просмотра художес</w:t>
      </w:r>
      <w:r>
        <w:rPr>
          <w:color w:val="000000"/>
        </w:rPr>
        <w:softHyphen/>
        <w:t>твенных, документальных видеофильмов.</w:t>
      </w:r>
    </w:p>
    <w:p w:rsidR="00D14834" w:rsidRDefault="00D14834" w:rsidP="004A63CF">
      <w:pPr>
        <w:numPr>
          <w:ilvl w:val="0"/>
          <w:numId w:val="32"/>
        </w:numPr>
        <w:tabs>
          <w:tab w:val="left" w:pos="567"/>
        </w:tabs>
        <w:autoSpaceDE w:val="0"/>
        <w:autoSpaceDN w:val="0"/>
        <w:adjustRightInd w:val="0"/>
        <w:ind w:left="0" w:firstLine="142"/>
        <w:jc w:val="both"/>
        <w:rPr>
          <w:color w:val="000000"/>
        </w:rPr>
      </w:pPr>
      <w:r>
        <w:rPr>
          <w:color w:val="000000"/>
        </w:rPr>
        <w:t>Показывать пользу прогулок и экскурсий для получения разнообразных впечатлений, в</w:t>
      </w:r>
      <w:r>
        <w:rPr>
          <w:color w:val="000000"/>
        </w:rPr>
        <w:t>ы</w:t>
      </w:r>
      <w:r>
        <w:rPr>
          <w:color w:val="000000"/>
        </w:rPr>
        <w:t>зывающих положительные эмоции и ощущения (зри</w:t>
      </w:r>
      <w:r>
        <w:rPr>
          <w:color w:val="000000"/>
        </w:rPr>
        <w:softHyphen/>
        <w:t xml:space="preserve">тельные, слуховые, тактильные и др.). </w:t>
      </w:r>
    </w:p>
    <w:p w:rsidR="00D14834" w:rsidRDefault="00D14834" w:rsidP="004A63CF">
      <w:pPr>
        <w:numPr>
          <w:ilvl w:val="0"/>
          <w:numId w:val="32"/>
        </w:numPr>
        <w:tabs>
          <w:tab w:val="left" w:pos="567"/>
        </w:tabs>
        <w:autoSpaceDE w:val="0"/>
        <w:autoSpaceDN w:val="0"/>
        <w:adjustRightInd w:val="0"/>
        <w:ind w:left="0" w:firstLine="142"/>
        <w:jc w:val="both"/>
        <w:rPr>
          <w:b/>
          <w:bCs/>
          <w:color w:val="000000"/>
          <w:u w:val="single"/>
        </w:rPr>
      </w:pPr>
      <w:r>
        <w:rPr>
          <w:color w:val="000000"/>
        </w:rPr>
        <w:t>Привлекать родителей к совместной с детьми исследовательской, проектной и продукти</w:t>
      </w:r>
      <w:r>
        <w:rPr>
          <w:color w:val="000000"/>
        </w:rPr>
        <w:t>в</w:t>
      </w:r>
      <w:r>
        <w:rPr>
          <w:color w:val="000000"/>
        </w:rPr>
        <w:t xml:space="preserve">ной деятельности в детском саду </w:t>
      </w:r>
      <w:r>
        <w:rPr>
          <w:color w:val="000000"/>
          <w:spacing w:val="-10"/>
        </w:rPr>
        <w:t xml:space="preserve">и </w:t>
      </w:r>
      <w:r>
        <w:rPr>
          <w:color w:val="000000"/>
        </w:rPr>
        <w:t>дома, способствующей возникновению познавательной а</w:t>
      </w:r>
      <w:r>
        <w:rPr>
          <w:color w:val="000000"/>
        </w:rPr>
        <w:t>к</w:t>
      </w:r>
      <w:r>
        <w:rPr>
          <w:color w:val="000000"/>
        </w:rPr>
        <w:t xml:space="preserve">тивности. </w:t>
      </w:r>
    </w:p>
    <w:p w:rsidR="00D14834" w:rsidRDefault="00D14834" w:rsidP="0084104A">
      <w:pPr>
        <w:tabs>
          <w:tab w:val="left" w:pos="567"/>
        </w:tabs>
        <w:autoSpaceDE w:val="0"/>
        <w:autoSpaceDN w:val="0"/>
        <w:adjustRightInd w:val="0"/>
        <w:ind w:firstLine="284"/>
        <w:jc w:val="center"/>
        <w:rPr>
          <w:b/>
          <w:bCs/>
          <w:color w:val="000000"/>
          <w:sz w:val="20"/>
          <w:szCs w:val="20"/>
        </w:rPr>
      </w:pPr>
      <w:r>
        <w:rPr>
          <w:b/>
          <w:bCs/>
          <w:color w:val="000000"/>
          <w:sz w:val="20"/>
          <w:szCs w:val="20"/>
        </w:rPr>
        <w:t>ОБРАЗОВАТЕЛЬ</w:t>
      </w:r>
      <w:r w:rsidR="00730D64">
        <w:rPr>
          <w:b/>
          <w:bCs/>
          <w:color w:val="000000"/>
          <w:sz w:val="20"/>
          <w:szCs w:val="20"/>
        </w:rPr>
        <w:t>НАЯ ОБЛАСТЬ «РЕЧЕВОЕ РАЗВИТИЕ</w:t>
      </w:r>
      <w:r>
        <w:rPr>
          <w:b/>
          <w:bCs/>
          <w:color w:val="000000"/>
          <w:sz w:val="20"/>
          <w:szCs w:val="20"/>
        </w:rPr>
        <w:t>»</w:t>
      </w:r>
    </w:p>
    <w:p w:rsidR="00D14834" w:rsidRDefault="00D14834" w:rsidP="004A63CF">
      <w:pPr>
        <w:numPr>
          <w:ilvl w:val="0"/>
          <w:numId w:val="33"/>
        </w:numPr>
        <w:tabs>
          <w:tab w:val="left" w:pos="567"/>
          <w:tab w:val="left" w:pos="993"/>
        </w:tabs>
        <w:autoSpaceDE w:val="0"/>
        <w:autoSpaceDN w:val="0"/>
        <w:adjustRightInd w:val="0"/>
        <w:ind w:left="0" w:firstLine="142"/>
        <w:jc w:val="both"/>
        <w:rPr>
          <w:color w:val="000000"/>
        </w:rPr>
      </w:pPr>
      <w:r>
        <w:rPr>
          <w:color w:val="000000"/>
        </w:rPr>
        <w:t>Рекомендовать родителям произвед</w:t>
      </w:r>
      <w:r w:rsidR="00A21ACF">
        <w:rPr>
          <w:color w:val="000000"/>
        </w:rPr>
        <w:t>ения, определяющие круг семейно</w:t>
      </w:r>
      <w:r>
        <w:rPr>
          <w:color w:val="000000"/>
        </w:rPr>
        <w:t>го чтения в соотве</w:t>
      </w:r>
      <w:r>
        <w:rPr>
          <w:color w:val="000000"/>
        </w:rPr>
        <w:t>т</w:t>
      </w:r>
      <w:r>
        <w:rPr>
          <w:color w:val="000000"/>
        </w:rPr>
        <w:t>ствии с возрастными</w:t>
      </w:r>
      <w:r w:rsidR="00730D64">
        <w:rPr>
          <w:color w:val="000000"/>
        </w:rPr>
        <w:t xml:space="preserve"> и индивидуальными особенностям</w:t>
      </w:r>
      <w:r>
        <w:rPr>
          <w:color w:val="000000"/>
        </w:rPr>
        <w:t xml:space="preserve">и ребенка. </w:t>
      </w:r>
    </w:p>
    <w:p w:rsidR="00D14834" w:rsidRDefault="00D14834" w:rsidP="004A63CF">
      <w:pPr>
        <w:numPr>
          <w:ilvl w:val="0"/>
          <w:numId w:val="33"/>
        </w:numPr>
        <w:tabs>
          <w:tab w:val="left" w:pos="567"/>
          <w:tab w:val="left" w:pos="993"/>
        </w:tabs>
        <w:autoSpaceDE w:val="0"/>
        <w:autoSpaceDN w:val="0"/>
        <w:adjustRightInd w:val="0"/>
        <w:ind w:left="0" w:firstLine="142"/>
        <w:jc w:val="both"/>
        <w:rPr>
          <w:color w:val="000000"/>
        </w:rPr>
      </w:pPr>
      <w:r>
        <w:rPr>
          <w:color w:val="000000"/>
        </w:rPr>
        <w:t>Ориентировать родителей в выборе х</w:t>
      </w:r>
      <w:r w:rsidR="00A21ACF">
        <w:rPr>
          <w:color w:val="000000"/>
        </w:rPr>
        <w:t>удожественных и мультипликацион</w:t>
      </w:r>
      <w:r>
        <w:rPr>
          <w:color w:val="000000"/>
        </w:rPr>
        <w:t>ных фильмов, н</w:t>
      </w:r>
      <w:r>
        <w:rPr>
          <w:color w:val="000000"/>
        </w:rPr>
        <w:t>а</w:t>
      </w:r>
      <w:r>
        <w:rPr>
          <w:color w:val="000000"/>
        </w:rPr>
        <w:t>правленных на развитие ребенка.</w:t>
      </w:r>
    </w:p>
    <w:p w:rsidR="00D14834" w:rsidRDefault="00D14834" w:rsidP="004A63CF">
      <w:pPr>
        <w:numPr>
          <w:ilvl w:val="0"/>
          <w:numId w:val="33"/>
        </w:numPr>
        <w:tabs>
          <w:tab w:val="left" w:pos="567"/>
          <w:tab w:val="left" w:pos="993"/>
        </w:tabs>
        <w:autoSpaceDE w:val="0"/>
        <w:autoSpaceDN w:val="0"/>
        <w:adjustRightInd w:val="0"/>
        <w:ind w:left="0" w:firstLine="142"/>
        <w:jc w:val="both"/>
        <w:rPr>
          <w:color w:val="000000"/>
        </w:rPr>
      </w:pPr>
      <w:r>
        <w:rPr>
          <w:color w:val="000000"/>
        </w:rPr>
        <w:t>Побуждать поддерживать детское сочинительство.</w:t>
      </w:r>
    </w:p>
    <w:p w:rsidR="00D14834" w:rsidRDefault="00D14834" w:rsidP="0084104A">
      <w:pPr>
        <w:tabs>
          <w:tab w:val="left" w:pos="567"/>
          <w:tab w:val="left" w:pos="993"/>
        </w:tabs>
        <w:autoSpaceDE w:val="0"/>
        <w:autoSpaceDN w:val="0"/>
        <w:adjustRightInd w:val="0"/>
        <w:jc w:val="both"/>
        <w:rPr>
          <w:color w:val="000000"/>
        </w:rPr>
      </w:pPr>
    </w:p>
    <w:p w:rsidR="006E667D" w:rsidRDefault="006E667D" w:rsidP="0084104A">
      <w:pPr>
        <w:tabs>
          <w:tab w:val="left" w:pos="567"/>
          <w:tab w:val="left" w:pos="993"/>
        </w:tabs>
        <w:autoSpaceDE w:val="0"/>
        <w:autoSpaceDN w:val="0"/>
        <w:adjustRightInd w:val="0"/>
        <w:jc w:val="both"/>
        <w:rPr>
          <w:color w:val="000000"/>
        </w:rPr>
      </w:pPr>
    </w:p>
    <w:p w:rsidR="00D14834" w:rsidRDefault="00D14834" w:rsidP="0084104A">
      <w:pPr>
        <w:tabs>
          <w:tab w:val="left" w:pos="567"/>
          <w:tab w:val="left" w:pos="993"/>
        </w:tabs>
        <w:autoSpaceDE w:val="0"/>
        <w:autoSpaceDN w:val="0"/>
        <w:adjustRightInd w:val="0"/>
        <w:jc w:val="center"/>
        <w:rPr>
          <w:b/>
          <w:bCs/>
          <w:color w:val="000000"/>
          <w:sz w:val="20"/>
          <w:szCs w:val="20"/>
        </w:rPr>
      </w:pPr>
      <w:r>
        <w:rPr>
          <w:b/>
          <w:bCs/>
          <w:color w:val="000000"/>
          <w:sz w:val="20"/>
          <w:szCs w:val="20"/>
        </w:rPr>
        <w:lastRenderedPageBreak/>
        <w:t>ОБРАЗОВАТЕЛЬНАЯ ОБЛАСТЬ «ХУДОЖЕСТВЕННО-ЭСТЕТИЧЕСКОЕ РАЗВИТИЕ»</w:t>
      </w:r>
    </w:p>
    <w:p w:rsidR="00D14834" w:rsidRDefault="00D14834" w:rsidP="004A63CF">
      <w:pPr>
        <w:numPr>
          <w:ilvl w:val="0"/>
          <w:numId w:val="34"/>
        </w:numPr>
        <w:tabs>
          <w:tab w:val="left" w:pos="567"/>
          <w:tab w:val="left" w:pos="993"/>
        </w:tabs>
        <w:autoSpaceDE w:val="0"/>
        <w:autoSpaceDN w:val="0"/>
        <w:adjustRightInd w:val="0"/>
        <w:ind w:left="0" w:firstLine="142"/>
        <w:jc w:val="both"/>
        <w:rPr>
          <w:color w:val="000000"/>
        </w:rPr>
      </w:pPr>
      <w:r>
        <w:rPr>
          <w:color w:val="000000"/>
        </w:rPr>
        <w:t>Знакомить с возможностями детского са</w:t>
      </w:r>
      <w:r w:rsidR="00A21ACF">
        <w:rPr>
          <w:color w:val="000000"/>
        </w:rPr>
        <w:t>да, а также близлежащих учрежде</w:t>
      </w:r>
      <w:r>
        <w:rPr>
          <w:color w:val="000000"/>
        </w:rPr>
        <w:t>ний дополн</w:t>
      </w:r>
      <w:r>
        <w:rPr>
          <w:color w:val="000000"/>
        </w:rPr>
        <w:t>и</w:t>
      </w:r>
      <w:r>
        <w:rPr>
          <w:color w:val="000000"/>
        </w:rPr>
        <w:t>тельного образования и ку</w:t>
      </w:r>
      <w:r w:rsidR="00A21ACF">
        <w:rPr>
          <w:color w:val="000000"/>
        </w:rPr>
        <w:t>льтуры в художественном воспита</w:t>
      </w:r>
      <w:r>
        <w:rPr>
          <w:color w:val="000000"/>
        </w:rPr>
        <w:t>нии детей.</w:t>
      </w:r>
    </w:p>
    <w:p w:rsidR="00D14834" w:rsidRDefault="00A21ACF" w:rsidP="004A63CF">
      <w:pPr>
        <w:numPr>
          <w:ilvl w:val="0"/>
          <w:numId w:val="34"/>
        </w:numPr>
        <w:tabs>
          <w:tab w:val="left" w:pos="567"/>
          <w:tab w:val="left" w:pos="993"/>
        </w:tabs>
        <w:autoSpaceDE w:val="0"/>
        <w:autoSpaceDN w:val="0"/>
        <w:adjustRightInd w:val="0"/>
        <w:ind w:left="0" w:firstLine="142"/>
        <w:jc w:val="both"/>
        <w:rPr>
          <w:color w:val="000000"/>
        </w:rPr>
      </w:pPr>
      <w:r>
        <w:rPr>
          <w:color w:val="000000"/>
        </w:rPr>
        <w:t>Ориентировать родите</w:t>
      </w:r>
      <w:r w:rsidR="00D14834">
        <w:rPr>
          <w:color w:val="000000"/>
        </w:rPr>
        <w:t>лей на совместное рассматривание зданий</w:t>
      </w:r>
      <w:r>
        <w:rPr>
          <w:color w:val="000000"/>
        </w:rPr>
        <w:t>, декоративно-архитектурных эле</w:t>
      </w:r>
      <w:r w:rsidR="00D14834">
        <w:rPr>
          <w:color w:val="000000"/>
        </w:rPr>
        <w:t>ментов, привлекших внимание ребенка на прогулках и экскурсиях; показы</w:t>
      </w:r>
      <w:r w:rsidR="00D14834">
        <w:rPr>
          <w:color w:val="000000"/>
        </w:rPr>
        <w:softHyphen/>
        <w:t>вать ценность общения по поводу увиденного и др.</w:t>
      </w:r>
    </w:p>
    <w:p w:rsidR="00D14834" w:rsidRDefault="00D14834" w:rsidP="004A63CF">
      <w:pPr>
        <w:numPr>
          <w:ilvl w:val="0"/>
          <w:numId w:val="35"/>
        </w:numPr>
        <w:tabs>
          <w:tab w:val="left" w:pos="284"/>
          <w:tab w:val="left" w:pos="567"/>
        </w:tabs>
        <w:autoSpaceDE w:val="0"/>
        <w:autoSpaceDN w:val="0"/>
        <w:adjustRightInd w:val="0"/>
        <w:ind w:left="0" w:firstLine="142"/>
        <w:jc w:val="both"/>
        <w:rPr>
          <w:color w:val="000000"/>
        </w:rPr>
      </w:pPr>
      <w:r>
        <w:rPr>
          <w:color w:val="000000"/>
        </w:rPr>
        <w:t xml:space="preserve">Раскрывать возможности музыки </w:t>
      </w:r>
      <w:r w:rsidR="0004623B">
        <w:rPr>
          <w:color w:val="000000"/>
        </w:rPr>
        <w:t>как средства благоприятного воз</w:t>
      </w:r>
      <w:r>
        <w:rPr>
          <w:color w:val="000000"/>
        </w:rPr>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B60218" w:rsidRDefault="00B60218" w:rsidP="00B60218">
      <w:pPr>
        <w:tabs>
          <w:tab w:val="left" w:pos="284"/>
          <w:tab w:val="left" w:pos="567"/>
        </w:tabs>
        <w:autoSpaceDE w:val="0"/>
        <w:autoSpaceDN w:val="0"/>
        <w:adjustRightInd w:val="0"/>
        <w:ind w:left="142"/>
        <w:jc w:val="both"/>
        <w:rPr>
          <w:color w:val="000000"/>
        </w:rPr>
      </w:pPr>
    </w:p>
    <w:p w:rsidR="00B60218" w:rsidRPr="00B60218" w:rsidRDefault="00B60218" w:rsidP="00B60218">
      <w:pPr>
        <w:jc w:val="center"/>
        <w:rPr>
          <w:b/>
          <w:color w:val="C00000"/>
        </w:rPr>
      </w:pPr>
      <w:r>
        <w:rPr>
          <w:b/>
          <w:color w:val="C00000"/>
        </w:rPr>
        <w:t xml:space="preserve">2.5. </w:t>
      </w:r>
      <w:r w:rsidRPr="00B60218">
        <w:rPr>
          <w:b/>
          <w:color w:val="C00000"/>
        </w:rPr>
        <w:t>МЕТОДЫ РЕАЛИЗАЦИИ ООП</w:t>
      </w:r>
    </w:p>
    <w:p w:rsidR="00B60218" w:rsidRDefault="00B60218" w:rsidP="00B6021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3759"/>
        <w:gridCol w:w="4881"/>
      </w:tblGrid>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jc w:val="center"/>
              <w:rPr>
                <w:b/>
                <w:i/>
                <w:sz w:val="22"/>
                <w:szCs w:val="22"/>
              </w:rPr>
            </w:pPr>
            <w:r w:rsidRPr="00B60218">
              <w:rPr>
                <w:b/>
                <w:i/>
                <w:sz w:val="22"/>
                <w:szCs w:val="22"/>
              </w:rPr>
              <w:t>Название метода</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jc w:val="center"/>
              <w:rPr>
                <w:b/>
                <w:i/>
                <w:sz w:val="22"/>
                <w:szCs w:val="22"/>
              </w:rPr>
            </w:pPr>
            <w:r w:rsidRPr="00B60218">
              <w:rPr>
                <w:b/>
                <w:i/>
                <w:sz w:val="22"/>
                <w:szCs w:val="22"/>
              </w:rPr>
              <w:t>Определение метода</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jc w:val="center"/>
              <w:rPr>
                <w:b/>
                <w:i/>
                <w:sz w:val="22"/>
                <w:szCs w:val="22"/>
              </w:rPr>
            </w:pPr>
            <w:r w:rsidRPr="00B60218">
              <w:rPr>
                <w:b/>
                <w:i/>
                <w:sz w:val="22"/>
                <w:szCs w:val="22"/>
              </w:rPr>
              <w:t>Рекомендация по их применению</w:t>
            </w:r>
          </w:p>
        </w:tc>
      </w:tr>
      <w:tr w:rsidR="00B60218" w:rsidRPr="00B60218" w:rsidTr="00B60218">
        <w:tc>
          <w:tcPr>
            <w:tcW w:w="10008" w:type="dxa"/>
            <w:gridSpan w:val="3"/>
            <w:tcBorders>
              <w:top w:val="single" w:sz="4" w:space="0" w:color="auto"/>
              <w:left w:val="single" w:sz="4" w:space="0" w:color="auto"/>
              <w:bottom w:val="single" w:sz="4" w:space="0" w:color="auto"/>
              <w:right w:val="single" w:sz="4" w:space="0" w:color="auto"/>
            </w:tcBorders>
            <w:hideMark/>
          </w:tcPr>
          <w:p w:rsidR="00B60218" w:rsidRPr="00B60218" w:rsidRDefault="00B60218">
            <w:pPr>
              <w:jc w:val="center"/>
              <w:rPr>
                <w:b/>
                <w:sz w:val="22"/>
                <w:szCs w:val="22"/>
              </w:rPr>
            </w:pPr>
            <w:r w:rsidRPr="00B60218">
              <w:rPr>
                <w:b/>
                <w:sz w:val="22"/>
                <w:szCs w:val="22"/>
              </w:rPr>
              <w:t>Методы по источнику знаний</w:t>
            </w: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t>Словесные</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rPr>
                <w:sz w:val="22"/>
                <w:szCs w:val="22"/>
              </w:rPr>
            </w:pPr>
            <w:r w:rsidRPr="00B60218">
              <w:rPr>
                <w:sz w:val="22"/>
                <w:szCs w:val="22"/>
              </w:rPr>
              <w:t>Словесные методы подразд</w:t>
            </w:r>
            <w:r w:rsidRPr="00B60218">
              <w:rPr>
                <w:sz w:val="22"/>
                <w:szCs w:val="22"/>
              </w:rPr>
              <w:t>е</w:t>
            </w:r>
            <w:r w:rsidRPr="00B60218">
              <w:rPr>
                <w:sz w:val="22"/>
                <w:szCs w:val="22"/>
              </w:rPr>
              <w:t>ляются на следующие виды: рассказ, объяснение, беседа.</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ind w:firstLine="567"/>
              <w:rPr>
                <w:sz w:val="22"/>
                <w:szCs w:val="22"/>
              </w:rPr>
            </w:pPr>
            <w:r w:rsidRPr="00B60218">
              <w:rPr>
                <w:sz w:val="22"/>
                <w:szCs w:val="22"/>
              </w:rPr>
              <w:t>Словесные методы позволяют в кратча</w:t>
            </w:r>
            <w:r w:rsidRPr="00B60218">
              <w:rPr>
                <w:sz w:val="22"/>
                <w:szCs w:val="22"/>
              </w:rPr>
              <w:t>й</w:t>
            </w:r>
            <w:r w:rsidRPr="00B60218">
              <w:rPr>
                <w:sz w:val="22"/>
                <w:szCs w:val="22"/>
              </w:rPr>
              <w:t>ший срок передать информацию детям.</w:t>
            </w: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sz w:val="22"/>
                <w:szCs w:val="22"/>
              </w:rPr>
            </w:pPr>
            <w:r w:rsidRPr="00B60218">
              <w:rPr>
                <w:b/>
                <w:i/>
                <w:sz w:val="22"/>
                <w:szCs w:val="22"/>
              </w:rPr>
              <w:t>Наглядные</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Под наглядными методами о</w:t>
            </w:r>
            <w:r w:rsidRPr="00B60218">
              <w:rPr>
                <w:sz w:val="22"/>
                <w:szCs w:val="22"/>
              </w:rPr>
              <w:t>б</w:t>
            </w:r>
            <w:r w:rsidRPr="00B60218">
              <w:rPr>
                <w:sz w:val="22"/>
                <w:szCs w:val="22"/>
              </w:rPr>
              <w:t>разования понимаются такие методы, при которых  ребенок получает и</w:t>
            </w:r>
            <w:r w:rsidRPr="00B60218">
              <w:rPr>
                <w:sz w:val="22"/>
                <w:szCs w:val="22"/>
              </w:rPr>
              <w:t>н</w:t>
            </w:r>
            <w:r w:rsidRPr="00B60218">
              <w:rPr>
                <w:sz w:val="22"/>
                <w:szCs w:val="22"/>
              </w:rPr>
              <w:t>формацию, с помощью  наглядных пособий и технических средств. Н</w:t>
            </w:r>
            <w:r w:rsidRPr="00B60218">
              <w:rPr>
                <w:sz w:val="22"/>
                <w:szCs w:val="22"/>
              </w:rPr>
              <w:t>а</w:t>
            </w:r>
            <w:r w:rsidRPr="00B60218">
              <w:rPr>
                <w:sz w:val="22"/>
                <w:szCs w:val="22"/>
              </w:rPr>
              <w:t>глядные методы используются во взаимосвязи со словесными и пра</w:t>
            </w:r>
            <w:r w:rsidRPr="00B60218">
              <w:rPr>
                <w:sz w:val="22"/>
                <w:szCs w:val="22"/>
              </w:rPr>
              <w:t>к</w:t>
            </w:r>
            <w:r w:rsidRPr="00B60218">
              <w:rPr>
                <w:sz w:val="22"/>
                <w:szCs w:val="22"/>
              </w:rPr>
              <w:t>тическими методами обучения. Н</w:t>
            </w:r>
            <w:r w:rsidRPr="00B60218">
              <w:rPr>
                <w:sz w:val="22"/>
                <w:szCs w:val="22"/>
              </w:rPr>
              <w:t>а</w:t>
            </w:r>
            <w:r w:rsidRPr="00B60218">
              <w:rPr>
                <w:sz w:val="22"/>
                <w:szCs w:val="22"/>
              </w:rPr>
              <w:t>глядные методы образования усло</w:t>
            </w:r>
            <w:r w:rsidRPr="00B60218">
              <w:rPr>
                <w:sz w:val="22"/>
                <w:szCs w:val="22"/>
              </w:rPr>
              <w:t>в</w:t>
            </w:r>
            <w:r w:rsidRPr="00B60218">
              <w:rPr>
                <w:sz w:val="22"/>
                <w:szCs w:val="22"/>
              </w:rPr>
              <w:t>но можно подразделить на две бол</w:t>
            </w:r>
            <w:r w:rsidRPr="00B60218">
              <w:rPr>
                <w:sz w:val="22"/>
                <w:szCs w:val="22"/>
              </w:rPr>
              <w:t>ь</w:t>
            </w:r>
            <w:r w:rsidRPr="00B60218">
              <w:rPr>
                <w:sz w:val="22"/>
                <w:szCs w:val="22"/>
              </w:rPr>
              <w:t>шие группы: метод иллюстраций и метод демонстраций.</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i/>
                <w:iCs/>
                <w:sz w:val="22"/>
                <w:szCs w:val="22"/>
              </w:rPr>
              <w:t xml:space="preserve">Метод иллюстраций </w:t>
            </w:r>
            <w:r w:rsidRPr="00B60218">
              <w:rPr>
                <w:sz w:val="22"/>
                <w:szCs w:val="22"/>
              </w:rPr>
              <w:t>предполагает показ детям иллюстративных пособий: плакатов, ка</w:t>
            </w:r>
            <w:r w:rsidRPr="00B60218">
              <w:rPr>
                <w:sz w:val="22"/>
                <w:szCs w:val="22"/>
              </w:rPr>
              <w:t>р</w:t>
            </w:r>
            <w:r w:rsidRPr="00B60218">
              <w:rPr>
                <w:sz w:val="22"/>
                <w:szCs w:val="22"/>
              </w:rPr>
              <w:t>тин, зарисовок на доске и пр. Метод демонстр</w:t>
            </w:r>
            <w:r w:rsidRPr="00B60218">
              <w:rPr>
                <w:sz w:val="22"/>
                <w:szCs w:val="22"/>
              </w:rPr>
              <w:t>а</w:t>
            </w:r>
            <w:r w:rsidRPr="00B60218">
              <w:rPr>
                <w:sz w:val="22"/>
                <w:szCs w:val="22"/>
              </w:rPr>
              <w:t>ций связан с показом мульфильмов, диафильмов и др. Такое подразделение средств наглядности на иллюстративные и демонстрационные являе</w:t>
            </w:r>
            <w:r w:rsidRPr="00B60218">
              <w:rPr>
                <w:sz w:val="22"/>
                <w:szCs w:val="22"/>
              </w:rPr>
              <w:t>т</w:t>
            </w:r>
            <w:r w:rsidRPr="00B60218">
              <w:rPr>
                <w:sz w:val="22"/>
                <w:szCs w:val="22"/>
              </w:rPr>
              <w:t>ся условным. Оно не исключает возможности отнесения отдельных средств наглядности как к группе иллюстративных, так и демонстрацио</w:t>
            </w:r>
            <w:r w:rsidRPr="00B60218">
              <w:rPr>
                <w:sz w:val="22"/>
                <w:szCs w:val="22"/>
              </w:rPr>
              <w:t>н</w:t>
            </w:r>
            <w:r w:rsidRPr="00B60218">
              <w:rPr>
                <w:sz w:val="22"/>
                <w:szCs w:val="22"/>
              </w:rPr>
              <w:t>ных. В современных условиях особое внимание уделяется применению такого средства нагля</w:t>
            </w:r>
            <w:r w:rsidRPr="00B60218">
              <w:rPr>
                <w:sz w:val="22"/>
                <w:szCs w:val="22"/>
              </w:rPr>
              <w:t>д</w:t>
            </w:r>
            <w:r w:rsidRPr="00B60218">
              <w:rPr>
                <w:sz w:val="22"/>
                <w:szCs w:val="22"/>
              </w:rPr>
              <w:t>ности, как компьютер индивидуального польз</w:t>
            </w:r>
            <w:r w:rsidRPr="00B60218">
              <w:rPr>
                <w:sz w:val="22"/>
                <w:szCs w:val="22"/>
              </w:rPr>
              <w:t>о</w:t>
            </w:r>
            <w:r w:rsidRPr="00B60218">
              <w:rPr>
                <w:sz w:val="22"/>
                <w:szCs w:val="22"/>
              </w:rPr>
              <w:t>вания. Компьютеры дают возможность воспит</w:t>
            </w:r>
            <w:r w:rsidRPr="00B60218">
              <w:rPr>
                <w:sz w:val="22"/>
                <w:szCs w:val="22"/>
              </w:rPr>
              <w:t>а</w:t>
            </w:r>
            <w:r w:rsidRPr="00B60218">
              <w:rPr>
                <w:sz w:val="22"/>
                <w:szCs w:val="22"/>
              </w:rPr>
              <w:t>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w:t>
            </w:r>
            <w:r w:rsidRPr="00B60218">
              <w:rPr>
                <w:sz w:val="22"/>
                <w:szCs w:val="22"/>
              </w:rPr>
              <w:t>а</w:t>
            </w:r>
            <w:r w:rsidRPr="00B60218">
              <w:rPr>
                <w:sz w:val="22"/>
                <w:szCs w:val="22"/>
              </w:rPr>
              <w:t>лиза</w:t>
            </w:r>
            <w:r>
              <w:rPr>
                <w:sz w:val="22"/>
                <w:szCs w:val="22"/>
              </w:rPr>
              <w:t xml:space="preserve">ции </w:t>
            </w:r>
            <w:r w:rsidRPr="00B60218">
              <w:rPr>
                <w:sz w:val="22"/>
                <w:szCs w:val="22"/>
              </w:rPr>
              <w:t>ООП дошкольного образования.</w:t>
            </w: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t>Практич</w:t>
            </w:r>
            <w:r w:rsidRPr="00B60218">
              <w:rPr>
                <w:b/>
                <w:i/>
                <w:sz w:val="22"/>
                <w:szCs w:val="22"/>
              </w:rPr>
              <w:t>е</w:t>
            </w:r>
            <w:r w:rsidRPr="00B60218">
              <w:rPr>
                <w:b/>
                <w:i/>
                <w:sz w:val="22"/>
                <w:szCs w:val="22"/>
              </w:rPr>
              <w:t>ские</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Практические методы обуч</w:t>
            </w:r>
            <w:r w:rsidRPr="00B60218">
              <w:rPr>
                <w:sz w:val="22"/>
                <w:szCs w:val="22"/>
              </w:rPr>
              <w:t>е</w:t>
            </w:r>
            <w:r w:rsidRPr="00B60218">
              <w:rPr>
                <w:sz w:val="22"/>
                <w:szCs w:val="22"/>
              </w:rPr>
              <w:t>ния основаны на практической де</w:t>
            </w:r>
            <w:r w:rsidRPr="00B60218">
              <w:rPr>
                <w:sz w:val="22"/>
                <w:szCs w:val="22"/>
              </w:rPr>
              <w:t>я</w:t>
            </w:r>
            <w:r w:rsidRPr="00B60218">
              <w:rPr>
                <w:sz w:val="22"/>
                <w:szCs w:val="22"/>
              </w:rPr>
              <w:t>тельности детей и формируют пра</w:t>
            </w:r>
            <w:r w:rsidRPr="00B60218">
              <w:rPr>
                <w:sz w:val="22"/>
                <w:szCs w:val="22"/>
              </w:rPr>
              <w:t>к</w:t>
            </w:r>
            <w:r w:rsidRPr="00B60218">
              <w:rPr>
                <w:sz w:val="22"/>
                <w:szCs w:val="22"/>
              </w:rPr>
              <w:t xml:space="preserve">тические умения и навыки. </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Выполнение практических заданий пров</w:t>
            </w:r>
            <w:r w:rsidRPr="00B60218">
              <w:rPr>
                <w:sz w:val="22"/>
                <w:szCs w:val="22"/>
              </w:rPr>
              <w:t>о</w:t>
            </w:r>
            <w:r w:rsidRPr="00B60218">
              <w:rPr>
                <w:sz w:val="22"/>
                <w:szCs w:val="22"/>
              </w:rPr>
              <w:t>дится после  знакомства детей  с тем или иным содержанием и носят обобщающий характер.  Упражнения могут проводиться не только в о</w:t>
            </w:r>
            <w:r w:rsidRPr="00B60218">
              <w:rPr>
                <w:sz w:val="22"/>
                <w:szCs w:val="22"/>
              </w:rPr>
              <w:t>р</w:t>
            </w:r>
            <w:r w:rsidRPr="00B60218">
              <w:rPr>
                <w:sz w:val="22"/>
                <w:szCs w:val="22"/>
              </w:rPr>
              <w:t>ганизованной образовательной деятельности , но и в самостоятельной деятельности.</w:t>
            </w:r>
          </w:p>
        </w:tc>
      </w:tr>
      <w:tr w:rsidR="00B60218" w:rsidRPr="00B60218" w:rsidTr="00B60218">
        <w:tc>
          <w:tcPr>
            <w:tcW w:w="10008" w:type="dxa"/>
            <w:gridSpan w:val="3"/>
            <w:tcBorders>
              <w:top w:val="single" w:sz="4" w:space="0" w:color="auto"/>
              <w:left w:val="single" w:sz="4" w:space="0" w:color="auto"/>
              <w:bottom w:val="single" w:sz="4" w:space="0" w:color="auto"/>
              <w:right w:val="single" w:sz="4" w:space="0" w:color="auto"/>
            </w:tcBorders>
            <w:hideMark/>
          </w:tcPr>
          <w:p w:rsidR="00B60218" w:rsidRPr="00B60218" w:rsidRDefault="00B60218">
            <w:pPr>
              <w:jc w:val="center"/>
              <w:rPr>
                <w:b/>
                <w:sz w:val="22"/>
                <w:szCs w:val="22"/>
              </w:rPr>
            </w:pPr>
            <w:r w:rsidRPr="00B60218">
              <w:rPr>
                <w:b/>
                <w:sz w:val="22"/>
                <w:szCs w:val="22"/>
              </w:rPr>
              <w:t>Методы по характеру образовательной деятельности детей</w:t>
            </w: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t>Информ</w:t>
            </w:r>
            <w:r w:rsidRPr="00B60218">
              <w:rPr>
                <w:b/>
                <w:i/>
                <w:sz w:val="22"/>
                <w:szCs w:val="22"/>
              </w:rPr>
              <w:t>а</w:t>
            </w:r>
            <w:r w:rsidRPr="00B60218">
              <w:rPr>
                <w:b/>
                <w:i/>
                <w:sz w:val="22"/>
                <w:szCs w:val="22"/>
              </w:rPr>
              <w:t>ционно-рецепти</w:t>
            </w:r>
            <w:r w:rsidRPr="00B60218">
              <w:rPr>
                <w:b/>
                <w:i/>
                <w:sz w:val="22"/>
                <w:szCs w:val="22"/>
              </w:rPr>
              <w:t>в</w:t>
            </w:r>
            <w:r w:rsidRPr="00B60218">
              <w:rPr>
                <w:b/>
                <w:i/>
                <w:sz w:val="22"/>
                <w:szCs w:val="22"/>
              </w:rPr>
              <w:t>ный</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ind w:firstLine="567"/>
              <w:jc w:val="both"/>
              <w:rPr>
                <w:sz w:val="22"/>
                <w:szCs w:val="22"/>
              </w:rPr>
            </w:pPr>
            <w:r w:rsidRPr="00B60218">
              <w:rPr>
                <w:sz w:val="22"/>
                <w:szCs w:val="22"/>
              </w:rPr>
              <w:t>Воспитатель сообщает  детям готовую информацию, а они ее во</w:t>
            </w:r>
            <w:r w:rsidRPr="00B60218">
              <w:rPr>
                <w:sz w:val="22"/>
                <w:szCs w:val="22"/>
              </w:rPr>
              <w:t>с</w:t>
            </w:r>
            <w:r w:rsidRPr="00B60218">
              <w:rPr>
                <w:sz w:val="22"/>
                <w:szCs w:val="22"/>
              </w:rPr>
              <w:t>принимают, осознают и фиксируют в памяти.</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Один из наиболее экономных способов п</w:t>
            </w:r>
            <w:r w:rsidRPr="00B60218">
              <w:rPr>
                <w:sz w:val="22"/>
                <w:szCs w:val="22"/>
              </w:rPr>
              <w:t>е</w:t>
            </w:r>
            <w:r w:rsidRPr="00B60218">
              <w:rPr>
                <w:sz w:val="22"/>
                <w:szCs w:val="22"/>
              </w:rPr>
              <w:t>редачи информации. Однако при использовании этого метода обучения не формируются умения и навыки пользоваться полученными знаниями.</w:t>
            </w: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t>Репроду</w:t>
            </w:r>
            <w:r w:rsidRPr="00B60218">
              <w:rPr>
                <w:b/>
                <w:i/>
                <w:sz w:val="22"/>
                <w:szCs w:val="22"/>
              </w:rPr>
              <w:t>к</w:t>
            </w:r>
            <w:r w:rsidRPr="00B60218">
              <w:rPr>
                <w:b/>
                <w:i/>
                <w:sz w:val="22"/>
                <w:szCs w:val="22"/>
              </w:rPr>
              <w:t>тивный</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Суть метода состоит в мног</w:t>
            </w:r>
            <w:r w:rsidRPr="00B60218">
              <w:rPr>
                <w:sz w:val="22"/>
                <w:szCs w:val="22"/>
              </w:rPr>
              <w:t>о</w:t>
            </w:r>
            <w:r w:rsidRPr="00B60218">
              <w:rPr>
                <w:sz w:val="22"/>
                <w:szCs w:val="22"/>
              </w:rPr>
              <w:t>кратном повторении способа де</w:t>
            </w:r>
            <w:r w:rsidRPr="00B60218">
              <w:rPr>
                <w:sz w:val="22"/>
                <w:szCs w:val="22"/>
              </w:rPr>
              <w:t>я</w:t>
            </w:r>
            <w:r w:rsidRPr="00B60218">
              <w:rPr>
                <w:sz w:val="22"/>
                <w:szCs w:val="22"/>
              </w:rPr>
              <w:t xml:space="preserve">тельности по заданию воспитателя. </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ind w:firstLine="567"/>
              <w:jc w:val="both"/>
              <w:rPr>
                <w:sz w:val="22"/>
                <w:szCs w:val="22"/>
              </w:rPr>
            </w:pPr>
            <w:r w:rsidRPr="00B60218">
              <w:rPr>
                <w:sz w:val="22"/>
                <w:szCs w:val="22"/>
              </w:rPr>
              <w:t>Деятельность воспитателя  заключается в разработке и сообщении образца, а деятельность детей – в выполнении действий по образцу.</w:t>
            </w: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t>Пробле</w:t>
            </w:r>
            <w:r w:rsidRPr="00B60218">
              <w:rPr>
                <w:b/>
                <w:i/>
                <w:sz w:val="22"/>
                <w:szCs w:val="22"/>
              </w:rPr>
              <w:t>м</w:t>
            </w:r>
            <w:r w:rsidRPr="00B60218">
              <w:rPr>
                <w:b/>
                <w:i/>
                <w:sz w:val="22"/>
                <w:szCs w:val="22"/>
              </w:rPr>
              <w:t>ное изл</w:t>
            </w:r>
            <w:r w:rsidRPr="00B60218">
              <w:rPr>
                <w:b/>
                <w:i/>
                <w:sz w:val="22"/>
                <w:szCs w:val="22"/>
              </w:rPr>
              <w:t>о</w:t>
            </w:r>
            <w:r w:rsidRPr="00B60218">
              <w:rPr>
                <w:b/>
                <w:i/>
                <w:sz w:val="22"/>
                <w:szCs w:val="22"/>
              </w:rPr>
              <w:t>жение</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Воспитатель ставит перед детьми проблему – сложный теор</w:t>
            </w:r>
            <w:r w:rsidRPr="00B60218">
              <w:rPr>
                <w:sz w:val="22"/>
                <w:szCs w:val="22"/>
              </w:rPr>
              <w:t>е</w:t>
            </w:r>
            <w:r w:rsidRPr="00B60218">
              <w:rPr>
                <w:sz w:val="22"/>
                <w:szCs w:val="22"/>
              </w:rPr>
              <w:t>тический или практический вопрос, требующий исследования, разреш</w:t>
            </w:r>
            <w:r w:rsidRPr="00B60218">
              <w:rPr>
                <w:sz w:val="22"/>
                <w:szCs w:val="22"/>
              </w:rPr>
              <w:t>е</w:t>
            </w:r>
            <w:r w:rsidRPr="00B60218">
              <w:rPr>
                <w:sz w:val="22"/>
                <w:szCs w:val="22"/>
              </w:rPr>
              <w:t>ния, и сам показывает путь ее реш</w:t>
            </w:r>
            <w:r w:rsidRPr="00B60218">
              <w:rPr>
                <w:sz w:val="22"/>
                <w:szCs w:val="22"/>
              </w:rPr>
              <w:t>е</w:t>
            </w:r>
            <w:r w:rsidRPr="00B60218">
              <w:rPr>
                <w:sz w:val="22"/>
                <w:szCs w:val="22"/>
              </w:rPr>
              <w:lastRenderedPageBreak/>
              <w:t>ния, вскрывая возникающие прот</w:t>
            </w:r>
            <w:r w:rsidRPr="00B60218">
              <w:rPr>
                <w:sz w:val="22"/>
                <w:szCs w:val="22"/>
              </w:rPr>
              <w:t>и</w:t>
            </w:r>
            <w:r w:rsidRPr="00B60218">
              <w:rPr>
                <w:sz w:val="22"/>
                <w:szCs w:val="22"/>
              </w:rPr>
              <w:t>воречия. Назначение этого метода – показать образцы научного позн</w:t>
            </w:r>
            <w:r w:rsidRPr="00B60218">
              <w:rPr>
                <w:sz w:val="22"/>
                <w:szCs w:val="22"/>
              </w:rPr>
              <w:t>а</w:t>
            </w:r>
            <w:r w:rsidRPr="00B60218">
              <w:rPr>
                <w:sz w:val="22"/>
                <w:szCs w:val="22"/>
              </w:rPr>
              <w:t>ния, научного решения проблем.</w:t>
            </w:r>
          </w:p>
        </w:tc>
        <w:tc>
          <w:tcPr>
            <w:tcW w:w="4881" w:type="dxa"/>
            <w:tcBorders>
              <w:top w:val="single" w:sz="4" w:space="0" w:color="auto"/>
              <w:left w:val="single" w:sz="4" w:space="0" w:color="auto"/>
              <w:bottom w:val="single" w:sz="4" w:space="0" w:color="auto"/>
              <w:right w:val="single" w:sz="4" w:space="0" w:color="auto"/>
            </w:tcBorders>
          </w:tcPr>
          <w:p w:rsidR="00B60218" w:rsidRPr="00B60218" w:rsidRDefault="00B60218">
            <w:pPr>
              <w:shd w:val="clear" w:color="auto" w:fill="FFFFFF"/>
              <w:ind w:firstLine="567"/>
              <w:jc w:val="both"/>
              <w:rPr>
                <w:sz w:val="22"/>
                <w:szCs w:val="22"/>
              </w:rPr>
            </w:pPr>
            <w:r w:rsidRPr="00B60218">
              <w:rPr>
                <w:sz w:val="22"/>
                <w:szCs w:val="22"/>
              </w:rPr>
              <w:lastRenderedPageBreak/>
              <w:t>Дети  следят за логикой решения пробл</w:t>
            </w:r>
            <w:r w:rsidRPr="00B60218">
              <w:rPr>
                <w:sz w:val="22"/>
                <w:szCs w:val="22"/>
              </w:rPr>
              <w:t>е</w:t>
            </w:r>
            <w:r w:rsidRPr="00B60218">
              <w:rPr>
                <w:sz w:val="22"/>
                <w:szCs w:val="22"/>
              </w:rPr>
              <w:t>мы, получая эталон научного мышления и п</w:t>
            </w:r>
            <w:r w:rsidRPr="00B60218">
              <w:rPr>
                <w:sz w:val="22"/>
                <w:szCs w:val="22"/>
              </w:rPr>
              <w:t>о</w:t>
            </w:r>
            <w:r w:rsidRPr="00B60218">
              <w:rPr>
                <w:sz w:val="22"/>
                <w:szCs w:val="22"/>
              </w:rPr>
              <w:t>знания, образец культуры развертывания позн</w:t>
            </w:r>
            <w:r w:rsidRPr="00B60218">
              <w:rPr>
                <w:sz w:val="22"/>
                <w:szCs w:val="22"/>
              </w:rPr>
              <w:t>а</w:t>
            </w:r>
            <w:r w:rsidRPr="00B60218">
              <w:rPr>
                <w:sz w:val="22"/>
                <w:szCs w:val="22"/>
              </w:rPr>
              <w:t>вательных действий.</w:t>
            </w:r>
          </w:p>
          <w:p w:rsidR="00B60218" w:rsidRPr="00B60218" w:rsidRDefault="00B60218">
            <w:pPr>
              <w:ind w:firstLine="567"/>
              <w:jc w:val="both"/>
              <w:rPr>
                <w:sz w:val="22"/>
                <w:szCs w:val="22"/>
              </w:rPr>
            </w:pP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lastRenderedPageBreak/>
              <w:t>Частично-поисковый</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Суть его состоит в том, что воспитатель расчленяет проблемную задачу на подпроблемы, а дети ос</w:t>
            </w:r>
            <w:r w:rsidRPr="00B60218">
              <w:rPr>
                <w:sz w:val="22"/>
                <w:szCs w:val="22"/>
              </w:rPr>
              <w:t>у</w:t>
            </w:r>
            <w:r w:rsidRPr="00B60218">
              <w:rPr>
                <w:sz w:val="22"/>
                <w:szCs w:val="22"/>
              </w:rPr>
              <w:t>ществляют отдельные шаги поиска ее решения.</w:t>
            </w:r>
          </w:p>
        </w:tc>
        <w:tc>
          <w:tcPr>
            <w:tcW w:w="4881" w:type="dxa"/>
            <w:tcBorders>
              <w:top w:val="single" w:sz="4" w:space="0" w:color="auto"/>
              <w:left w:val="single" w:sz="4" w:space="0" w:color="auto"/>
              <w:bottom w:val="single" w:sz="4" w:space="0" w:color="auto"/>
              <w:right w:val="single" w:sz="4" w:space="0" w:color="auto"/>
            </w:tcBorders>
          </w:tcPr>
          <w:p w:rsidR="00B60218" w:rsidRPr="00B60218" w:rsidRDefault="00B60218">
            <w:pPr>
              <w:shd w:val="clear" w:color="auto" w:fill="FFFFFF"/>
              <w:ind w:firstLine="567"/>
              <w:jc w:val="both"/>
              <w:rPr>
                <w:sz w:val="22"/>
                <w:szCs w:val="22"/>
              </w:rPr>
            </w:pPr>
            <w:r w:rsidRPr="00B60218">
              <w:rPr>
                <w:sz w:val="22"/>
                <w:szCs w:val="22"/>
              </w:rPr>
              <w:t>Каждый шаг предполагает творческую деятельность, но целостное решение проблемы пока отсутствует.</w:t>
            </w:r>
          </w:p>
          <w:p w:rsidR="00B60218" w:rsidRPr="00B60218" w:rsidRDefault="00B60218">
            <w:pPr>
              <w:ind w:firstLine="567"/>
              <w:jc w:val="both"/>
              <w:rPr>
                <w:sz w:val="22"/>
                <w:szCs w:val="22"/>
              </w:rPr>
            </w:pPr>
          </w:p>
        </w:tc>
      </w:tr>
      <w:tr w:rsidR="00B60218" w:rsidRPr="00B60218" w:rsidTr="00B60218">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t>Исслед</w:t>
            </w:r>
            <w:r w:rsidRPr="00B60218">
              <w:rPr>
                <w:b/>
                <w:i/>
                <w:sz w:val="22"/>
                <w:szCs w:val="22"/>
              </w:rPr>
              <w:t>о</w:t>
            </w:r>
            <w:r w:rsidRPr="00B60218">
              <w:rPr>
                <w:b/>
                <w:i/>
                <w:sz w:val="22"/>
                <w:szCs w:val="22"/>
              </w:rPr>
              <w:t>вательский</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Этот метод призван обесп</w:t>
            </w:r>
            <w:r w:rsidRPr="00B60218">
              <w:rPr>
                <w:sz w:val="22"/>
                <w:szCs w:val="22"/>
              </w:rPr>
              <w:t>е</w:t>
            </w:r>
            <w:r w:rsidRPr="00B60218">
              <w:rPr>
                <w:sz w:val="22"/>
                <w:szCs w:val="22"/>
              </w:rPr>
              <w:t xml:space="preserve">чить творческое применение знаний. </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В процессе образовательной деятельности дети овладевают  методами познания, так фо</w:t>
            </w:r>
            <w:r w:rsidRPr="00B60218">
              <w:rPr>
                <w:sz w:val="22"/>
                <w:szCs w:val="22"/>
              </w:rPr>
              <w:t>р</w:t>
            </w:r>
            <w:r w:rsidRPr="00B60218">
              <w:rPr>
                <w:sz w:val="22"/>
                <w:szCs w:val="22"/>
              </w:rPr>
              <w:t>мируется их опыт поисково- исследовательской деятельности.</w:t>
            </w:r>
          </w:p>
        </w:tc>
      </w:tr>
      <w:tr w:rsidR="00B60218" w:rsidRPr="00B60218" w:rsidTr="00B60218">
        <w:trPr>
          <w:trHeight w:val="2891"/>
        </w:trPr>
        <w:tc>
          <w:tcPr>
            <w:tcW w:w="1368" w:type="dxa"/>
            <w:tcBorders>
              <w:top w:val="single" w:sz="4" w:space="0" w:color="auto"/>
              <w:left w:val="single" w:sz="4" w:space="0" w:color="auto"/>
              <w:bottom w:val="single" w:sz="4" w:space="0" w:color="auto"/>
              <w:right w:val="single" w:sz="4" w:space="0" w:color="auto"/>
            </w:tcBorders>
            <w:hideMark/>
          </w:tcPr>
          <w:p w:rsidR="00B60218" w:rsidRPr="00B60218" w:rsidRDefault="00B60218">
            <w:pPr>
              <w:rPr>
                <w:b/>
                <w:i/>
                <w:sz w:val="22"/>
                <w:szCs w:val="22"/>
              </w:rPr>
            </w:pPr>
            <w:r w:rsidRPr="00B60218">
              <w:rPr>
                <w:b/>
                <w:i/>
                <w:sz w:val="22"/>
                <w:szCs w:val="22"/>
              </w:rPr>
              <w:t>Активные методы</w:t>
            </w:r>
          </w:p>
        </w:tc>
        <w:tc>
          <w:tcPr>
            <w:tcW w:w="3759"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Активные методы предоста</w:t>
            </w:r>
            <w:r w:rsidRPr="00B60218">
              <w:rPr>
                <w:sz w:val="22"/>
                <w:szCs w:val="22"/>
              </w:rPr>
              <w:t>в</w:t>
            </w:r>
            <w:r w:rsidRPr="00B60218">
              <w:rPr>
                <w:sz w:val="22"/>
                <w:szCs w:val="22"/>
              </w:rPr>
              <w:t>ляют дошкольникам  возможность обучаться на собственном опыте, приобретать разнообразный субъе</w:t>
            </w:r>
            <w:r w:rsidRPr="00B60218">
              <w:rPr>
                <w:sz w:val="22"/>
                <w:szCs w:val="22"/>
              </w:rPr>
              <w:t>к</w:t>
            </w:r>
            <w:r w:rsidRPr="00B60218">
              <w:rPr>
                <w:sz w:val="22"/>
                <w:szCs w:val="22"/>
              </w:rPr>
              <w:t xml:space="preserve">тивный опыт. </w:t>
            </w:r>
          </w:p>
        </w:tc>
        <w:tc>
          <w:tcPr>
            <w:tcW w:w="4881" w:type="dxa"/>
            <w:tcBorders>
              <w:top w:val="single" w:sz="4" w:space="0" w:color="auto"/>
              <w:left w:val="single" w:sz="4" w:space="0" w:color="auto"/>
              <w:bottom w:val="single" w:sz="4" w:space="0" w:color="auto"/>
              <w:right w:val="single" w:sz="4" w:space="0" w:color="auto"/>
            </w:tcBorders>
            <w:hideMark/>
          </w:tcPr>
          <w:p w:rsidR="00B60218" w:rsidRPr="00B60218" w:rsidRDefault="00B60218">
            <w:pPr>
              <w:shd w:val="clear" w:color="auto" w:fill="FFFFFF"/>
              <w:ind w:firstLine="567"/>
              <w:jc w:val="both"/>
              <w:rPr>
                <w:sz w:val="22"/>
                <w:szCs w:val="22"/>
              </w:rPr>
            </w:pPr>
            <w:r w:rsidRPr="00B60218">
              <w:rPr>
                <w:sz w:val="22"/>
                <w:szCs w:val="22"/>
              </w:rPr>
              <w:t>Активные методы обучения предполагают использование в образовательном процессе о</w:t>
            </w:r>
            <w:r w:rsidRPr="00B60218">
              <w:rPr>
                <w:sz w:val="22"/>
                <w:szCs w:val="22"/>
              </w:rPr>
              <w:t>п</w:t>
            </w:r>
            <w:r w:rsidRPr="00B60218">
              <w:rPr>
                <w:sz w:val="22"/>
                <w:szCs w:val="22"/>
              </w:rPr>
              <w:t>ределенной последовательности  выполнения заданий: начиная с анализа и оценки конкретных ситуаций, дидактическим играм. Активные м</w:t>
            </w:r>
            <w:r w:rsidRPr="00B60218">
              <w:rPr>
                <w:sz w:val="22"/>
                <w:szCs w:val="22"/>
              </w:rPr>
              <w:t>е</w:t>
            </w:r>
            <w:r w:rsidRPr="00B60218">
              <w:rPr>
                <w:sz w:val="22"/>
                <w:szCs w:val="22"/>
              </w:rPr>
              <w:t>тоды должны применяться по мере их усложн</w:t>
            </w:r>
            <w:r w:rsidRPr="00B60218">
              <w:rPr>
                <w:sz w:val="22"/>
                <w:szCs w:val="22"/>
              </w:rPr>
              <w:t>е</w:t>
            </w:r>
            <w:r w:rsidRPr="00B60218">
              <w:rPr>
                <w:sz w:val="22"/>
                <w:szCs w:val="22"/>
              </w:rPr>
              <w:t>ния.</w:t>
            </w:r>
          </w:p>
          <w:p w:rsidR="00B60218" w:rsidRPr="00B60218" w:rsidRDefault="00B60218">
            <w:pPr>
              <w:shd w:val="clear" w:color="auto" w:fill="FFFFFF"/>
              <w:ind w:firstLine="567"/>
              <w:jc w:val="both"/>
              <w:rPr>
                <w:sz w:val="22"/>
                <w:szCs w:val="22"/>
              </w:rPr>
            </w:pPr>
            <w:r w:rsidRPr="00B60218">
              <w:rPr>
                <w:sz w:val="22"/>
                <w:szCs w:val="22"/>
              </w:rPr>
              <w:t>В группу активных методов образования входят дидактические игры – специально разр</w:t>
            </w:r>
            <w:r w:rsidRPr="00B60218">
              <w:rPr>
                <w:sz w:val="22"/>
                <w:szCs w:val="22"/>
              </w:rPr>
              <w:t>а</w:t>
            </w:r>
            <w:r w:rsidRPr="00B60218">
              <w:rPr>
                <w:sz w:val="22"/>
                <w:szCs w:val="22"/>
              </w:rPr>
              <w:t xml:space="preserve">ботанные игры, моделирующие реальность и приспособленные для целей обучения. </w:t>
            </w:r>
          </w:p>
        </w:tc>
      </w:tr>
    </w:tbl>
    <w:p w:rsidR="00B60218" w:rsidRDefault="00B60218" w:rsidP="00B60218">
      <w:pPr>
        <w:rPr>
          <w:b/>
        </w:rPr>
      </w:pPr>
    </w:p>
    <w:tbl>
      <w:tblPr>
        <w:tblStyle w:val="af"/>
        <w:tblW w:w="0" w:type="auto"/>
        <w:tblLook w:val="01E0"/>
      </w:tblPr>
      <w:tblGrid>
        <w:gridCol w:w="3239"/>
        <w:gridCol w:w="3249"/>
        <w:gridCol w:w="3543"/>
      </w:tblGrid>
      <w:tr w:rsidR="00B60218" w:rsidTr="00D53C40">
        <w:tc>
          <w:tcPr>
            <w:tcW w:w="3239" w:type="dxa"/>
            <w:tcBorders>
              <w:top w:val="single" w:sz="4" w:space="0" w:color="auto"/>
              <w:left w:val="single" w:sz="4" w:space="0" w:color="auto"/>
              <w:bottom w:val="single" w:sz="4" w:space="0" w:color="auto"/>
              <w:right w:val="single" w:sz="4" w:space="0" w:color="auto"/>
            </w:tcBorders>
            <w:hideMark/>
          </w:tcPr>
          <w:p w:rsidR="00B60218" w:rsidRDefault="00B60218">
            <w:pPr>
              <w:jc w:val="center"/>
              <w:rPr>
                <w:b/>
                <w:bCs/>
                <w:iCs/>
                <w:sz w:val="20"/>
                <w:szCs w:val="20"/>
              </w:rPr>
            </w:pPr>
            <w:r>
              <w:rPr>
                <w:b/>
                <w:bCs/>
                <w:iCs/>
                <w:sz w:val="20"/>
                <w:szCs w:val="20"/>
              </w:rPr>
              <w:t>Название метода и его краткая характеристика</w:t>
            </w:r>
          </w:p>
        </w:tc>
        <w:tc>
          <w:tcPr>
            <w:tcW w:w="3249" w:type="dxa"/>
            <w:tcBorders>
              <w:top w:val="single" w:sz="4" w:space="0" w:color="auto"/>
              <w:left w:val="single" w:sz="4" w:space="0" w:color="auto"/>
              <w:bottom w:val="single" w:sz="4" w:space="0" w:color="auto"/>
              <w:right w:val="single" w:sz="4" w:space="0" w:color="auto"/>
            </w:tcBorders>
            <w:hideMark/>
          </w:tcPr>
          <w:p w:rsidR="00B60218" w:rsidRDefault="00B60218">
            <w:pPr>
              <w:jc w:val="center"/>
              <w:rPr>
                <w:b/>
                <w:bCs/>
                <w:iCs/>
                <w:sz w:val="20"/>
                <w:szCs w:val="20"/>
              </w:rPr>
            </w:pPr>
            <w:r>
              <w:rPr>
                <w:b/>
                <w:bCs/>
                <w:iCs/>
                <w:sz w:val="20"/>
                <w:szCs w:val="20"/>
              </w:rPr>
              <w:t>Особенности деятельности взрослого</w:t>
            </w:r>
          </w:p>
        </w:tc>
        <w:tc>
          <w:tcPr>
            <w:tcW w:w="3543" w:type="dxa"/>
            <w:tcBorders>
              <w:top w:val="single" w:sz="4" w:space="0" w:color="auto"/>
              <w:left w:val="single" w:sz="4" w:space="0" w:color="auto"/>
              <w:bottom w:val="single" w:sz="4" w:space="0" w:color="auto"/>
              <w:right w:val="single" w:sz="4" w:space="0" w:color="auto"/>
            </w:tcBorders>
            <w:hideMark/>
          </w:tcPr>
          <w:p w:rsidR="00B60218" w:rsidRDefault="00B60218">
            <w:pPr>
              <w:jc w:val="center"/>
              <w:rPr>
                <w:b/>
                <w:bCs/>
                <w:iCs/>
                <w:sz w:val="20"/>
                <w:szCs w:val="20"/>
              </w:rPr>
            </w:pPr>
            <w:r>
              <w:rPr>
                <w:b/>
                <w:bCs/>
                <w:iCs/>
                <w:sz w:val="20"/>
                <w:szCs w:val="20"/>
              </w:rPr>
              <w:t>Особенности деятельности ребенка</w:t>
            </w:r>
          </w:p>
        </w:tc>
      </w:tr>
      <w:tr w:rsidR="00B60218" w:rsidTr="00D53C40">
        <w:tc>
          <w:tcPr>
            <w:tcW w:w="323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
                <w:bCs/>
                <w:iCs/>
                <w:sz w:val="20"/>
                <w:szCs w:val="20"/>
              </w:rPr>
            </w:pPr>
            <w:r>
              <w:rPr>
                <w:b/>
                <w:bCs/>
                <w:iCs/>
                <w:sz w:val="20"/>
                <w:szCs w:val="20"/>
              </w:rPr>
              <w:t>Информационно- рецептивный метод</w:t>
            </w:r>
          </w:p>
          <w:p w:rsidR="00B60218" w:rsidRDefault="00B60218">
            <w:pPr>
              <w:jc w:val="both"/>
              <w:rPr>
                <w:bCs/>
                <w:iCs/>
                <w:sz w:val="20"/>
                <w:szCs w:val="20"/>
              </w:rPr>
            </w:pPr>
            <w:r>
              <w:rPr>
                <w:bCs/>
                <w:iCs/>
                <w:sz w:val="20"/>
                <w:szCs w:val="20"/>
              </w:rPr>
              <w:t>экономичный путь передачи и</w:t>
            </w:r>
            <w:r>
              <w:rPr>
                <w:bCs/>
                <w:iCs/>
                <w:sz w:val="20"/>
                <w:szCs w:val="20"/>
              </w:rPr>
              <w:t>н</w:t>
            </w:r>
            <w:r>
              <w:rPr>
                <w:bCs/>
                <w:iCs/>
                <w:sz w:val="20"/>
                <w:szCs w:val="20"/>
              </w:rPr>
              <w:t>формации</w:t>
            </w:r>
          </w:p>
        </w:tc>
        <w:tc>
          <w:tcPr>
            <w:tcW w:w="324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Предъявление информации, орг</w:t>
            </w:r>
            <w:r>
              <w:rPr>
                <w:bCs/>
                <w:iCs/>
                <w:sz w:val="20"/>
                <w:szCs w:val="20"/>
              </w:rPr>
              <w:t>а</w:t>
            </w:r>
            <w:r>
              <w:rPr>
                <w:bCs/>
                <w:iCs/>
                <w:sz w:val="20"/>
                <w:szCs w:val="20"/>
              </w:rPr>
              <w:t>низация действий ребенка с объе</w:t>
            </w:r>
            <w:r>
              <w:rPr>
                <w:bCs/>
                <w:iCs/>
                <w:sz w:val="20"/>
                <w:szCs w:val="20"/>
              </w:rPr>
              <w:t>к</w:t>
            </w:r>
            <w:r>
              <w:rPr>
                <w:bCs/>
                <w:iCs/>
                <w:sz w:val="20"/>
                <w:szCs w:val="20"/>
              </w:rPr>
              <w:t>том изучения</w:t>
            </w:r>
          </w:p>
        </w:tc>
        <w:tc>
          <w:tcPr>
            <w:tcW w:w="3543"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Воспитание образовательного мат</w:t>
            </w:r>
            <w:r>
              <w:rPr>
                <w:bCs/>
                <w:iCs/>
                <w:sz w:val="20"/>
                <w:szCs w:val="20"/>
              </w:rPr>
              <w:t>е</w:t>
            </w:r>
            <w:r>
              <w:rPr>
                <w:bCs/>
                <w:iCs/>
                <w:sz w:val="20"/>
                <w:szCs w:val="20"/>
              </w:rPr>
              <w:t>риала, осознание, запоминание</w:t>
            </w:r>
          </w:p>
        </w:tc>
      </w:tr>
      <w:tr w:rsidR="00B60218" w:rsidTr="00D53C40">
        <w:tc>
          <w:tcPr>
            <w:tcW w:w="10031" w:type="dxa"/>
            <w:gridSpan w:val="3"/>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
                <w:iCs/>
                <w:sz w:val="20"/>
                <w:szCs w:val="20"/>
              </w:rPr>
              <w:t xml:space="preserve">Примеры применения: </w:t>
            </w:r>
          </w:p>
          <w:p w:rsidR="00B60218" w:rsidRDefault="00B60218">
            <w:pPr>
              <w:jc w:val="both"/>
              <w:rPr>
                <w:bCs/>
                <w:iCs/>
                <w:sz w:val="20"/>
                <w:szCs w:val="20"/>
              </w:rPr>
            </w:pPr>
            <w:r>
              <w:rPr>
                <w:bCs/>
                <w:iCs/>
                <w:sz w:val="20"/>
                <w:szCs w:val="20"/>
              </w:rPr>
              <w:t>Распознающее наблюдение (формирование представлений о свойствах, качествах предметов и явлений: структ</w:t>
            </w:r>
            <w:r>
              <w:rPr>
                <w:bCs/>
                <w:iCs/>
                <w:sz w:val="20"/>
                <w:szCs w:val="20"/>
              </w:rPr>
              <w:t>у</w:t>
            </w:r>
            <w:r>
              <w:rPr>
                <w:bCs/>
                <w:iCs/>
                <w:sz w:val="20"/>
                <w:szCs w:val="20"/>
              </w:rPr>
              <w:t>ра, величина, форма, цвет, и др.), рассматривание картин, демонстрация кино- диафильмов, просмотр компьюте</w:t>
            </w:r>
            <w:r>
              <w:rPr>
                <w:bCs/>
                <w:iCs/>
                <w:sz w:val="20"/>
                <w:szCs w:val="20"/>
              </w:rPr>
              <w:t>р</w:t>
            </w:r>
            <w:r>
              <w:rPr>
                <w:bCs/>
                <w:iCs/>
                <w:sz w:val="20"/>
                <w:szCs w:val="20"/>
              </w:rPr>
              <w:t>ных презентаций, рассказы воспитателей или детей, чтение)</w:t>
            </w:r>
          </w:p>
        </w:tc>
      </w:tr>
      <w:tr w:rsidR="00B60218" w:rsidTr="00D53C40">
        <w:tc>
          <w:tcPr>
            <w:tcW w:w="323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
                <w:bCs/>
                <w:iCs/>
                <w:sz w:val="20"/>
                <w:szCs w:val="20"/>
              </w:rPr>
              <w:t xml:space="preserve">Репродуктивный метод </w:t>
            </w:r>
            <w:r>
              <w:rPr>
                <w:bCs/>
                <w:iCs/>
                <w:sz w:val="20"/>
                <w:szCs w:val="20"/>
              </w:rPr>
              <w:t>основан на многократном повторении р</w:t>
            </w:r>
            <w:r>
              <w:rPr>
                <w:bCs/>
                <w:iCs/>
                <w:sz w:val="20"/>
                <w:szCs w:val="20"/>
              </w:rPr>
              <w:t>е</w:t>
            </w:r>
            <w:r>
              <w:rPr>
                <w:bCs/>
                <w:iCs/>
                <w:sz w:val="20"/>
                <w:szCs w:val="20"/>
              </w:rPr>
              <w:t>бенком информации или способа деятельности</w:t>
            </w:r>
          </w:p>
        </w:tc>
        <w:tc>
          <w:tcPr>
            <w:tcW w:w="324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Создание условий для воспроизв</w:t>
            </w:r>
            <w:r>
              <w:rPr>
                <w:bCs/>
                <w:iCs/>
                <w:sz w:val="20"/>
                <w:szCs w:val="20"/>
              </w:rPr>
              <w:t>е</w:t>
            </w:r>
            <w:r>
              <w:rPr>
                <w:bCs/>
                <w:iCs/>
                <w:sz w:val="20"/>
                <w:szCs w:val="20"/>
              </w:rPr>
              <w:t>дения представлений и способов деятельности, руководство их в</w:t>
            </w:r>
            <w:r>
              <w:rPr>
                <w:bCs/>
                <w:iCs/>
                <w:sz w:val="20"/>
                <w:szCs w:val="20"/>
              </w:rPr>
              <w:t>ы</w:t>
            </w:r>
            <w:r>
              <w:rPr>
                <w:bCs/>
                <w:iCs/>
                <w:sz w:val="20"/>
                <w:szCs w:val="20"/>
              </w:rPr>
              <w:t>полнением</w:t>
            </w:r>
          </w:p>
        </w:tc>
        <w:tc>
          <w:tcPr>
            <w:tcW w:w="3543"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Актуализация представлений, воспр</w:t>
            </w:r>
            <w:r>
              <w:rPr>
                <w:bCs/>
                <w:iCs/>
                <w:sz w:val="20"/>
                <w:szCs w:val="20"/>
              </w:rPr>
              <w:t>о</w:t>
            </w:r>
            <w:r>
              <w:rPr>
                <w:bCs/>
                <w:iCs/>
                <w:sz w:val="20"/>
                <w:szCs w:val="20"/>
              </w:rPr>
              <w:t>изведение знаний и способов, дейс</w:t>
            </w:r>
            <w:r>
              <w:rPr>
                <w:bCs/>
                <w:iCs/>
                <w:sz w:val="20"/>
                <w:szCs w:val="20"/>
              </w:rPr>
              <w:t>т</w:t>
            </w:r>
            <w:r>
              <w:rPr>
                <w:bCs/>
                <w:iCs/>
                <w:sz w:val="20"/>
                <w:szCs w:val="20"/>
              </w:rPr>
              <w:t>вий по образцам, запоминание</w:t>
            </w:r>
          </w:p>
        </w:tc>
      </w:tr>
      <w:tr w:rsidR="00B60218" w:rsidTr="00D53C40">
        <w:tc>
          <w:tcPr>
            <w:tcW w:w="10031" w:type="dxa"/>
            <w:gridSpan w:val="3"/>
            <w:tcBorders>
              <w:top w:val="single" w:sz="4" w:space="0" w:color="auto"/>
              <w:left w:val="single" w:sz="4" w:space="0" w:color="auto"/>
              <w:bottom w:val="single" w:sz="4" w:space="0" w:color="auto"/>
              <w:right w:val="single" w:sz="4" w:space="0" w:color="auto"/>
            </w:tcBorders>
            <w:hideMark/>
          </w:tcPr>
          <w:p w:rsidR="00B60218" w:rsidRDefault="00B60218">
            <w:pPr>
              <w:jc w:val="both"/>
              <w:rPr>
                <w:bCs/>
                <w:i/>
                <w:iCs/>
                <w:sz w:val="20"/>
                <w:szCs w:val="20"/>
              </w:rPr>
            </w:pPr>
            <w:r>
              <w:rPr>
                <w:bCs/>
                <w:i/>
                <w:iCs/>
                <w:sz w:val="20"/>
                <w:szCs w:val="20"/>
              </w:rPr>
              <w:t>Примеры применения:</w:t>
            </w:r>
          </w:p>
          <w:p w:rsidR="00B60218" w:rsidRDefault="00B60218">
            <w:pPr>
              <w:jc w:val="both"/>
              <w:rPr>
                <w:bCs/>
                <w:iCs/>
                <w:sz w:val="20"/>
                <w:szCs w:val="20"/>
              </w:rPr>
            </w:pPr>
            <w:r>
              <w:rPr>
                <w:bCs/>
                <w:iCs/>
                <w:sz w:val="20"/>
                <w:szCs w:val="20"/>
              </w:rPr>
              <w:t>Упражнения (без повторения!) на основе образца воспитателя, беседа (с использованием вопросов на воспроизв</w:t>
            </w:r>
            <w:r>
              <w:rPr>
                <w:bCs/>
                <w:iCs/>
                <w:sz w:val="20"/>
                <w:szCs w:val="20"/>
              </w:rPr>
              <w:t>е</w:t>
            </w:r>
            <w:r>
              <w:rPr>
                <w:bCs/>
                <w:iCs/>
                <w:sz w:val="20"/>
                <w:szCs w:val="20"/>
              </w:rPr>
              <w:t>дение материала), составление рассказов с опорой на предметную или предметно-схематичную модель</w:t>
            </w:r>
          </w:p>
        </w:tc>
      </w:tr>
      <w:tr w:rsidR="00B60218" w:rsidTr="00D53C40">
        <w:tc>
          <w:tcPr>
            <w:tcW w:w="323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
                <w:bCs/>
                <w:iCs/>
                <w:sz w:val="20"/>
                <w:szCs w:val="20"/>
              </w:rPr>
            </w:pPr>
            <w:r>
              <w:rPr>
                <w:b/>
                <w:bCs/>
                <w:iCs/>
                <w:sz w:val="20"/>
                <w:szCs w:val="20"/>
              </w:rPr>
              <w:t>Проблемный метод</w:t>
            </w:r>
          </w:p>
          <w:p w:rsidR="00B60218" w:rsidRDefault="00B60218">
            <w:pPr>
              <w:jc w:val="both"/>
              <w:rPr>
                <w:bCs/>
                <w:iCs/>
                <w:sz w:val="20"/>
                <w:szCs w:val="20"/>
              </w:rPr>
            </w:pPr>
            <w:r>
              <w:rPr>
                <w:bCs/>
                <w:iCs/>
                <w:sz w:val="20"/>
                <w:szCs w:val="20"/>
              </w:rPr>
              <w:t>(метод проблемного изложения) – педагог ставит проблему и пок</w:t>
            </w:r>
            <w:r>
              <w:rPr>
                <w:bCs/>
                <w:iCs/>
                <w:sz w:val="20"/>
                <w:szCs w:val="20"/>
              </w:rPr>
              <w:t>а</w:t>
            </w:r>
            <w:r>
              <w:rPr>
                <w:bCs/>
                <w:iCs/>
                <w:sz w:val="20"/>
                <w:szCs w:val="20"/>
              </w:rPr>
              <w:t>зывает путь ее решения</w:t>
            </w:r>
          </w:p>
        </w:tc>
        <w:tc>
          <w:tcPr>
            <w:tcW w:w="324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Постановка проблемы и раскрытие пути ее решения в процессе орг</w:t>
            </w:r>
            <w:r>
              <w:rPr>
                <w:bCs/>
                <w:iCs/>
                <w:sz w:val="20"/>
                <w:szCs w:val="20"/>
              </w:rPr>
              <w:t>а</w:t>
            </w:r>
            <w:r>
              <w:rPr>
                <w:bCs/>
                <w:iCs/>
                <w:sz w:val="20"/>
                <w:szCs w:val="20"/>
              </w:rPr>
              <w:t>низации опытов, наблюдений в природе и др.</w:t>
            </w:r>
          </w:p>
        </w:tc>
        <w:tc>
          <w:tcPr>
            <w:tcW w:w="3543"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Восприятие образовательного мат</w:t>
            </w:r>
            <w:r>
              <w:rPr>
                <w:bCs/>
                <w:iCs/>
                <w:sz w:val="20"/>
                <w:szCs w:val="20"/>
              </w:rPr>
              <w:t>е</w:t>
            </w:r>
            <w:r>
              <w:rPr>
                <w:bCs/>
                <w:iCs/>
                <w:sz w:val="20"/>
                <w:szCs w:val="20"/>
              </w:rPr>
              <w:t>риала, осознание представлений и проблемы, мысленное прогнозиров</w:t>
            </w:r>
            <w:r>
              <w:rPr>
                <w:bCs/>
                <w:iCs/>
                <w:sz w:val="20"/>
                <w:szCs w:val="20"/>
              </w:rPr>
              <w:t>а</w:t>
            </w:r>
            <w:r>
              <w:rPr>
                <w:bCs/>
                <w:iCs/>
                <w:sz w:val="20"/>
                <w:szCs w:val="20"/>
              </w:rPr>
              <w:t>ние способов решения, запоминания</w:t>
            </w:r>
          </w:p>
        </w:tc>
      </w:tr>
      <w:tr w:rsidR="00B60218" w:rsidTr="00D53C40">
        <w:tc>
          <w:tcPr>
            <w:tcW w:w="10031" w:type="dxa"/>
            <w:gridSpan w:val="3"/>
            <w:tcBorders>
              <w:top w:val="single" w:sz="4" w:space="0" w:color="auto"/>
              <w:left w:val="single" w:sz="4" w:space="0" w:color="auto"/>
              <w:bottom w:val="single" w:sz="4" w:space="0" w:color="auto"/>
              <w:right w:val="single" w:sz="4" w:space="0" w:color="auto"/>
            </w:tcBorders>
            <w:hideMark/>
          </w:tcPr>
          <w:p w:rsidR="00B60218" w:rsidRDefault="00B60218">
            <w:pPr>
              <w:jc w:val="both"/>
              <w:rPr>
                <w:bCs/>
                <w:i/>
                <w:iCs/>
                <w:sz w:val="20"/>
                <w:szCs w:val="20"/>
              </w:rPr>
            </w:pPr>
            <w:r>
              <w:rPr>
                <w:bCs/>
                <w:i/>
                <w:iCs/>
                <w:sz w:val="20"/>
                <w:szCs w:val="20"/>
              </w:rPr>
              <w:t>Примеры применения:</w:t>
            </w:r>
          </w:p>
          <w:p w:rsidR="00B60218" w:rsidRDefault="00B60218">
            <w:pPr>
              <w:jc w:val="both"/>
              <w:rPr>
                <w:bCs/>
                <w:iCs/>
                <w:sz w:val="20"/>
                <w:szCs w:val="20"/>
              </w:rPr>
            </w:pPr>
            <w:r>
              <w:rPr>
                <w:bCs/>
                <w:iCs/>
                <w:sz w:val="20"/>
                <w:szCs w:val="20"/>
              </w:rPr>
              <w:t>Рассказ воспитателя о способе решения проблемы, воссоздающее наблюдение (идет применение знаний на осн</w:t>
            </w:r>
            <w:r>
              <w:rPr>
                <w:bCs/>
                <w:iCs/>
                <w:sz w:val="20"/>
                <w:szCs w:val="20"/>
              </w:rPr>
              <w:t>о</w:t>
            </w:r>
            <w:r>
              <w:rPr>
                <w:bCs/>
                <w:iCs/>
                <w:sz w:val="20"/>
                <w:szCs w:val="20"/>
              </w:rPr>
              <w:t>ве воображения), наблюдение за изменением и преобразованием объектов, рассматривание картин и разрешение изображенной коллизии, дидактические игры: лото, домино и др.)</w:t>
            </w:r>
          </w:p>
        </w:tc>
      </w:tr>
      <w:tr w:rsidR="00B60218" w:rsidTr="00D53C40">
        <w:tc>
          <w:tcPr>
            <w:tcW w:w="323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
                <w:bCs/>
                <w:iCs/>
                <w:sz w:val="20"/>
                <w:szCs w:val="20"/>
              </w:rPr>
            </w:pPr>
            <w:r>
              <w:rPr>
                <w:b/>
                <w:bCs/>
                <w:iCs/>
                <w:sz w:val="20"/>
                <w:szCs w:val="20"/>
              </w:rPr>
              <w:t>Эвристический метод</w:t>
            </w:r>
          </w:p>
          <w:p w:rsidR="00B60218" w:rsidRDefault="00B60218">
            <w:pPr>
              <w:jc w:val="both"/>
              <w:rPr>
                <w:bCs/>
                <w:iCs/>
                <w:sz w:val="20"/>
                <w:szCs w:val="20"/>
              </w:rPr>
            </w:pPr>
            <w:r>
              <w:rPr>
                <w:bCs/>
                <w:iCs/>
                <w:sz w:val="20"/>
                <w:szCs w:val="20"/>
              </w:rPr>
              <w:t>(частично-посковый) – проблемная задача делится на части – пробл</w:t>
            </w:r>
            <w:r>
              <w:rPr>
                <w:bCs/>
                <w:iCs/>
                <w:sz w:val="20"/>
                <w:szCs w:val="20"/>
              </w:rPr>
              <w:t>е</w:t>
            </w:r>
            <w:r>
              <w:rPr>
                <w:bCs/>
                <w:iCs/>
                <w:sz w:val="20"/>
                <w:szCs w:val="20"/>
              </w:rPr>
              <w:t>мы, в решении которых приним</w:t>
            </w:r>
            <w:r>
              <w:rPr>
                <w:bCs/>
                <w:iCs/>
                <w:sz w:val="20"/>
                <w:szCs w:val="20"/>
              </w:rPr>
              <w:t>а</w:t>
            </w:r>
            <w:r>
              <w:rPr>
                <w:bCs/>
                <w:iCs/>
                <w:sz w:val="20"/>
                <w:szCs w:val="20"/>
              </w:rPr>
              <w:t>ют участие дети (применение представлений в новых условиях)</w:t>
            </w:r>
          </w:p>
        </w:tc>
        <w:tc>
          <w:tcPr>
            <w:tcW w:w="324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Постановка проблем, предъявл</w:t>
            </w:r>
            <w:r>
              <w:rPr>
                <w:bCs/>
                <w:iCs/>
                <w:sz w:val="20"/>
                <w:szCs w:val="20"/>
              </w:rPr>
              <w:t>е</w:t>
            </w:r>
            <w:r>
              <w:rPr>
                <w:bCs/>
                <w:iCs/>
                <w:sz w:val="20"/>
                <w:szCs w:val="20"/>
              </w:rPr>
              <w:t>ние заданий для выполнения о</w:t>
            </w:r>
            <w:r>
              <w:rPr>
                <w:bCs/>
                <w:iCs/>
                <w:sz w:val="20"/>
                <w:szCs w:val="20"/>
              </w:rPr>
              <w:t>т</w:t>
            </w:r>
            <w:r>
              <w:rPr>
                <w:bCs/>
                <w:iCs/>
                <w:sz w:val="20"/>
                <w:szCs w:val="20"/>
              </w:rPr>
              <w:t>дельных этапов решения проблем, планирование планов решения, руководство деятельностью детей.</w:t>
            </w:r>
          </w:p>
        </w:tc>
        <w:tc>
          <w:tcPr>
            <w:tcW w:w="3543"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t>Воспитание и осмысление задания, актуализация представлений, сам</w:t>
            </w:r>
            <w:r>
              <w:rPr>
                <w:bCs/>
                <w:iCs/>
                <w:sz w:val="20"/>
                <w:szCs w:val="20"/>
              </w:rPr>
              <w:t>о</w:t>
            </w:r>
            <w:r>
              <w:rPr>
                <w:bCs/>
                <w:iCs/>
                <w:sz w:val="20"/>
                <w:szCs w:val="20"/>
              </w:rPr>
              <w:t>стоятельное решение части задачи, запоминание</w:t>
            </w:r>
          </w:p>
        </w:tc>
      </w:tr>
      <w:tr w:rsidR="00B60218" w:rsidTr="00D53C40">
        <w:tc>
          <w:tcPr>
            <w:tcW w:w="10031" w:type="dxa"/>
            <w:gridSpan w:val="3"/>
            <w:tcBorders>
              <w:top w:val="single" w:sz="4" w:space="0" w:color="auto"/>
              <w:left w:val="single" w:sz="4" w:space="0" w:color="auto"/>
              <w:bottom w:val="single" w:sz="4" w:space="0" w:color="auto"/>
              <w:right w:val="single" w:sz="4" w:space="0" w:color="auto"/>
            </w:tcBorders>
            <w:hideMark/>
          </w:tcPr>
          <w:p w:rsidR="00B60218" w:rsidRDefault="00B60218">
            <w:pPr>
              <w:jc w:val="both"/>
              <w:rPr>
                <w:bCs/>
                <w:i/>
                <w:iCs/>
                <w:sz w:val="20"/>
                <w:szCs w:val="20"/>
              </w:rPr>
            </w:pPr>
            <w:r>
              <w:rPr>
                <w:bCs/>
                <w:i/>
                <w:iCs/>
                <w:sz w:val="20"/>
                <w:szCs w:val="20"/>
              </w:rPr>
              <w:t>Примеры применения:</w:t>
            </w:r>
          </w:p>
          <w:p w:rsidR="00B60218" w:rsidRDefault="00B60218">
            <w:pPr>
              <w:jc w:val="both"/>
              <w:rPr>
                <w:bCs/>
                <w:iCs/>
                <w:sz w:val="20"/>
                <w:szCs w:val="20"/>
              </w:rPr>
            </w:pPr>
            <w:r>
              <w:rPr>
                <w:bCs/>
                <w:iCs/>
                <w:sz w:val="20"/>
                <w:szCs w:val="20"/>
              </w:rPr>
              <w:t>Упражнения (без повторения!) конструктивного характера (перенос освоенного способа действия на новое с</w:t>
            </w:r>
            <w:r>
              <w:rPr>
                <w:bCs/>
                <w:iCs/>
                <w:sz w:val="20"/>
                <w:szCs w:val="20"/>
              </w:rPr>
              <w:t>о</w:t>
            </w:r>
            <w:r>
              <w:rPr>
                <w:bCs/>
                <w:iCs/>
                <w:sz w:val="20"/>
                <w:szCs w:val="20"/>
              </w:rPr>
              <w:t>держание), дидактические игры, в которых информация является продуктом деятельности, моделирование, эвр</w:t>
            </w:r>
            <w:r>
              <w:rPr>
                <w:bCs/>
                <w:iCs/>
                <w:sz w:val="20"/>
                <w:szCs w:val="20"/>
              </w:rPr>
              <w:t>и</w:t>
            </w:r>
            <w:r>
              <w:rPr>
                <w:bCs/>
                <w:iCs/>
                <w:sz w:val="20"/>
                <w:szCs w:val="20"/>
              </w:rPr>
              <w:t>стические беседы.</w:t>
            </w:r>
          </w:p>
        </w:tc>
      </w:tr>
      <w:tr w:rsidR="00B60218" w:rsidTr="00D53C40">
        <w:tc>
          <w:tcPr>
            <w:tcW w:w="323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
                <w:bCs/>
                <w:iCs/>
                <w:sz w:val="20"/>
                <w:szCs w:val="20"/>
              </w:rPr>
            </w:pPr>
            <w:r>
              <w:rPr>
                <w:b/>
                <w:bCs/>
                <w:iCs/>
                <w:sz w:val="20"/>
                <w:szCs w:val="20"/>
              </w:rPr>
              <w:t>Исследовательский метод</w:t>
            </w:r>
          </w:p>
          <w:p w:rsidR="00B60218" w:rsidRDefault="00B60218">
            <w:pPr>
              <w:jc w:val="both"/>
              <w:rPr>
                <w:bCs/>
                <w:iCs/>
                <w:sz w:val="20"/>
                <w:szCs w:val="20"/>
              </w:rPr>
            </w:pPr>
            <w:r>
              <w:rPr>
                <w:bCs/>
                <w:iCs/>
                <w:sz w:val="20"/>
                <w:szCs w:val="20"/>
              </w:rPr>
              <w:lastRenderedPageBreak/>
              <w:t>Направлен на развитие творческой деятельности, на освоение спос</w:t>
            </w:r>
            <w:r>
              <w:rPr>
                <w:bCs/>
                <w:iCs/>
                <w:sz w:val="20"/>
                <w:szCs w:val="20"/>
              </w:rPr>
              <w:t>о</w:t>
            </w:r>
            <w:r>
              <w:rPr>
                <w:bCs/>
                <w:iCs/>
                <w:sz w:val="20"/>
                <w:szCs w:val="20"/>
              </w:rPr>
              <w:t>бов решения проблемы</w:t>
            </w:r>
          </w:p>
        </w:tc>
        <w:tc>
          <w:tcPr>
            <w:tcW w:w="3249"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lastRenderedPageBreak/>
              <w:t>Составление и предъявление пр</w:t>
            </w:r>
            <w:r>
              <w:rPr>
                <w:bCs/>
                <w:iCs/>
                <w:sz w:val="20"/>
                <w:szCs w:val="20"/>
              </w:rPr>
              <w:t>о</w:t>
            </w:r>
            <w:r>
              <w:rPr>
                <w:bCs/>
                <w:iCs/>
                <w:sz w:val="20"/>
                <w:szCs w:val="20"/>
              </w:rPr>
              <w:lastRenderedPageBreak/>
              <w:t>блемных ситуаций, ситуаций для экспериментирования и опытов</w:t>
            </w:r>
          </w:p>
        </w:tc>
        <w:tc>
          <w:tcPr>
            <w:tcW w:w="3543" w:type="dxa"/>
            <w:tcBorders>
              <w:top w:val="single" w:sz="4" w:space="0" w:color="auto"/>
              <w:left w:val="single" w:sz="4" w:space="0" w:color="auto"/>
              <w:bottom w:val="single" w:sz="4" w:space="0" w:color="auto"/>
              <w:right w:val="single" w:sz="4" w:space="0" w:color="auto"/>
            </w:tcBorders>
            <w:hideMark/>
          </w:tcPr>
          <w:p w:rsidR="00B60218" w:rsidRDefault="00B60218">
            <w:pPr>
              <w:jc w:val="both"/>
              <w:rPr>
                <w:bCs/>
                <w:iCs/>
                <w:sz w:val="20"/>
                <w:szCs w:val="20"/>
              </w:rPr>
            </w:pPr>
            <w:r>
              <w:rPr>
                <w:bCs/>
                <w:iCs/>
                <w:sz w:val="20"/>
                <w:szCs w:val="20"/>
              </w:rPr>
              <w:lastRenderedPageBreak/>
              <w:t xml:space="preserve">Восприятие проблемы, составление </w:t>
            </w:r>
            <w:r>
              <w:rPr>
                <w:bCs/>
                <w:iCs/>
                <w:sz w:val="20"/>
                <w:szCs w:val="20"/>
              </w:rPr>
              <w:lastRenderedPageBreak/>
              <w:t>плана ее решения (совместное с во</w:t>
            </w:r>
            <w:r>
              <w:rPr>
                <w:bCs/>
                <w:iCs/>
                <w:sz w:val="20"/>
                <w:szCs w:val="20"/>
              </w:rPr>
              <w:t>с</w:t>
            </w:r>
            <w:r>
              <w:rPr>
                <w:bCs/>
                <w:iCs/>
                <w:sz w:val="20"/>
                <w:szCs w:val="20"/>
              </w:rPr>
              <w:t>питателем), поиск способов, контроль и самоконтроль</w:t>
            </w:r>
          </w:p>
        </w:tc>
      </w:tr>
      <w:tr w:rsidR="00B60218" w:rsidTr="00D53C40">
        <w:tc>
          <w:tcPr>
            <w:tcW w:w="10031" w:type="dxa"/>
            <w:gridSpan w:val="3"/>
            <w:tcBorders>
              <w:top w:val="single" w:sz="4" w:space="0" w:color="auto"/>
              <w:left w:val="single" w:sz="4" w:space="0" w:color="auto"/>
              <w:bottom w:val="single" w:sz="4" w:space="0" w:color="auto"/>
              <w:right w:val="single" w:sz="4" w:space="0" w:color="auto"/>
            </w:tcBorders>
          </w:tcPr>
          <w:p w:rsidR="00B60218" w:rsidRDefault="00B60218">
            <w:pPr>
              <w:jc w:val="both"/>
              <w:rPr>
                <w:bCs/>
                <w:i/>
                <w:iCs/>
                <w:sz w:val="20"/>
                <w:szCs w:val="20"/>
              </w:rPr>
            </w:pPr>
            <w:r>
              <w:rPr>
                <w:bCs/>
                <w:i/>
                <w:iCs/>
                <w:sz w:val="20"/>
                <w:szCs w:val="20"/>
              </w:rPr>
              <w:lastRenderedPageBreak/>
              <w:t>Примеры применения:</w:t>
            </w:r>
          </w:p>
          <w:p w:rsidR="00B60218" w:rsidRDefault="00B60218">
            <w:pPr>
              <w:jc w:val="both"/>
              <w:rPr>
                <w:bCs/>
                <w:iCs/>
                <w:sz w:val="20"/>
                <w:szCs w:val="20"/>
              </w:rPr>
            </w:pPr>
            <w:r>
              <w:rPr>
                <w:bCs/>
                <w:iCs/>
                <w:sz w:val="20"/>
                <w:szCs w:val="20"/>
              </w:rPr>
              <w:t>Творческие задания, опыты, экспериментирование</w:t>
            </w:r>
          </w:p>
          <w:p w:rsidR="00B60218" w:rsidRDefault="00B60218">
            <w:pPr>
              <w:jc w:val="both"/>
              <w:rPr>
                <w:bCs/>
                <w:iCs/>
                <w:sz w:val="20"/>
                <w:szCs w:val="20"/>
              </w:rPr>
            </w:pPr>
          </w:p>
        </w:tc>
      </w:tr>
    </w:tbl>
    <w:p w:rsidR="00B60218" w:rsidRDefault="00B60218" w:rsidP="00B60218">
      <w:pPr>
        <w:rPr>
          <w:b/>
        </w:rPr>
      </w:pPr>
    </w:p>
    <w:p w:rsidR="00B60218" w:rsidRPr="00B60218" w:rsidRDefault="00B60218" w:rsidP="00B60218">
      <w:pPr>
        <w:jc w:val="center"/>
        <w:rPr>
          <w:b/>
          <w:color w:val="C00000"/>
        </w:rPr>
      </w:pPr>
      <w:r>
        <w:rPr>
          <w:b/>
          <w:color w:val="C00000"/>
        </w:rPr>
        <w:t xml:space="preserve">2.6. </w:t>
      </w:r>
      <w:r w:rsidRPr="00B60218">
        <w:rPr>
          <w:b/>
          <w:color w:val="C00000"/>
        </w:rPr>
        <w:t>СРЕДСТВА РЕАЛИЗАЦИИ ПРОГРАММЫ</w:t>
      </w:r>
    </w:p>
    <w:p w:rsidR="00B60218" w:rsidRDefault="00B60218" w:rsidP="00B60218">
      <w:pPr>
        <w:rPr>
          <w:b/>
        </w:rPr>
      </w:pPr>
    </w:p>
    <w:p w:rsidR="00B60218" w:rsidRDefault="00B60218" w:rsidP="00B60218">
      <w:r>
        <w:t xml:space="preserve">     Для всестороннего развития детей в каждой возрастной группе долж</w:t>
      </w:r>
      <w:r>
        <w:softHyphen/>
        <w:t>на быть создана разв</w:t>
      </w:r>
      <w:r>
        <w:t>и</w:t>
      </w:r>
      <w:r>
        <w:t>вающая среда с учётом возрастных и индивиду</w:t>
      </w:r>
      <w:r>
        <w:softHyphen/>
        <w:t>альных особенностей воспитанников, специфики их образовательных потребностей и интересов. Особое место занимают в ней средства реали</w:t>
      </w:r>
      <w:r>
        <w:softHyphen/>
        <w:t>зации Программы — совокупность материальных и идеальных объек</w:t>
      </w:r>
      <w:r>
        <w:softHyphen/>
        <w:t>тов. Общепринято их дел</w:t>
      </w:r>
      <w:r>
        <w:t>е</w:t>
      </w:r>
      <w:r>
        <w:t>ние на:</w:t>
      </w:r>
    </w:p>
    <w:p w:rsidR="00B60218" w:rsidRDefault="00B60218" w:rsidP="004A63CF">
      <w:pPr>
        <w:numPr>
          <w:ilvl w:val="0"/>
          <w:numId w:val="52"/>
        </w:numPr>
      </w:pPr>
      <w:r>
        <w:rPr>
          <w:rStyle w:val="39"/>
          <w:b/>
        </w:rPr>
        <w:t>демонстрационные</w:t>
      </w:r>
      <w:r>
        <w:rPr>
          <w:b/>
        </w:rPr>
        <w:t xml:space="preserve"> (</w:t>
      </w:r>
      <w:r>
        <w:t xml:space="preserve">применяемые взрослым) и </w:t>
      </w:r>
      <w:r>
        <w:rPr>
          <w:rStyle w:val="39"/>
        </w:rPr>
        <w:t>раздаточные</w:t>
      </w:r>
      <w:r>
        <w:t xml:space="preserve"> (ис</w:t>
      </w:r>
      <w:r>
        <w:softHyphen/>
        <w:t>пользуемые дет</w:t>
      </w:r>
      <w:r>
        <w:t>ь</w:t>
      </w:r>
      <w:r>
        <w:t>ми);</w:t>
      </w:r>
    </w:p>
    <w:p w:rsidR="00B60218" w:rsidRDefault="00B60218" w:rsidP="004A63CF">
      <w:pPr>
        <w:numPr>
          <w:ilvl w:val="0"/>
          <w:numId w:val="52"/>
        </w:numPr>
      </w:pPr>
      <w:r>
        <w:rPr>
          <w:rStyle w:val="39"/>
          <w:b/>
        </w:rPr>
        <w:t>визуальные</w:t>
      </w:r>
      <w:r w:rsidR="00D53C40">
        <w:rPr>
          <w:rStyle w:val="39"/>
          <w:b/>
        </w:rPr>
        <w:t xml:space="preserve"> </w:t>
      </w:r>
      <w:r>
        <w:t xml:space="preserve">(для зрительного восприятия), </w:t>
      </w:r>
      <w:r>
        <w:rPr>
          <w:rStyle w:val="39"/>
        </w:rPr>
        <w:t>аудийные</w:t>
      </w:r>
      <w:r>
        <w:t xml:space="preserve"> (для слухо</w:t>
      </w:r>
      <w:r>
        <w:softHyphen/>
        <w:t xml:space="preserve">вого восприятия), </w:t>
      </w:r>
      <w:r>
        <w:rPr>
          <w:rStyle w:val="39"/>
        </w:rPr>
        <w:t>а</w:t>
      </w:r>
      <w:r>
        <w:rPr>
          <w:rStyle w:val="39"/>
        </w:rPr>
        <w:t>у</w:t>
      </w:r>
      <w:r>
        <w:rPr>
          <w:rStyle w:val="39"/>
        </w:rPr>
        <w:t>диовизуальные</w:t>
      </w:r>
      <w:r>
        <w:t xml:space="preserve"> (для зрительно-слухового восприя</w:t>
      </w:r>
      <w:r>
        <w:softHyphen/>
        <w:t>тия);</w:t>
      </w:r>
    </w:p>
    <w:p w:rsidR="00B60218" w:rsidRDefault="00B60218" w:rsidP="004A63CF">
      <w:pPr>
        <w:numPr>
          <w:ilvl w:val="0"/>
          <w:numId w:val="52"/>
        </w:numPr>
      </w:pPr>
      <w:r>
        <w:rPr>
          <w:rStyle w:val="39"/>
          <w:b/>
        </w:rPr>
        <w:t>естественные</w:t>
      </w:r>
      <w:r>
        <w:rPr>
          <w:b/>
        </w:rPr>
        <w:t xml:space="preserve"> (</w:t>
      </w:r>
      <w:r>
        <w:t xml:space="preserve">натуральные) и </w:t>
      </w:r>
      <w:r>
        <w:rPr>
          <w:rStyle w:val="39"/>
        </w:rPr>
        <w:t>искусственные</w:t>
      </w:r>
      <w:r>
        <w:t xml:space="preserve"> (созданные челове</w:t>
      </w:r>
      <w:r>
        <w:softHyphen/>
        <w:t>ком);</w:t>
      </w:r>
    </w:p>
    <w:p w:rsidR="00B60218" w:rsidRDefault="00B60218" w:rsidP="004A63CF">
      <w:pPr>
        <w:numPr>
          <w:ilvl w:val="0"/>
          <w:numId w:val="52"/>
        </w:numPr>
      </w:pPr>
      <w:r>
        <w:rPr>
          <w:rStyle w:val="39"/>
          <w:b/>
        </w:rPr>
        <w:t>реальные</w:t>
      </w:r>
      <w:r w:rsidR="00D53C40">
        <w:rPr>
          <w:rStyle w:val="39"/>
          <w:b/>
        </w:rPr>
        <w:t xml:space="preserve"> </w:t>
      </w:r>
      <w:r>
        <w:t xml:space="preserve">(существующие) и </w:t>
      </w:r>
      <w:r>
        <w:rPr>
          <w:rStyle w:val="39"/>
        </w:rPr>
        <w:t>виртуальные</w:t>
      </w:r>
      <w:r>
        <w:t xml:space="preserve"> (не существующие, но возможные) и др.</w:t>
      </w:r>
    </w:p>
    <w:p w:rsidR="00B60218" w:rsidRDefault="00B60218" w:rsidP="00B60218">
      <w:pPr>
        <w:ind w:left="360"/>
      </w:pPr>
    </w:p>
    <w:p w:rsidR="00B60218" w:rsidRDefault="00B60218" w:rsidP="00B60218">
      <w:pPr>
        <w:ind w:left="360"/>
      </w:pPr>
      <w:r>
        <w:t>С точки зрения содержания дошкольного образования, имеющего де</w:t>
      </w:r>
      <w:r>
        <w:softHyphen/>
        <w:t>ятельностную основу, целесообразно использовать средства, направлен</w:t>
      </w:r>
      <w:r>
        <w:softHyphen/>
        <w:t>ные на развитие деятельности детей:</w:t>
      </w:r>
    </w:p>
    <w:p w:rsidR="00B60218" w:rsidRDefault="00B60218" w:rsidP="004A63CF">
      <w:pPr>
        <w:numPr>
          <w:ilvl w:val="0"/>
          <w:numId w:val="52"/>
        </w:numPr>
      </w:pPr>
      <w:r>
        <w:rPr>
          <w:rStyle w:val="39"/>
          <w:b/>
        </w:rPr>
        <w:t>двигательной</w:t>
      </w:r>
      <w:r w:rsidR="00D53C40">
        <w:rPr>
          <w:rStyle w:val="39"/>
          <w:b/>
        </w:rPr>
        <w:t xml:space="preserve"> </w:t>
      </w:r>
      <w:r>
        <w:t xml:space="preserve">(оборудование для ходьбы, бега, ползания, лазанья, прыгания, занятий с мячом и др.); </w:t>
      </w:r>
      <w:r>
        <w:rPr>
          <w:rStyle w:val="39"/>
        </w:rPr>
        <w:t>игровой</w:t>
      </w:r>
      <w:r>
        <w:t xml:space="preserve"> (игры, игрушки);</w:t>
      </w:r>
    </w:p>
    <w:p w:rsidR="00B60218" w:rsidRDefault="00B60218" w:rsidP="004A63CF">
      <w:pPr>
        <w:numPr>
          <w:ilvl w:val="0"/>
          <w:numId w:val="52"/>
        </w:numPr>
      </w:pPr>
      <w:r>
        <w:rPr>
          <w:rStyle w:val="39"/>
          <w:b/>
        </w:rPr>
        <w:t>коммуникативной</w:t>
      </w:r>
      <w:r>
        <w:rPr>
          <w:b/>
        </w:rPr>
        <w:t xml:space="preserve"> (</w:t>
      </w:r>
      <w:r>
        <w:t>дидактический материал);</w:t>
      </w:r>
    </w:p>
    <w:p w:rsidR="00B60218" w:rsidRDefault="00B60218" w:rsidP="004A63CF">
      <w:pPr>
        <w:numPr>
          <w:ilvl w:val="0"/>
          <w:numId w:val="52"/>
        </w:numPr>
      </w:pPr>
      <w:r>
        <w:rPr>
          <w:rStyle w:val="39"/>
          <w:b/>
        </w:rPr>
        <w:t>чтения</w:t>
      </w:r>
      <w:r w:rsidR="00D53C40">
        <w:rPr>
          <w:rStyle w:val="39"/>
          <w:b/>
        </w:rPr>
        <w:t xml:space="preserve"> </w:t>
      </w:r>
      <w:r>
        <w:t>(восприятия) художественной литературы (книги для дет</w:t>
      </w:r>
      <w:r>
        <w:softHyphen/>
        <w:t>ского чтения, в том числе аудиокниги, иллюстративный материал);</w:t>
      </w:r>
    </w:p>
    <w:p w:rsidR="00B60218" w:rsidRDefault="00B60218" w:rsidP="004A63CF">
      <w:pPr>
        <w:numPr>
          <w:ilvl w:val="0"/>
          <w:numId w:val="52"/>
        </w:numPr>
      </w:pPr>
      <w:r>
        <w:rPr>
          <w:rStyle w:val="39"/>
          <w:b/>
        </w:rPr>
        <w:t>познавательно-исследовательской</w:t>
      </w:r>
      <w:r>
        <w:t xml:space="preserve"> (натуральные предметы для исследования и образно-символический материал, в том числе макеты, карты, модели, картины и др.);</w:t>
      </w:r>
    </w:p>
    <w:p w:rsidR="00B60218" w:rsidRDefault="00B60218" w:rsidP="004A63CF">
      <w:pPr>
        <w:numPr>
          <w:ilvl w:val="0"/>
          <w:numId w:val="52"/>
        </w:numPr>
      </w:pPr>
      <w:r>
        <w:rPr>
          <w:rStyle w:val="39"/>
          <w:b/>
        </w:rPr>
        <w:t>трудовой</w:t>
      </w:r>
      <w:r>
        <w:t xml:space="preserve"> (оборудование и инвентарь для всех видов труда); </w:t>
      </w:r>
      <w:r>
        <w:rPr>
          <w:rStyle w:val="39"/>
        </w:rPr>
        <w:t>продуктивной</w:t>
      </w:r>
      <w:r>
        <w:t xml:space="preserve"> (оборуд</w:t>
      </w:r>
      <w:r>
        <w:t>о</w:t>
      </w:r>
      <w:r>
        <w:t>вание и материалы для лепки, аппликации, рисования и конструирования, в том числе строительный материал, кон</w:t>
      </w:r>
      <w:r>
        <w:softHyphen/>
        <w:t>структоры, природный и бросовый материал</w:t>
      </w:r>
    </w:p>
    <w:p w:rsidR="00B60218" w:rsidRDefault="00B60218" w:rsidP="004A63CF">
      <w:pPr>
        <w:numPr>
          <w:ilvl w:val="0"/>
          <w:numId w:val="52"/>
        </w:numPr>
      </w:pPr>
      <w:r>
        <w:rPr>
          <w:rStyle w:val="3a"/>
          <w:b/>
        </w:rPr>
        <w:t>музыкально-художественной</w:t>
      </w:r>
      <w:r>
        <w:t xml:space="preserve"> (детские музыкальные инструмен</w:t>
      </w:r>
      <w:r>
        <w:softHyphen/>
        <w:t>ты, дидактический материал и др.).</w:t>
      </w:r>
    </w:p>
    <w:p w:rsidR="00B60218" w:rsidRDefault="00B60218" w:rsidP="00D53C40">
      <w:pPr>
        <w:jc w:val="both"/>
      </w:pPr>
      <w:r>
        <w:t xml:space="preserve">       Применяются не только </w:t>
      </w:r>
      <w:r>
        <w:rPr>
          <w:rStyle w:val="39"/>
        </w:rPr>
        <w:t>традиционные</w:t>
      </w:r>
      <w:r>
        <w:t xml:space="preserve"> (книги, игрушки, картинки и др.), но и </w:t>
      </w:r>
      <w:r>
        <w:rPr>
          <w:rStyle w:val="39"/>
        </w:rPr>
        <w:t>совреме</w:t>
      </w:r>
      <w:r>
        <w:rPr>
          <w:rStyle w:val="39"/>
        </w:rPr>
        <w:t>н</w:t>
      </w:r>
      <w:r>
        <w:rPr>
          <w:rStyle w:val="39"/>
        </w:rPr>
        <w:t>ные,</w:t>
      </w:r>
      <w:r>
        <w:t xml:space="preserve"> а также </w:t>
      </w:r>
      <w:r>
        <w:rPr>
          <w:rStyle w:val="39"/>
        </w:rPr>
        <w:t>перспективные</w:t>
      </w:r>
      <w:r>
        <w:t xml:space="preserve"> дидактиче</w:t>
      </w:r>
      <w:r>
        <w:softHyphen/>
        <w:t>ские средства, основанные на достижениях технолог</w:t>
      </w:r>
      <w:r>
        <w:t>и</w:t>
      </w:r>
      <w:r>
        <w:t>ческого прогресса (например, электронные образовательные ресурсы).  Они должны носить не рецептивный (простая передача ин</w:t>
      </w:r>
      <w:r>
        <w:softHyphen/>
        <w:t xml:space="preserve">формации с помощью ТСО), а </w:t>
      </w:r>
      <w:r w:rsidRPr="00D53C40">
        <w:t>интерактивный характер</w:t>
      </w:r>
      <w:r>
        <w:t xml:space="preserve"> (в диалоговом режиме, как взаимодействие ребёнка и соответствующего средства об</w:t>
      </w:r>
      <w:r>
        <w:softHyphen/>
        <w:t>учения), п</w:t>
      </w:r>
      <w:r>
        <w:t>о</w:t>
      </w:r>
      <w:r>
        <w:t>скольку наличие обратной связи повышает эффективность реализации Программы.</w:t>
      </w:r>
    </w:p>
    <w:p w:rsidR="00B60218" w:rsidRDefault="00B60218" w:rsidP="00B60218"/>
    <w:p w:rsidR="00B60218" w:rsidRDefault="00B60218" w:rsidP="00B60218"/>
    <w:p w:rsidR="00B60218" w:rsidRDefault="00B60218" w:rsidP="00B60218">
      <w:pPr>
        <w:tabs>
          <w:tab w:val="left" w:pos="284"/>
          <w:tab w:val="left" w:pos="567"/>
        </w:tabs>
        <w:autoSpaceDE w:val="0"/>
        <w:autoSpaceDN w:val="0"/>
        <w:adjustRightInd w:val="0"/>
        <w:ind w:left="142"/>
        <w:jc w:val="both"/>
        <w:rPr>
          <w:color w:val="000000"/>
        </w:rPr>
      </w:pPr>
    </w:p>
    <w:p w:rsidR="00086FDB" w:rsidRDefault="0004623B" w:rsidP="0084104A">
      <w:pPr>
        <w:tabs>
          <w:tab w:val="left" w:pos="8789"/>
          <w:tab w:val="left" w:pos="9214"/>
          <w:tab w:val="left" w:pos="9639"/>
        </w:tabs>
        <w:autoSpaceDE w:val="0"/>
        <w:autoSpaceDN w:val="0"/>
        <w:adjustRightInd w:val="0"/>
      </w:pPr>
      <w:r>
        <w:br w:type="page"/>
      </w:r>
    </w:p>
    <w:p w:rsidR="00086FDB" w:rsidRPr="00D14834" w:rsidRDefault="00086FDB" w:rsidP="0084104A">
      <w:pPr>
        <w:tabs>
          <w:tab w:val="left" w:pos="8789"/>
          <w:tab w:val="left" w:pos="9214"/>
          <w:tab w:val="left" w:pos="9639"/>
        </w:tabs>
        <w:autoSpaceDE w:val="0"/>
        <w:autoSpaceDN w:val="0"/>
        <w:adjustRightInd w:val="0"/>
        <w:jc w:val="center"/>
        <w:rPr>
          <w:b/>
          <w:color w:val="FF0000"/>
          <w:sz w:val="28"/>
          <w:szCs w:val="28"/>
        </w:rPr>
      </w:pPr>
      <w:r w:rsidRPr="00D14834">
        <w:rPr>
          <w:b/>
          <w:color w:val="FF0000"/>
          <w:sz w:val="28"/>
          <w:szCs w:val="28"/>
          <w:lang w:val="en-US"/>
        </w:rPr>
        <w:lastRenderedPageBreak/>
        <w:t>III</w:t>
      </w:r>
      <w:r w:rsidRPr="00D14834">
        <w:rPr>
          <w:b/>
          <w:color w:val="FF0000"/>
          <w:sz w:val="28"/>
          <w:szCs w:val="28"/>
        </w:rPr>
        <w:t>.ОРГАНИЗАЦИОННЫЙ РАЗДЕЛ ПРОГРАММЫ</w:t>
      </w:r>
    </w:p>
    <w:p w:rsidR="00294971" w:rsidRPr="00D14834" w:rsidRDefault="00B60218" w:rsidP="0084104A">
      <w:pPr>
        <w:jc w:val="center"/>
        <w:rPr>
          <w:b/>
        </w:rPr>
      </w:pPr>
      <w:r>
        <w:rPr>
          <w:b/>
        </w:rPr>
        <w:t xml:space="preserve">3.1. </w:t>
      </w:r>
      <w:r w:rsidRPr="00D14834">
        <w:rPr>
          <w:b/>
        </w:rPr>
        <w:t>МАТЕРИАЛЬНО ТЕХНИЧЕСКОЕ ОБЕСПЕЧЕНИЕ ДОУ</w:t>
      </w:r>
    </w:p>
    <w:p w:rsidR="00B60218" w:rsidRDefault="00B60218" w:rsidP="00B60218">
      <w:pPr>
        <w:ind w:firstLine="708"/>
        <w:jc w:val="both"/>
      </w:pPr>
      <w:r>
        <w:t>Развивающая предметно-пространственная среда обеспечивает максимальную реализ</w:t>
      </w:r>
      <w:r>
        <w:t>а</w:t>
      </w:r>
      <w:r>
        <w:t>цию образовательного потенциала пространства М</w:t>
      </w:r>
      <w:r w:rsidR="00D53C40">
        <w:t>Б</w:t>
      </w:r>
      <w:r>
        <w:t>ДОУ, группы и участка, материалов, обор</w:t>
      </w:r>
      <w:r>
        <w:t>у</w:t>
      </w:r>
      <w:r>
        <w:t>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w:t>
      </w:r>
      <w:r>
        <w:t>т</w:t>
      </w:r>
      <w:r>
        <w:t>ной деятельности детей (в том числе детей разного возраста) и взрослых, двигательной активн</w:t>
      </w:r>
      <w:r>
        <w:t>о</w:t>
      </w:r>
      <w:r>
        <w:t>сти детей, а также возможности для уединения.</w:t>
      </w:r>
    </w:p>
    <w:p w:rsidR="00B60218" w:rsidRDefault="00B60218" w:rsidP="00B60218">
      <w:pPr>
        <w:jc w:val="both"/>
      </w:pPr>
      <w:r>
        <w:tab/>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60218" w:rsidRDefault="00B60218" w:rsidP="00B60218">
      <w:pPr>
        <w:pStyle w:val="2c"/>
        <w:ind w:firstLine="0"/>
        <w:rPr>
          <w:sz w:val="24"/>
          <w:szCs w:val="24"/>
        </w:rPr>
      </w:pPr>
      <w:r>
        <w:rPr>
          <w:sz w:val="24"/>
          <w:szCs w:val="24"/>
        </w:rPr>
        <w:t xml:space="preserve">     Организация развивающей среды должна быть:</w:t>
      </w:r>
    </w:p>
    <w:p w:rsidR="00B60218" w:rsidRDefault="00B60218" w:rsidP="00B60218">
      <w:pPr>
        <w:numPr>
          <w:ilvl w:val="0"/>
          <w:numId w:val="12"/>
        </w:numPr>
        <w:jc w:val="both"/>
      </w:pPr>
      <w:r>
        <w:t>содержательно - насыщенной;</w:t>
      </w:r>
    </w:p>
    <w:p w:rsidR="00B60218" w:rsidRDefault="00B60218" w:rsidP="00B60218">
      <w:pPr>
        <w:numPr>
          <w:ilvl w:val="0"/>
          <w:numId w:val="12"/>
        </w:numPr>
        <w:jc w:val="both"/>
      </w:pPr>
      <w:r>
        <w:t>трансформируемой;</w:t>
      </w:r>
    </w:p>
    <w:p w:rsidR="00B60218" w:rsidRDefault="00B60218" w:rsidP="00B60218">
      <w:pPr>
        <w:numPr>
          <w:ilvl w:val="0"/>
          <w:numId w:val="12"/>
        </w:numPr>
        <w:jc w:val="both"/>
      </w:pPr>
      <w:r>
        <w:t>полифункциональной;</w:t>
      </w:r>
    </w:p>
    <w:p w:rsidR="00B60218" w:rsidRDefault="00B60218" w:rsidP="00B60218">
      <w:pPr>
        <w:numPr>
          <w:ilvl w:val="0"/>
          <w:numId w:val="12"/>
        </w:numPr>
        <w:jc w:val="both"/>
      </w:pPr>
      <w:r>
        <w:t>вариативной;</w:t>
      </w:r>
    </w:p>
    <w:p w:rsidR="00B60218" w:rsidRDefault="00B60218" w:rsidP="00B60218">
      <w:pPr>
        <w:numPr>
          <w:ilvl w:val="0"/>
          <w:numId w:val="12"/>
        </w:numPr>
        <w:jc w:val="both"/>
      </w:pPr>
      <w:r>
        <w:t xml:space="preserve">доступной; </w:t>
      </w:r>
    </w:p>
    <w:p w:rsidR="00B60218" w:rsidRDefault="00B60218" w:rsidP="00B60218">
      <w:pPr>
        <w:numPr>
          <w:ilvl w:val="0"/>
          <w:numId w:val="12"/>
        </w:numPr>
        <w:jc w:val="both"/>
      </w:pPr>
      <w:r>
        <w:t>безопасной.</w:t>
      </w:r>
    </w:p>
    <w:p w:rsidR="00B60218" w:rsidRDefault="00B60218" w:rsidP="00B60218">
      <w:pPr>
        <w:tabs>
          <w:tab w:val="left" w:pos="993"/>
        </w:tabs>
        <w:ind w:firstLine="720"/>
        <w:jc w:val="both"/>
      </w:pPr>
      <w:r>
        <w:rPr>
          <w:i/>
        </w:rPr>
        <w:t>Насыщенность</w:t>
      </w:r>
      <w:r>
        <w:t xml:space="preserve"> среды соответствует возрастным возможностям детей и содержанию Пр</w:t>
      </w:r>
      <w:r>
        <w:t>о</w:t>
      </w:r>
      <w:r>
        <w:t>граммы.</w:t>
      </w:r>
    </w:p>
    <w:p w:rsidR="00B60218" w:rsidRDefault="00B60218" w:rsidP="00B60218">
      <w:pPr>
        <w:ind w:firstLine="435"/>
        <w:jc w:val="both"/>
      </w:pPr>
      <w:r>
        <w:t>Образовательное пространство оснащено средствами обучения и воспитания, соответс</w:t>
      </w:r>
      <w:r>
        <w:t>т</w:t>
      </w:r>
      <w:r>
        <w:t>вующими материалами, игровым, спортивным, оздоровительным оборудованием, инвентарем, которые  обеспечивают:</w:t>
      </w:r>
    </w:p>
    <w:p w:rsidR="00B60218" w:rsidRDefault="00B60218" w:rsidP="004A63CF">
      <w:pPr>
        <w:numPr>
          <w:ilvl w:val="0"/>
          <w:numId w:val="53"/>
        </w:numPr>
        <w:jc w:val="both"/>
      </w:pPr>
      <w:r>
        <w:t>игровую, познавательную, исследовательскую и творческую активность всех воспита</w:t>
      </w:r>
      <w:r>
        <w:t>н</w:t>
      </w:r>
      <w:r>
        <w:t>ников, экспериментирование с доступными детям материалами (в том числе с песком и водой);</w:t>
      </w:r>
    </w:p>
    <w:p w:rsidR="00B60218" w:rsidRDefault="00B60218" w:rsidP="004A63CF">
      <w:pPr>
        <w:numPr>
          <w:ilvl w:val="0"/>
          <w:numId w:val="53"/>
        </w:numPr>
        <w:jc w:val="both"/>
      </w:pPr>
      <w:r>
        <w:t>двигательную активность, в том числе развитие крупной и мелкой моторики, участие в подвижных играх и соревнованиях;</w:t>
      </w:r>
    </w:p>
    <w:p w:rsidR="00B60218" w:rsidRDefault="00B60218" w:rsidP="004A63CF">
      <w:pPr>
        <w:numPr>
          <w:ilvl w:val="0"/>
          <w:numId w:val="53"/>
        </w:numPr>
        <w:jc w:val="both"/>
      </w:pPr>
      <w:r>
        <w:t>эмоциональное благополучие детей во взаимодействии с предметно-пространственным окружением;</w:t>
      </w:r>
    </w:p>
    <w:p w:rsidR="00B60218" w:rsidRDefault="00B60218" w:rsidP="004A63CF">
      <w:pPr>
        <w:numPr>
          <w:ilvl w:val="0"/>
          <w:numId w:val="53"/>
        </w:numPr>
        <w:jc w:val="both"/>
      </w:pPr>
      <w:r>
        <w:t>возможность самовыражения детей.</w:t>
      </w:r>
    </w:p>
    <w:p w:rsidR="00B60218" w:rsidRDefault="00B60218" w:rsidP="00B60218">
      <w:pPr>
        <w:jc w:val="both"/>
      </w:pPr>
      <w:r>
        <w:rPr>
          <w:i/>
        </w:rPr>
        <w:t>Трансформируемость</w:t>
      </w:r>
      <w: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w:t>
      </w:r>
      <w:r>
        <w:t>з</w:t>
      </w:r>
      <w:r>
        <w:t>можностей детей.</w:t>
      </w:r>
    </w:p>
    <w:p w:rsidR="00B60218" w:rsidRDefault="00B60218" w:rsidP="00B60218">
      <w:pPr>
        <w:jc w:val="both"/>
      </w:pPr>
      <w:r>
        <w:rPr>
          <w:i/>
        </w:rPr>
        <w:t>Полифункциональность</w:t>
      </w:r>
      <w:r>
        <w:t xml:space="preserve"> материалов позволяет разнообразно использовать различные  соста</w:t>
      </w:r>
      <w:r>
        <w:t>в</w:t>
      </w:r>
      <w:r>
        <w:t>ляющих предметной среды: детскую мебель, маты, мягкие модули, ширмы, природные матери</w:t>
      </w:r>
      <w:r>
        <w:t>а</w:t>
      </w:r>
      <w:r>
        <w:t>лы, пригодные  в разных видах детской активности (в том числе в качестве предметов-заместителей в детской игре).</w:t>
      </w:r>
    </w:p>
    <w:p w:rsidR="00B60218" w:rsidRDefault="00B60218" w:rsidP="00B60218">
      <w:pPr>
        <w:jc w:val="both"/>
      </w:pPr>
      <w:r>
        <w:rPr>
          <w:i/>
        </w:rPr>
        <w:t>Вариативность</w:t>
      </w:r>
      <w: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w:t>
      </w:r>
      <w:r>
        <w:t>а</w:t>
      </w:r>
      <w:r>
        <w:t>ют свободный выбор детей. Игровой материал периодически сменяется, что стимулирует  игр</w:t>
      </w:r>
      <w:r>
        <w:t>о</w:t>
      </w:r>
      <w:r>
        <w:t>вую, двигательную, познавательную и исследовательскую активность детей.</w:t>
      </w:r>
    </w:p>
    <w:p w:rsidR="00B60218" w:rsidRDefault="00B60218" w:rsidP="00B60218">
      <w:pPr>
        <w:jc w:val="both"/>
      </w:pPr>
      <w:r>
        <w:rPr>
          <w:i/>
        </w:rPr>
        <w:t>Доступность</w:t>
      </w:r>
      <w:r>
        <w:t xml:space="preserve"> среды создает условия для свободного доступа детей к играм, игрушкам, матери</w:t>
      </w:r>
      <w:r>
        <w:t>а</w:t>
      </w:r>
      <w:r>
        <w:t>лам, пособиям, обеспечивающим все основные виды детской активности; исправность и сохра</w:t>
      </w:r>
      <w:r>
        <w:t>н</w:t>
      </w:r>
      <w:r>
        <w:t>ность материалов и оборудования.</w:t>
      </w:r>
    </w:p>
    <w:p w:rsidR="00B60218" w:rsidRDefault="00B60218" w:rsidP="00B60218">
      <w:pPr>
        <w:jc w:val="both"/>
      </w:pPr>
      <w:r>
        <w:rPr>
          <w:i/>
        </w:rPr>
        <w:t>Безопасность</w:t>
      </w:r>
      <w: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B60218" w:rsidRDefault="00B60218" w:rsidP="00B60218">
      <w:pPr>
        <w:ind w:firstLine="658"/>
        <w:jc w:val="both"/>
      </w:pPr>
      <w:r>
        <w:t>В М</w:t>
      </w:r>
      <w:r w:rsidR="00D53C40">
        <w:t>Б</w:t>
      </w:r>
      <w:r>
        <w:t>ДОУ</w:t>
      </w:r>
      <w:r w:rsidR="00D53C40">
        <w:t xml:space="preserve"> «Детский сад №192 комбинированного вида» </w:t>
      </w:r>
      <w:r>
        <w:t xml:space="preserve"> функционируют дополнительные помещения, обеспечивающие осуществление образовательного процесса  по всем направлениям развития ребенка.</w:t>
      </w:r>
    </w:p>
    <w:p w:rsidR="006E667D" w:rsidRDefault="006E667D" w:rsidP="008E6F5F">
      <w:pPr>
        <w:ind w:left="360"/>
        <w:jc w:val="center"/>
      </w:pPr>
    </w:p>
    <w:p w:rsidR="00D53C40" w:rsidRDefault="00D53C40" w:rsidP="008E6F5F">
      <w:pPr>
        <w:ind w:left="360"/>
        <w:jc w:val="center"/>
      </w:pPr>
    </w:p>
    <w:p w:rsidR="00D53C40" w:rsidRDefault="00D53C40" w:rsidP="008E6F5F">
      <w:pPr>
        <w:ind w:left="360"/>
        <w:jc w:val="center"/>
      </w:pPr>
    </w:p>
    <w:p w:rsidR="00D53C40" w:rsidRDefault="00D53C40" w:rsidP="008E6F5F">
      <w:pPr>
        <w:ind w:left="360"/>
        <w:jc w:val="center"/>
      </w:pPr>
    </w:p>
    <w:p w:rsidR="006E667D" w:rsidRDefault="006E667D" w:rsidP="008E6F5F">
      <w:pPr>
        <w:ind w:left="360"/>
        <w:jc w:val="center"/>
      </w:pPr>
    </w:p>
    <w:p w:rsidR="008E6F5F" w:rsidRDefault="004B3639" w:rsidP="008E6F5F">
      <w:pPr>
        <w:ind w:left="360"/>
        <w:jc w:val="center"/>
        <w:rPr>
          <w:b/>
          <w:color w:val="000000"/>
          <w:spacing w:val="-12"/>
        </w:rPr>
      </w:pPr>
      <w:r>
        <w:rPr>
          <w:b/>
          <w:color w:val="000000"/>
          <w:spacing w:val="-12"/>
        </w:rPr>
        <w:t xml:space="preserve">Создание </w:t>
      </w:r>
      <w:r w:rsidR="008E6F5F" w:rsidRPr="008E6F5F">
        <w:rPr>
          <w:b/>
          <w:color w:val="000000"/>
          <w:spacing w:val="-12"/>
        </w:rPr>
        <w:t>предметно-развивающей среды</w:t>
      </w:r>
    </w:p>
    <w:p w:rsidR="008E6F5F" w:rsidRPr="008E6F5F" w:rsidRDefault="008E6F5F" w:rsidP="008E6F5F">
      <w:pPr>
        <w:ind w:left="360"/>
        <w:jc w:val="center"/>
        <w:rPr>
          <w:b/>
        </w:rPr>
      </w:pPr>
    </w:p>
    <w:tbl>
      <w:tblPr>
        <w:tblW w:w="9923" w:type="dxa"/>
        <w:tblInd w:w="40" w:type="dxa"/>
        <w:tblLayout w:type="fixed"/>
        <w:tblCellMar>
          <w:left w:w="40" w:type="dxa"/>
          <w:right w:w="40" w:type="dxa"/>
        </w:tblCellMar>
        <w:tblLook w:val="04A0"/>
      </w:tblPr>
      <w:tblGrid>
        <w:gridCol w:w="2448"/>
        <w:gridCol w:w="7475"/>
      </w:tblGrid>
      <w:tr w:rsidR="008E6F5F" w:rsidTr="00802820">
        <w:trPr>
          <w:trHeight w:val="566"/>
        </w:trPr>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jc w:val="center"/>
            </w:pPr>
            <w:r>
              <w:rPr>
                <w:b/>
                <w:bCs/>
              </w:rPr>
              <w:t>Направления разв</w:t>
            </w:r>
            <w:r>
              <w:rPr>
                <w:b/>
                <w:bCs/>
              </w:rPr>
              <w:t>и</w:t>
            </w:r>
            <w:r>
              <w:rPr>
                <w:b/>
                <w:bCs/>
              </w:rPr>
              <w:t>тия</w:t>
            </w:r>
          </w:p>
        </w:tc>
        <w:tc>
          <w:tcPr>
            <w:tcW w:w="7475"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jc w:val="center"/>
            </w:pPr>
            <w:r>
              <w:rPr>
                <w:b/>
                <w:bCs/>
              </w:rPr>
              <w:t>Помещения и их оснащения</w:t>
            </w:r>
          </w:p>
        </w:tc>
      </w:tr>
      <w:tr w:rsidR="008E6F5F" w:rsidTr="00802820">
        <w:trPr>
          <w:trHeight w:val="1262"/>
        </w:trPr>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rPr>
                <w:b/>
                <w:bCs/>
              </w:rPr>
              <w:t>1. Физическое разв</w:t>
            </w:r>
            <w:r>
              <w:rPr>
                <w:b/>
                <w:bCs/>
              </w:rPr>
              <w:t>и</w:t>
            </w:r>
            <w:r>
              <w:rPr>
                <w:b/>
                <w:bCs/>
              </w:rPr>
              <w:t>тие. Охрана жизни и укрепление здоровья</w:t>
            </w:r>
          </w:p>
        </w:tc>
        <w:tc>
          <w:tcPr>
            <w:tcW w:w="7475"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t>1. Физкультурный зал (оснащён необходимым спортивным оборудов</w:t>
            </w:r>
            <w:r>
              <w:t>а</w:t>
            </w:r>
            <w:r>
              <w:t xml:space="preserve">нием и инвентарём). </w:t>
            </w:r>
          </w:p>
          <w:p w:rsidR="008E6F5F" w:rsidRDefault="008E6F5F">
            <w:pPr>
              <w:shd w:val="clear" w:color="auto" w:fill="FFFFFF"/>
              <w:autoSpaceDE w:val="0"/>
              <w:autoSpaceDN w:val="0"/>
              <w:adjustRightInd w:val="0"/>
            </w:pPr>
            <w:r>
              <w:t xml:space="preserve">2. Физкультурные уголки в каждой возрастной группе. </w:t>
            </w:r>
          </w:p>
          <w:p w:rsidR="008E6F5F" w:rsidRDefault="008E6F5F">
            <w:pPr>
              <w:shd w:val="clear" w:color="auto" w:fill="FFFFFF"/>
              <w:autoSpaceDE w:val="0"/>
              <w:autoSpaceDN w:val="0"/>
              <w:adjustRightInd w:val="0"/>
            </w:pPr>
            <w:r>
              <w:t xml:space="preserve">3. Спортивная площадка. </w:t>
            </w:r>
          </w:p>
        </w:tc>
      </w:tr>
      <w:tr w:rsidR="008E6F5F" w:rsidTr="00802820">
        <w:trPr>
          <w:trHeight w:val="1981"/>
        </w:trPr>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rPr>
                <w:b/>
                <w:bCs/>
              </w:rPr>
              <w:t>3. Познавательное развитие</w:t>
            </w:r>
          </w:p>
        </w:tc>
        <w:tc>
          <w:tcPr>
            <w:tcW w:w="7475"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t xml:space="preserve">1.  Учебная зона в каждой группе </w:t>
            </w:r>
          </w:p>
          <w:p w:rsidR="008E6F5F" w:rsidRDefault="008E6F5F">
            <w:pPr>
              <w:shd w:val="clear" w:color="auto" w:fill="FFFFFF"/>
              <w:autoSpaceDE w:val="0"/>
              <w:autoSpaceDN w:val="0"/>
              <w:adjustRightInd w:val="0"/>
            </w:pPr>
            <w:r>
              <w:t xml:space="preserve">2.   Уголки - лаборатории (в старших, подготовительных группах). </w:t>
            </w:r>
          </w:p>
          <w:p w:rsidR="008E6F5F" w:rsidRDefault="008E6F5F">
            <w:pPr>
              <w:shd w:val="clear" w:color="auto" w:fill="FFFFFF"/>
              <w:autoSpaceDE w:val="0"/>
              <w:autoSpaceDN w:val="0"/>
              <w:adjustRightInd w:val="0"/>
            </w:pPr>
            <w:r>
              <w:t>3.   Библиотеки детской литературы в группах и в методическом каб</w:t>
            </w:r>
            <w:r>
              <w:t>и</w:t>
            </w:r>
            <w:r>
              <w:t>нете.</w:t>
            </w:r>
          </w:p>
          <w:p w:rsidR="008E6F5F" w:rsidRDefault="008E6F5F">
            <w:pPr>
              <w:shd w:val="clear" w:color="auto" w:fill="FFFFFF"/>
              <w:autoSpaceDE w:val="0"/>
              <w:autoSpaceDN w:val="0"/>
              <w:adjustRightInd w:val="0"/>
            </w:pPr>
            <w:r>
              <w:t xml:space="preserve">4.   Зоны конструирования (во всех возрастных группах). </w:t>
            </w:r>
          </w:p>
          <w:p w:rsidR="008E6F5F" w:rsidRDefault="008E6F5F">
            <w:pPr>
              <w:shd w:val="clear" w:color="auto" w:fill="FFFFFF"/>
              <w:autoSpaceDE w:val="0"/>
              <w:autoSpaceDN w:val="0"/>
              <w:adjustRightInd w:val="0"/>
            </w:pPr>
            <w:r>
              <w:t xml:space="preserve">5.   Уголки природы (во всех возрастных группах). </w:t>
            </w:r>
          </w:p>
          <w:p w:rsidR="008E6F5F" w:rsidRDefault="008E6F5F">
            <w:pPr>
              <w:shd w:val="clear" w:color="auto" w:fill="FFFFFF"/>
              <w:autoSpaceDE w:val="0"/>
              <w:autoSpaceDN w:val="0"/>
              <w:adjustRightInd w:val="0"/>
            </w:pPr>
            <w:r>
              <w:t xml:space="preserve">6. </w:t>
            </w:r>
            <w:r w:rsidR="00D53C40">
              <w:t xml:space="preserve">  </w:t>
            </w:r>
            <w:r>
              <w:t>Уголоки ППД(во всех возрастных группах).</w:t>
            </w:r>
          </w:p>
          <w:p w:rsidR="00D53C40" w:rsidRDefault="00D53C40">
            <w:pPr>
              <w:shd w:val="clear" w:color="auto" w:fill="FFFFFF"/>
              <w:autoSpaceDE w:val="0"/>
              <w:autoSpaceDN w:val="0"/>
              <w:adjustRightInd w:val="0"/>
            </w:pPr>
          </w:p>
        </w:tc>
      </w:tr>
      <w:tr w:rsidR="008E6F5F" w:rsidTr="00802820">
        <w:trPr>
          <w:trHeight w:val="1049"/>
        </w:trPr>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rPr>
                <w:b/>
                <w:bCs/>
              </w:rPr>
            </w:pPr>
            <w:r>
              <w:rPr>
                <w:b/>
                <w:bCs/>
              </w:rPr>
              <w:t>4. Речевое развитие</w:t>
            </w:r>
          </w:p>
        </w:tc>
        <w:tc>
          <w:tcPr>
            <w:tcW w:w="7475"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t>1. Учебная зона в каждой группе</w:t>
            </w:r>
          </w:p>
          <w:p w:rsidR="008E6F5F" w:rsidRDefault="008E6F5F">
            <w:pPr>
              <w:shd w:val="clear" w:color="auto" w:fill="FFFFFF"/>
              <w:autoSpaceDE w:val="0"/>
              <w:autoSpaceDN w:val="0"/>
              <w:adjustRightInd w:val="0"/>
            </w:pPr>
            <w:r>
              <w:t>2. Книжные уголки в каждой группе</w:t>
            </w:r>
          </w:p>
          <w:p w:rsidR="008E6F5F" w:rsidRDefault="008E6F5F">
            <w:pPr>
              <w:shd w:val="clear" w:color="auto" w:fill="FFFFFF"/>
              <w:autoSpaceDE w:val="0"/>
              <w:autoSpaceDN w:val="0"/>
              <w:adjustRightInd w:val="0"/>
            </w:pPr>
            <w:r>
              <w:t>3. Уголки по развитию звукопроизношения</w:t>
            </w:r>
          </w:p>
          <w:p w:rsidR="008E6F5F" w:rsidRDefault="008E6F5F">
            <w:pPr>
              <w:shd w:val="clear" w:color="auto" w:fill="FFFFFF"/>
              <w:autoSpaceDE w:val="0"/>
              <w:autoSpaceDN w:val="0"/>
              <w:adjustRightInd w:val="0"/>
            </w:pPr>
            <w:r>
              <w:t>4. Уголки по развитию мелкой моторики рук.</w:t>
            </w:r>
          </w:p>
        </w:tc>
      </w:tr>
      <w:tr w:rsidR="008E6F5F" w:rsidTr="00802820">
        <w:trPr>
          <w:trHeight w:val="1428"/>
        </w:trPr>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rPr>
                <w:b/>
                <w:bCs/>
              </w:rPr>
              <w:t>4. Художественно-эстетическое разв</w:t>
            </w:r>
            <w:r>
              <w:rPr>
                <w:b/>
                <w:bCs/>
              </w:rPr>
              <w:t>и</w:t>
            </w:r>
            <w:r>
              <w:rPr>
                <w:b/>
                <w:bCs/>
              </w:rPr>
              <w:t>тие</w:t>
            </w:r>
          </w:p>
        </w:tc>
        <w:tc>
          <w:tcPr>
            <w:tcW w:w="7475"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t>1.   Музыкальный зал.</w:t>
            </w:r>
          </w:p>
          <w:p w:rsidR="008E6F5F" w:rsidRDefault="008E6F5F">
            <w:pPr>
              <w:shd w:val="clear" w:color="auto" w:fill="FFFFFF"/>
              <w:autoSpaceDE w:val="0"/>
              <w:autoSpaceDN w:val="0"/>
              <w:adjustRightInd w:val="0"/>
            </w:pPr>
            <w:r>
              <w:t xml:space="preserve"> 2.   Музыкальные уголки во всех возрастных группах. </w:t>
            </w:r>
          </w:p>
          <w:p w:rsidR="008E6F5F" w:rsidRDefault="008E6F5F">
            <w:pPr>
              <w:shd w:val="clear" w:color="auto" w:fill="FFFFFF"/>
              <w:autoSpaceDE w:val="0"/>
              <w:autoSpaceDN w:val="0"/>
              <w:adjustRightInd w:val="0"/>
            </w:pPr>
            <w:r>
              <w:t xml:space="preserve">3.   Костюмерная. </w:t>
            </w:r>
          </w:p>
          <w:p w:rsidR="008E6F5F" w:rsidRDefault="008E6F5F">
            <w:pPr>
              <w:shd w:val="clear" w:color="auto" w:fill="FFFFFF"/>
              <w:autoSpaceDE w:val="0"/>
              <w:autoSpaceDN w:val="0"/>
              <w:adjustRightInd w:val="0"/>
            </w:pPr>
            <w:r>
              <w:t xml:space="preserve">4.   Театрализованная зона (в каждой возрастной группе). </w:t>
            </w:r>
          </w:p>
          <w:p w:rsidR="008E6F5F" w:rsidRDefault="008E6F5F">
            <w:pPr>
              <w:shd w:val="clear" w:color="auto" w:fill="FFFFFF"/>
              <w:autoSpaceDE w:val="0"/>
              <w:autoSpaceDN w:val="0"/>
              <w:adjustRightInd w:val="0"/>
            </w:pPr>
            <w:r>
              <w:t>5.   Уголки ручного труда</w:t>
            </w:r>
          </w:p>
          <w:p w:rsidR="008E6F5F" w:rsidRDefault="008E6F5F">
            <w:pPr>
              <w:shd w:val="clear" w:color="auto" w:fill="FFFFFF"/>
              <w:autoSpaceDE w:val="0"/>
              <w:autoSpaceDN w:val="0"/>
              <w:adjustRightInd w:val="0"/>
            </w:pPr>
            <w:r>
              <w:t>6. Творческая мастерская</w:t>
            </w:r>
          </w:p>
        </w:tc>
      </w:tr>
      <w:tr w:rsidR="008E6F5F" w:rsidTr="00802820">
        <w:trPr>
          <w:trHeight w:val="1428"/>
        </w:trPr>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rPr>
                <w:b/>
                <w:bCs/>
              </w:rPr>
            </w:pPr>
            <w:r>
              <w:rPr>
                <w:b/>
                <w:bCs/>
              </w:rPr>
              <w:t>5. Социально- ко</w:t>
            </w:r>
            <w:r>
              <w:rPr>
                <w:b/>
                <w:bCs/>
              </w:rPr>
              <w:t>м</w:t>
            </w:r>
            <w:r>
              <w:rPr>
                <w:b/>
                <w:bCs/>
              </w:rPr>
              <w:t>муникативное разв</w:t>
            </w:r>
            <w:r>
              <w:rPr>
                <w:b/>
                <w:bCs/>
              </w:rPr>
              <w:t>и</w:t>
            </w:r>
            <w:r>
              <w:rPr>
                <w:b/>
                <w:bCs/>
              </w:rPr>
              <w:t>тие</w:t>
            </w:r>
          </w:p>
        </w:tc>
        <w:tc>
          <w:tcPr>
            <w:tcW w:w="7475" w:type="dxa"/>
            <w:tcBorders>
              <w:top w:val="single" w:sz="6" w:space="0" w:color="auto"/>
              <w:left w:val="single" w:sz="6" w:space="0" w:color="auto"/>
              <w:bottom w:val="single" w:sz="6" w:space="0" w:color="auto"/>
              <w:right w:val="single" w:sz="6" w:space="0" w:color="auto"/>
            </w:tcBorders>
            <w:shd w:val="clear" w:color="auto" w:fill="FFFFFF"/>
            <w:hideMark/>
          </w:tcPr>
          <w:p w:rsidR="008E6F5F" w:rsidRDefault="008E6F5F">
            <w:pPr>
              <w:shd w:val="clear" w:color="auto" w:fill="FFFFFF"/>
              <w:autoSpaceDE w:val="0"/>
              <w:autoSpaceDN w:val="0"/>
              <w:adjustRightInd w:val="0"/>
            </w:pPr>
            <w:r>
              <w:t>1. Игровые зоны для девочек и мальчиков.</w:t>
            </w:r>
          </w:p>
          <w:p w:rsidR="008E6F5F" w:rsidRDefault="008E6F5F">
            <w:pPr>
              <w:shd w:val="clear" w:color="auto" w:fill="FFFFFF"/>
              <w:autoSpaceDE w:val="0"/>
              <w:autoSpaceDN w:val="0"/>
              <w:adjustRightInd w:val="0"/>
            </w:pPr>
            <w:r>
              <w:t>2. Сюжетно- ролевые игры</w:t>
            </w:r>
          </w:p>
          <w:p w:rsidR="008E6F5F" w:rsidRDefault="004B3639">
            <w:pPr>
              <w:shd w:val="clear" w:color="auto" w:fill="FFFFFF"/>
              <w:autoSpaceDE w:val="0"/>
              <w:autoSpaceDN w:val="0"/>
              <w:adjustRightInd w:val="0"/>
            </w:pPr>
            <w:r>
              <w:t>3. Сенсорные угоки</w:t>
            </w:r>
          </w:p>
          <w:p w:rsidR="008E6F5F" w:rsidRDefault="008E6F5F">
            <w:pPr>
              <w:shd w:val="clear" w:color="auto" w:fill="FFFFFF"/>
              <w:autoSpaceDE w:val="0"/>
              <w:autoSpaceDN w:val="0"/>
              <w:adjustRightInd w:val="0"/>
            </w:pPr>
            <w:r>
              <w:t>4. Уголки по изучению правил дорожной безопасности. (во всех во</w:t>
            </w:r>
            <w:r>
              <w:t>з</w:t>
            </w:r>
            <w:r>
              <w:t>растных группах).</w:t>
            </w:r>
          </w:p>
          <w:p w:rsidR="00D53C40" w:rsidRDefault="00D53C40">
            <w:pPr>
              <w:shd w:val="clear" w:color="auto" w:fill="FFFFFF"/>
              <w:autoSpaceDE w:val="0"/>
              <w:autoSpaceDN w:val="0"/>
              <w:adjustRightInd w:val="0"/>
            </w:pPr>
            <w:r>
              <w:t>5. Кабинет ПДД (автокласс)</w:t>
            </w:r>
          </w:p>
        </w:tc>
      </w:tr>
    </w:tbl>
    <w:p w:rsidR="00294971" w:rsidRPr="00D14834" w:rsidRDefault="00294971" w:rsidP="0084104A">
      <w:pP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1"/>
        <w:gridCol w:w="3688"/>
        <w:gridCol w:w="4394"/>
      </w:tblGrid>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294971" w:rsidRPr="00A21ACF" w:rsidRDefault="00294971" w:rsidP="0084104A">
            <w:pPr>
              <w:autoSpaceDE w:val="0"/>
              <w:autoSpaceDN w:val="0"/>
              <w:adjustRightInd w:val="0"/>
              <w:spacing w:after="200"/>
              <w:jc w:val="center"/>
              <w:rPr>
                <w:b/>
                <w:bCs/>
                <w:color w:val="000000"/>
                <w:sz w:val="22"/>
                <w:szCs w:val="22"/>
              </w:rPr>
            </w:pPr>
            <w:r w:rsidRPr="00A21ACF">
              <w:rPr>
                <w:b/>
                <w:sz w:val="22"/>
                <w:szCs w:val="22"/>
              </w:rPr>
              <w:t>Вид  помещ</w:t>
            </w:r>
            <w:r w:rsidRPr="00A21ACF">
              <w:rPr>
                <w:b/>
                <w:sz w:val="22"/>
                <w:szCs w:val="22"/>
              </w:rPr>
              <w:t>е</w:t>
            </w:r>
            <w:r w:rsidRPr="00A21ACF">
              <w:rPr>
                <w:b/>
                <w:sz w:val="22"/>
                <w:szCs w:val="22"/>
              </w:rPr>
              <w:t>ния</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84104A">
            <w:pPr>
              <w:autoSpaceDE w:val="0"/>
              <w:autoSpaceDN w:val="0"/>
              <w:adjustRightInd w:val="0"/>
              <w:spacing w:after="200"/>
              <w:jc w:val="center"/>
              <w:rPr>
                <w:b/>
                <w:bCs/>
                <w:color w:val="000000"/>
                <w:sz w:val="22"/>
                <w:szCs w:val="22"/>
              </w:rPr>
            </w:pPr>
            <w:r w:rsidRPr="00A21ACF">
              <w:rPr>
                <w:b/>
                <w:bCs/>
                <w:color w:val="000000"/>
                <w:sz w:val="22"/>
                <w:szCs w:val="22"/>
              </w:rPr>
              <w:t xml:space="preserve">Основное  предназначение </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84104A">
            <w:pPr>
              <w:autoSpaceDE w:val="0"/>
              <w:autoSpaceDN w:val="0"/>
              <w:adjustRightInd w:val="0"/>
              <w:spacing w:after="200"/>
              <w:jc w:val="center"/>
              <w:rPr>
                <w:b/>
                <w:bCs/>
                <w:color w:val="000000"/>
                <w:sz w:val="22"/>
                <w:szCs w:val="22"/>
              </w:rPr>
            </w:pPr>
            <w:r w:rsidRPr="00A21ACF">
              <w:rPr>
                <w:b/>
                <w:bCs/>
                <w:color w:val="000000"/>
                <w:sz w:val="22"/>
                <w:szCs w:val="22"/>
              </w:rPr>
              <w:t xml:space="preserve">Оснащение </w:t>
            </w:r>
          </w:p>
        </w:tc>
      </w:tr>
      <w:tr w:rsidR="00294971" w:rsidRPr="00A21ACF" w:rsidTr="00802820">
        <w:trPr>
          <w:trHeight w:val="145"/>
        </w:trPr>
        <w:tc>
          <w:tcPr>
            <w:tcW w:w="9923" w:type="dxa"/>
            <w:gridSpan w:val="3"/>
            <w:tcBorders>
              <w:top w:val="single" w:sz="4" w:space="0" w:color="auto"/>
              <w:left w:val="single" w:sz="4" w:space="0" w:color="auto"/>
              <w:bottom w:val="single" w:sz="4" w:space="0" w:color="auto"/>
              <w:right w:val="single" w:sz="4" w:space="0" w:color="auto"/>
            </w:tcBorders>
            <w:hideMark/>
          </w:tcPr>
          <w:p w:rsidR="00294971" w:rsidRPr="00A21ACF" w:rsidRDefault="00802820" w:rsidP="0084104A">
            <w:pPr>
              <w:autoSpaceDE w:val="0"/>
              <w:autoSpaceDN w:val="0"/>
              <w:adjustRightInd w:val="0"/>
              <w:spacing w:after="200"/>
              <w:jc w:val="center"/>
              <w:rPr>
                <w:b/>
                <w:bCs/>
                <w:color w:val="000000"/>
                <w:sz w:val="22"/>
                <w:szCs w:val="22"/>
              </w:rPr>
            </w:pPr>
            <w:r>
              <w:rPr>
                <w:b/>
                <w:bCs/>
                <w:color w:val="000000"/>
                <w:sz w:val="22"/>
                <w:szCs w:val="22"/>
              </w:rPr>
              <w:t>Предметно-развивающая среда в МБ</w:t>
            </w:r>
            <w:r w:rsidR="00294971" w:rsidRPr="00A21ACF">
              <w:rPr>
                <w:b/>
                <w:bCs/>
                <w:color w:val="000000"/>
                <w:sz w:val="22"/>
                <w:szCs w:val="22"/>
              </w:rPr>
              <w:t>ДОУ</w:t>
            </w:r>
          </w:p>
        </w:tc>
      </w:tr>
      <w:tr w:rsidR="00294971" w:rsidRPr="00A21ACF" w:rsidTr="00802820">
        <w:trPr>
          <w:trHeight w:val="2589"/>
        </w:trPr>
        <w:tc>
          <w:tcPr>
            <w:tcW w:w="1841" w:type="dxa"/>
            <w:tcBorders>
              <w:top w:val="single" w:sz="4" w:space="0" w:color="auto"/>
              <w:left w:val="single" w:sz="4" w:space="0" w:color="auto"/>
              <w:bottom w:val="single" w:sz="4" w:space="0" w:color="auto"/>
              <w:right w:val="single" w:sz="4" w:space="0" w:color="auto"/>
            </w:tcBorders>
            <w:hideMark/>
          </w:tcPr>
          <w:p w:rsidR="00294971" w:rsidRPr="00A21ACF" w:rsidRDefault="00294971" w:rsidP="0084104A">
            <w:pPr>
              <w:spacing w:after="200"/>
              <w:jc w:val="center"/>
              <w:rPr>
                <w:sz w:val="22"/>
                <w:szCs w:val="22"/>
              </w:rPr>
            </w:pPr>
            <w:r w:rsidRPr="00A21ACF">
              <w:rPr>
                <w:sz w:val="22"/>
                <w:szCs w:val="22"/>
              </w:rPr>
              <w:t>Музыкальный зал</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3"/>
              </w:numPr>
              <w:ind w:left="0" w:firstLine="0"/>
              <w:rPr>
                <w:sz w:val="22"/>
                <w:szCs w:val="22"/>
              </w:rPr>
            </w:pPr>
            <w:r w:rsidRPr="00A21ACF">
              <w:rPr>
                <w:sz w:val="22"/>
                <w:szCs w:val="22"/>
              </w:rPr>
              <w:t>организованная образов</w:t>
            </w:r>
            <w:r w:rsidRPr="00A21ACF">
              <w:rPr>
                <w:sz w:val="22"/>
                <w:szCs w:val="22"/>
              </w:rPr>
              <w:t>а</w:t>
            </w:r>
            <w:r w:rsidRPr="00A21ACF">
              <w:rPr>
                <w:sz w:val="22"/>
                <w:szCs w:val="22"/>
              </w:rPr>
              <w:t>тельная деятельность</w:t>
            </w:r>
          </w:p>
          <w:p w:rsidR="00294971" w:rsidRPr="00A21ACF" w:rsidRDefault="00294971" w:rsidP="004A63CF">
            <w:pPr>
              <w:numPr>
                <w:ilvl w:val="0"/>
                <w:numId w:val="13"/>
              </w:numPr>
              <w:ind w:left="0" w:firstLine="0"/>
              <w:rPr>
                <w:sz w:val="22"/>
                <w:szCs w:val="22"/>
              </w:rPr>
            </w:pPr>
            <w:r w:rsidRPr="00A21ACF">
              <w:rPr>
                <w:sz w:val="22"/>
                <w:szCs w:val="22"/>
              </w:rPr>
              <w:t>Утренняя  гимнастика</w:t>
            </w:r>
          </w:p>
          <w:p w:rsidR="00294971" w:rsidRPr="00A21ACF" w:rsidRDefault="00294971" w:rsidP="004A63CF">
            <w:pPr>
              <w:numPr>
                <w:ilvl w:val="0"/>
                <w:numId w:val="13"/>
              </w:numPr>
              <w:ind w:left="0" w:firstLine="0"/>
              <w:rPr>
                <w:sz w:val="22"/>
                <w:szCs w:val="22"/>
              </w:rPr>
            </w:pPr>
            <w:r w:rsidRPr="00A21ACF">
              <w:rPr>
                <w:sz w:val="22"/>
                <w:szCs w:val="22"/>
              </w:rPr>
              <w:t xml:space="preserve">Досуговые мероприятия, </w:t>
            </w:r>
          </w:p>
          <w:p w:rsidR="00294971" w:rsidRPr="00A21ACF" w:rsidRDefault="00294971" w:rsidP="004A63CF">
            <w:pPr>
              <w:numPr>
                <w:ilvl w:val="0"/>
                <w:numId w:val="13"/>
              </w:numPr>
              <w:ind w:left="0" w:firstLine="0"/>
              <w:rPr>
                <w:sz w:val="22"/>
                <w:szCs w:val="22"/>
              </w:rPr>
            </w:pPr>
            <w:r w:rsidRPr="00A21ACF">
              <w:rPr>
                <w:sz w:val="22"/>
                <w:szCs w:val="22"/>
              </w:rPr>
              <w:t>Праздники</w:t>
            </w:r>
          </w:p>
          <w:p w:rsidR="00294971" w:rsidRPr="00A21ACF" w:rsidRDefault="00294971" w:rsidP="004A63CF">
            <w:pPr>
              <w:numPr>
                <w:ilvl w:val="0"/>
                <w:numId w:val="13"/>
              </w:numPr>
              <w:ind w:left="0" w:firstLine="0"/>
              <w:rPr>
                <w:sz w:val="22"/>
                <w:szCs w:val="22"/>
              </w:rPr>
            </w:pPr>
            <w:r w:rsidRPr="00A21ACF">
              <w:rPr>
                <w:sz w:val="22"/>
                <w:szCs w:val="22"/>
              </w:rPr>
              <w:t>Театрализованные предста</w:t>
            </w:r>
            <w:r w:rsidRPr="00A21ACF">
              <w:rPr>
                <w:sz w:val="22"/>
                <w:szCs w:val="22"/>
              </w:rPr>
              <w:t>в</w:t>
            </w:r>
            <w:r w:rsidRPr="00A21ACF">
              <w:rPr>
                <w:sz w:val="22"/>
                <w:szCs w:val="22"/>
              </w:rPr>
              <w:t>ления</w:t>
            </w:r>
          </w:p>
          <w:p w:rsidR="00294971" w:rsidRPr="00A21ACF" w:rsidRDefault="00294971" w:rsidP="004A63CF">
            <w:pPr>
              <w:numPr>
                <w:ilvl w:val="0"/>
                <w:numId w:val="13"/>
              </w:numPr>
              <w:ind w:left="0" w:firstLine="0"/>
              <w:rPr>
                <w:sz w:val="22"/>
                <w:szCs w:val="22"/>
              </w:rPr>
            </w:pPr>
            <w:r w:rsidRPr="00A21ACF">
              <w:rPr>
                <w:sz w:val="22"/>
                <w:szCs w:val="22"/>
              </w:rPr>
              <w:t>Родительские собрания и прочие мероприятия для родителей</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Пианино</w:t>
            </w:r>
          </w:p>
          <w:p w:rsidR="00294971" w:rsidRPr="00A21ACF" w:rsidRDefault="00294971" w:rsidP="004A63CF">
            <w:pPr>
              <w:numPr>
                <w:ilvl w:val="0"/>
                <w:numId w:val="14"/>
              </w:numPr>
              <w:ind w:left="0" w:firstLine="0"/>
              <w:rPr>
                <w:sz w:val="22"/>
                <w:szCs w:val="22"/>
              </w:rPr>
            </w:pPr>
            <w:r w:rsidRPr="00A21ACF">
              <w:rPr>
                <w:sz w:val="22"/>
                <w:szCs w:val="22"/>
              </w:rPr>
              <w:t>Детские музыкальные инструменты</w:t>
            </w:r>
          </w:p>
          <w:p w:rsidR="00294971" w:rsidRPr="00A21ACF" w:rsidRDefault="00294971" w:rsidP="004A63CF">
            <w:pPr>
              <w:numPr>
                <w:ilvl w:val="0"/>
                <w:numId w:val="14"/>
              </w:numPr>
              <w:ind w:left="0" w:firstLine="0"/>
              <w:rPr>
                <w:sz w:val="22"/>
                <w:szCs w:val="22"/>
              </w:rPr>
            </w:pPr>
            <w:r w:rsidRPr="00A21ACF">
              <w:rPr>
                <w:sz w:val="22"/>
                <w:szCs w:val="22"/>
              </w:rPr>
              <w:t>Различные виды театра,  ширмы</w:t>
            </w:r>
          </w:p>
          <w:p w:rsidR="00294971" w:rsidRPr="00A21ACF" w:rsidRDefault="00294971" w:rsidP="004A63CF">
            <w:pPr>
              <w:numPr>
                <w:ilvl w:val="0"/>
                <w:numId w:val="14"/>
              </w:numPr>
              <w:ind w:left="0" w:firstLine="0"/>
              <w:rPr>
                <w:sz w:val="22"/>
                <w:szCs w:val="22"/>
              </w:rPr>
            </w:pPr>
            <w:r w:rsidRPr="00A21ACF">
              <w:rPr>
                <w:sz w:val="22"/>
                <w:szCs w:val="22"/>
              </w:rPr>
              <w:t>Модули</w:t>
            </w:r>
          </w:p>
          <w:p w:rsidR="00294971" w:rsidRPr="00A21ACF" w:rsidRDefault="00294971" w:rsidP="004A63CF">
            <w:pPr>
              <w:numPr>
                <w:ilvl w:val="0"/>
                <w:numId w:val="14"/>
              </w:numPr>
              <w:ind w:left="0" w:firstLine="0"/>
              <w:rPr>
                <w:sz w:val="22"/>
                <w:szCs w:val="22"/>
              </w:rPr>
            </w:pPr>
            <w:r w:rsidRPr="00A21ACF">
              <w:rPr>
                <w:sz w:val="22"/>
                <w:szCs w:val="22"/>
              </w:rPr>
              <w:t>Нетрадиционное музыкальное об</w:t>
            </w:r>
            <w:r w:rsidRPr="00A21ACF">
              <w:rPr>
                <w:sz w:val="22"/>
                <w:szCs w:val="22"/>
              </w:rPr>
              <w:t>о</w:t>
            </w:r>
            <w:r w:rsidRPr="00A21ACF">
              <w:rPr>
                <w:sz w:val="22"/>
                <w:szCs w:val="22"/>
              </w:rPr>
              <w:t>рудование</w:t>
            </w:r>
          </w:p>
          <w:p w:rsidR="00294971" w:rsidRPr="00A21ACF" w:rsidRDefault="00294971" w:rsidP="004A63CF">
            <w:pPr>
              <w:numPr>
                <w:ilvl w:val="0"/>
                <w:numId w:val="14"/>
              </w:numPr>
              <w:ind w:left="0" w:firstLine="0"/>
              <w:rPr>
                <w:sz w:val="22"/>
                <w:szCs w:val="22"/>
              </w:rPr>
            </w:pPr>
            <w:r w:rsidRPr="00A21ACF">
              <w:rPr>
                <w:sz w:val="22"/>
                <w:szCs w:val="22"/>
              </w:rPr>
              <w:t>Шкаф  для используемых  муз.руководителем  пособий, игрушек, а</w:t>
            </w:r>
            <w:r w:rsidRPr="00A21ACF">
              <w:rPr>
                <w:sz w:val="22"/>
                <w:szCs w:val="22"/>
              </w:rPr>
              <w:t>т</w:t>
            </w:r>
            <w:r w:rsidRPr="00A21ACF">
              <w:rPr>
                <w:sz w:val="22"/>
                <w:szCs w:val="22"/>
              </w:rPr>
              <w:t>рибутов</w:t>
            </w:r>
          </w:p>
          <w:p w:rsidR="00294971" w:rsidRPr="00A21ACF" w:rsidRDefault="00294971" w:rsidP="004A63CF">
            <w:pPr>
              <w:numPr>
                <w:ilvl w:val="0"/>
                <w:numId w:val="14"/>
              </w:numPr>
              <w:ind w:left="0" w:firstLine="0"/>
              <w:rPr>
                <w:sz w:val="22"/>
                <w:szCs w:val="22"/>
              </w:rPr>
            </w:pPr>
            <w:r w:rsidRPr="00A21ACF">
              <w:rPr>
                <w:sz w:val="22"/>
                <w:szCs w:val="22"/>
              </w:rPr>
              <w:t>Экран, проектор, ноутбук, муз</w:t>
            </w:r>
            <w:r w:rsidRPr="00A21ACF">
              <w:rPr>
                <w:sz w:val="22"/>
                <w:szCs w:val="22"/>
              </w:rPr>
              <w:t>ы</w:t>
            </w:r>
            <w:r w:rsidRPr="00A21ACF">
              <w:rPr>
                <w:sz w:val="22"/>
                <w:szCs w:val="22"/>
              </w:rPr>
              <w:t xml:space="preserve">кальный центр </w:t>
            </w:r>
          </w:p>
        </w:tc>
      </w:tr>
      <w:tr w:rsidR="00294971" w:rsidRPr="00A21ACF" w:rsidTr="00802820">
        <w:trPr>
          <w:trHeight w:val="706"/>
        </w:trPr>
        <w:tc>
          <w:tcPr>
            <w:tcW w:w="1841" w:type="dxa"/>
            <w:tcBorders>
              <w:top w:val="single" w:sz="4" w:space="0" w:color="auto"/>
              <w:left w:val="single" w:sz="4" w:space="0" w:color="auto"/>
              <w:bottom w:val="single" w:sz="4" w:space="0" w:color="auto"/>
              <w:right w:val="single" w:sz="4" w:space="0" w:color="auto"/>
            </w:tcBorders>
            <w:hideMark/>
          </w:tcPr>
          <w:p w:rsidR="00294971" w:rsidRPr="00A21ACF" w:rsidRDefault="00294971" w:rsidP="0084104A">
            <w:pPr>
              <w:spacing w:after="200"/>
              <w:jc w:val="center"/>
              <w:rPr>
                <w:sz w:val="22"/>
                <w:szCs w:val="22"/>
              </w:rPr>
            </w:pPr>
            <w:r w:rsidRPr="00A21ACF">
              <w:rPr>
                <w:sz w:val="22"/>
                <w:szCs w:val="22"/>
              </w:rPr>
              <w:t>Спортивный зал</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3"/>
              </w:numPr>
              <w:ind w:left="0" w:firstLine="0"/>
              <w:rPr>
                <w:sz w:val="22"/>
                <w:szCs w:val="22"/>
              </w:rPr>
            </w:pPr>
            <w:r w:rsidRPr="00A21ACF">
              <w:rPr>
                <w:sz w:val="22"/>
                <w:szCs w:val="22"/>
              </w:rPr>
              <w:t>организованная образов</w:t>
            </w:r>
            <w:r w:rsidRPr="00A21ACF">
              <w:rPr>
                <w:sz w:val="22"/>
                <w:szCs w:val="22"/>
              </w:rPr>
              <w:t>а</w:t>
            </w:r>
            <w:r w:rsidRPr="00A21ACF">
              <w:rPr>
                <w:sz w:val="22"/>
                <w:szCs w:val="22"/>
              </w:rPr>
              <w:t>тельная деятельность</w:t>
            </w:r>
          </w:p>
          <w:p w:rsidR="00294971" w:rsidRPr="00A21ACF" w:rsidRDefault="00294971" w:rsidP="004A63CF">
            <w:pPr>
              <w:numPr>
                <w:ilvl w:val="0"/>
                <w:numId w:val="13"/>
              </w:numPr>
              <w:ind w:left="0" w:firstLine="0"/>
              <w:rPr>
                <w:sz w:val="22"/>
                <w:szCs w:val="22"/>
              </w:rPr>
            </w:pPr>
            <w:r w:rsidRPr="00A21ACF">
              <w:rPr>
                <w:sz w:val="22"/>
                <w:szCs w:val="22"/>
              </w:rPr>
              <w:t>Утренняя  гимнастика</w:t>
            </w:r>
          </w:p>
          <w:p w:rsidR="00294971" w:rsidRPr="00A21ACF" w:rsidRDefault="00294971" w:rsidP="004A63CF">
            <w:pPr>
              <w:numPr>
                <w:ilvl w:val="0"/>
                <w:numId w:val="13"/>
              </w:numPr>
              <w:ind w:left="0" w:firstLine="0"/>
              <w:rPr>
                <w:sz w:val="22"/>
                <w:szCs w:val="22"/>
              </w:rPr>
            </w:pPr>
            <w:r w:rsidRPr="00A21ACF">
              <w:rPr>
                <w:sz w:val="22"/>
                <w:szCs w:val="22"/>
              </w:rPr>
              <w:t xml:space="preserve">Досуговые мероприятия, </w:t>
            </w:r>
          </w:p>
          <w:p w:rsidR="00294971" w:rsidRPr="00A21ACF" w:rsidRDefault="00294971" w:rsidP="004A63CF">
            <w:pPr>
              <w:numPr>
                <w:ilvl w:val="0"/>
                <w:numId w:val="13"/>
              </w:numPr>
              <w:ind w:left="0" w:firstLine="0"/>
              <w:rPr>
                <w:sz w:val="22"/>
                <w:szCs w:val="22"/>
              </w:rPr>
            </w:pPr>
            <w:r w:rsidRPr="00A21ACF">
              <w:rPr>
                <w:sz w:val="22"/>
                <w:szCs w:val="22"/>
              </w:rPr>
              <w:t>Праздники</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Нетрадиционное физкультурное оборудование</w:t>
            </w:r>
          </w:p>
          <w:p w:rsidR="00294971" w:rsidRPr="00A21ACF" w:rsidRDefault="00294971" w:rsidP="004A63CF">
            <w:pPr>
              <w:numPr>
                <w:ilvl w:val="0"/>
                <w:numId w:val="14"/>
              </w:numPr>
              <w:ind w:left="0" w:firstLine="0"/>
              <w:rPr>
                <w:sz w:val="22"/>
                <w:szCs w:val="22"/>
              </w:rPr>
            </w:pPr>
            <w:r w:rsidRPr="00A21ACF">
              <w:rPr>
                <w:sz w:val="22"/>
                <w:szCs w:val="22"/>
              </w:rPr>
              <w:t>Спортивное оборудование для прыжков, метания, лазания, равновесия</w:t>
            </w:r>
          </w:p>
          <w:p w:rsidR="00294971" w:rsidRPr="00A21ACF" w:rsidRDefault="00294971" w:rsidP="004A63CF">
            <w:pPr>
              <w:numPr>
                <w:ilvl w:val="0"/>
                <w:numId w:val="14"/>
              </w:numPr>
              <w:ind w:left="0" w:firstLine="0"/>
              <w:rPr>
                <w:sz w:val="22"/>
                <w:szCs w:val="22"/>
              </w:rPr>
            </w:pPr>
            <w:r w:rsidRPr="00A21ACF">
              <w:rPr>
                <w:sz w:val="22"/>
                <w:szCs w:val="22"/>
              </w:rPr>
              <w:t>Пианино, музыкальный центр</w:t>
            </w:r>
          </w:p>
        </w:tc>
      </w:tr>
      <w:tr w:rsidR="007A3D07" w:rsidRPr="00A21ACF" w:rsidTr="00802820">
        <w:trPr>
          <w:trHeight w:val="706"/>
        </w:trPr>
        <w:tc>
          <w:tcPr>
            <w:tcW w:w="1841" w:type="dxa"/>
            <w:tcBorders>
              <w:top w:val="single" w:sz="4" w:space="0" w:color="auto"/>
              <w:left w:val="single" w:sz="4" w:space="0" w:color="auto"/>
              <w:bottom w:val="single" w:sz="4" w:space="0" w:color="auto"/>
              <w:right w:val="single" w:sz="4" w:space="0" w:color="auto"/>
            </w:tcBorders>
          </w:tcPr>
          <w:p w:rsidR="007A3D07" w:rsidRPr="00A21ACF" w:rsidRDefault="007A3D07" w:rsidP="0084104A">
            <w:pPr>
              <w:spacing w:after="200"/>
              <w:jc w:val="center"/>
              <w:rPr>
                <w:sz w:val="22"/>
                <w:szCs w:val="22"/>
              </w:rPr>
            </w:pPr>
            <w:r>
              <w:rPr>
                <w:sz w:val="22"/>
                <w:szCs w:val="22"/>
              </w:rPr>
              <w:lastRenderedPageBreak/>
              <w:t>Кабинет педаг</w:t>
            </w:r>
            <w:r>
              <w:rPr>
                <w:sz w:val="22"/>
                <w:szCs w:val="22"/>
              </w:rPr>
              <w:t>о</w:t>
            </w:r>
            <w:r>
              <w:rPr>
                <w:sz w:val="22"/>
                <w:szCs w:val="22"/>
              </w:rPr>
              <w:t>га-психолога</w:t>
            </w:r>
          </w:p>
        </w:tc>
        <w:tc>
          <w:tcPr>
            <w:tcW w:w="3688" w:type="dxa"/>
            <w:tcBorders>
              <w:top w:val="single" w:sz="4" w:space="0" w:color="auto"/>
              <w:left w:val="single" w:sz="4" w:space="0" w:color="auto"/>
              <w:bottom w:val="single" w:sz="4" w:space="0" w:color="auto"/>
              <w:right w:val="single" w:sz="4" w:space="0" w:color="auto"/>
            </w:tcBorders>
          </w:tcPr>
          <w:p w:rsidR="007A3D07" w:rsidRDefault="007A3D07" w:rsidP="007A3D07">
            <w:pPr>
              <w:numPr>
                <w:ilvl w:val="0"/>
                <w:numId w:val="13"/>
              </w:numPr>
              <w:ind w:left="178" w:firstLine="0"/>
              <w:rPr>
                <w:sz w:val="22"/>
                <w:szCs w:val="22"/>
              </w:rPr>
            </w:pPr>
            <w:r>
              <w:rPr>
                <w:sz w:val="22"/>
                <w:szCs w:val="22"/>
              </w:rPr>
              <w:t>организованная образов</w:t>
            </w:r>
            <w:r>
              <w:rPr>
                <w:sz w:val="22"/>
                <w:szCs w:val="22"/>
              </w:rPr>
              <w:t>а</w:t>
            </w:r>
            <w:r>
              <w:rPr>
                <w:sz w:val="22"/>
                <w:szCs w:val="22"/>
              </w:rPr>
              <w:t>тельная деятельность</w:t>
            </w:r>
          </w:p>
          <w:p w:rsidR="007A3D07" w:rsidRDefault="007A3D07" w:rsidP="007A3D07">
            <w:pPr>
              <w:numPr>
                <w:ilvl w:val="0"/>
                <w:numId w:val="13"/>
              </w:numPr>
              <w:ind w:left="178" w:firstLine="0"/>
              <w:rPr>
                <w:sz w:val="22"/>
                <w:szCs w:val="22"/>
              </w:rPr>
            </w:pPr>
            <w:r>
              <w:rPr>
                <w:sz w:val="22"/>
                <w:szCs w:val="22"/>
              </w:rPr>
              <w:t>консультативная – просвет</w:t>
            </w:r>
            <w:r>
              <w:rPr>
                <w:sz w:val="22"/>
                <w:szCs w:val="22"/>
              </w:rPr>
              <w:t>и</w:t>
            </w:r>
            <w:r>
              <w:rPr>
                <w:sz w:val="22"/>
                <w:szCs w:val="22"/>
              </w:rPr>
              <w:t>тельская работа родителей восп</w:t>
            </w:r>
            <w:r>
              <w:rPr>
                <w:sz w:val="22"/>
                <w:szCs w:val="22"/>
              </w:rPr>
              <w:t>и</w:t>
            </w:r>
            <w:r>
              <w:rPr>
                <w:sz w:val="22"/>
                <w:szCs w:val="22"/>
              </w:rPr>
              <w:t>танников и сотрудников ДОУ</w:t>
            </w:r>
          </w:p>
          <w:p w:rsidR="007A3D07" w:rsidRPr="00A21ACF" w:rsidRDefault="007A3D07" w:rsidP="007A3D07">
            <w:pPr>
              <w:numPr>
                <w:ilvl w:val="0"/>
                <w:numId w:val="13"/>
              </w:numPr>
              <w:ind w:left="178" w:firstLine="0"/>
              <w:rPr>
                <w:sz w:val="22"/>
                <w:szCs w:val="22"/>
              </w:rPr>
            </w:pPr>
            <w:r>
              <w:rPr>
                <w:sz w:val="22"/>
                <w:szCs w:val="22"/>
              </w:rPr>
              <w:t>коррекционная работа</w:t>
            </w:r>
          </w:p>
        </w:tc>
        <w:tc>
          <w:tcPr>
            <w:tcW w:w="4394" w:type="dxa"/>
            <w:tcBorders>
              <w:top w:val="single" w:sz="4" w:space="0" w:color="auto"/>
              <w:left w:val="single" w:sz="4" w:space="0" w:color="auto"/>
              <w:bottom w:val="single" w:sz="4" w:space="0" w:color="auto"/>
              <w:right w:val="single" w:sz="4" w:space="0" w:color="auto"/>
            </w:tcBorders>
          </w:tcPr>
          <w:p w:rsidR="007A3D07" w:rsidRDefault="007A3D07" w:rsidP="004A63CF">
            <w:pPr>
              <w:numPr>
                <w:ilvl w:val="0"/>
                <w:numId w:val="14"/>
              </w:numPr>
              <w:ind w:left="0" w:firstLine="0"/>
              <w:rPr>
                <w:sz w:val="22"/>
                <w:szCs w:val="22"/>
              </w:rPr>
            </w:pPr>
            <w:r>
              <w:rPr>
                <w:sz w:val="22"/>
                <w:szCs w:val="22"/>
              </w:rPr>
              <w:t>диагностический инструментарий</w:t>
            </w:r>
          </w:p>
          <w:p w:rsidR="007A3D07" w:rsidRDefault="007A3D07" w:rsidP="004A63CF">
            <w:pPr>
              <w:numPr>
                <w:ilvl w:val="0"/>
                <w:numId w:val="14"/>
              </w:numPr>
              <w:ind w:left="0" w:firstLine="0"/>
              <w:rPr>
                <w:sz w:val="22"/>
                <w:szCs w:val="22"/>
              </w:rPr>
            </w:pPr>
            <w:r>
              <w:rPr>
                <w:sz w:val="22"/>
                <w:szCs w:val="22"/>
              </w:rPr>
              <w:t>игрушки и игры</w:t>
            </w:r>
          </w:p>
          <w:p w:rsidR="007A3D07" w:rsidRPr="00A21ACF" w:rsidRDefault="007A3D07" w:rsidP="004A63CF">
            <w:pPr>
              <w:numPr>
                <w:ilvl w:val="0"/>
                <w:numId w:val="14"/>
              </w:numPr>
              <w:ind w:left="0" w:firstLine="0"/>
              <w:rPr>
                <w:sz w:val="22"/>
                <w:szCs w:val="22"/>
              </w:rPr>
            </w:pPr>
            <w:r>
              <w:rPr>
                <w:sz w:val="22"/>
                <w:szCs w:val="22"/>
              </w:rPr>
              <w:t>магнитофон</w:t>
            </w:r>
          </w:p>
        </w:tc>
      </w:tr>
      <w:tr w:rsidR="007A3D07" w:rsidRPr="00A21ACF" w:rsidTr="00802820">
        <w:trPr>
          <w:trHeight w:val="706"/>
        </w:trPr>
        <w:tc>
          <w:tcPr>
            <w:tcW w:w="1841" w:type="dxa"/>
            <w:tcBorders>
              <w:top w:val="single" w:sz="4" w:space="0" w:color="auto"/>
              <w:left w:val="single" w:sz="4" w:space="0" w:color="auto"/>
              <w:bottom w:val="single" w:sz="4" w:space="0" w:color="auto"/>
              <w:right w:val="single" w:sz="4" w:space="0" w:color="auto"/>
            </w:tcBorders>
          </w:tcPr>
          <w:p w:rsidR="007A3D07" w:rsidRDefault="007A3D07" w:rsidP="0084104A">
            <w:pPr>
              <w:spacing w:after="200"/>
              <w:jc w:val="center"/>
              <w:rPr>
                <w:sz w:val="22"/>
                <w:szCs w:val="22"/>
              </w:rPr>
            </w:pPr>
            <w:r>
              <w:rPr>
                <w:sz w:val="22"/>
                <w:szCs w:val="22"/>
              </w:rPr>
              <w:t>Кабинет тата</w:t>
            </w:r>
            <w:r>
              <w:rPr>
                <w:sz w:val="22"/>
                <w:szCs w:val="22"/>
              </w:rPr>
              <w:t>р</w:t>
            </w:r>
            <w:r>
              <w:rPr>
                <w:sz w:val="22"/>
                <w:szCs w:val="22"/>
              </w:rPr>
              <w:t>ского языка</w:t>
            </w:r>
          </w:p>
        </w:tc>
        <w:tc>
          <w:tcPr>
            <w:tcW w:w="3688" w:type="dxa"/>
            <w:tcBorders>
              <w:top w:val="single" w:sz="4" w:space="0" w:color="auto"/>
              <w:left w:val="single" w:sz="4" w:space="0" w:color="auto"/>
              <w:bottom w:val="single" w:sz="4" w:space="0" w:color="auto"/>
              <w:right w:val="single" w:sz="4" w:space="0" w:color="auto"/>
            </w:tcBorders>
          </w:tcPr>
          <w:p w:rsidR="007A3D07" w:rsidRDefault="007A3D07" w:rsidP="007A3D07">
            <w:pPr>
              <w:numPr>
                <w:ilvl w:val="0"/>
                <w:numId w:val="13"/>
              </w:numPr>
              <w:ind w:left="178" w:firstLine="0"/>
              <w:rPr>
                <w:sz w:val="22"/>
                <w:szCs w:val="22"/>
              </w:rPr>
            </w:pPr>
            <w:r>
              <w:rPr>
                <w:sz w:val="22"/>
                <w:szCs w:val="22"/>
              </w:rPr>
              <w:t>организованная образов</w:t>
            </w:r>
            <w:r>
              <w:rPr>
                <w:sz w:val="22"/>
                <w:szCs w:val="22"/>
              </w:rPr>
              <w:t>а</w:t>
            </w:r>
            <w:r>
              <w:rPr>
                <w:sz w:val="22"/>
                <w:szCs w:val="22"/>
              </w:rPr>
              <w:t>тельная деятельность</w:t>
            </w:r>
          </w:p>
          <w:p w:rsidR="007A3D07" w:rsidRDefault="007A3D07" w:rsidP="007A3D07">
            <w:pPr>
              <w:numPr>
                <w:ilvl w:val="0"/>
                <w:numId w:val="13"/>
              </w:numPr>
              <w:ind w:left="178" w:firstLine="0"/>
              <w:rPr>
                <w:sz w:val="22"/>
                <w:szCs w:val="22"/>
              </w:rPr>
            </w:pPr>
            <w:r>
              <w:rPr>
                <w:sz w:val="22"/>
                <w:szCs w:val="22"/>
              </w:rPr>
              <w:t>консультативная – просвет</w:t>
            </w:r>
            <w:r>
              <w:rPr>
                <w:sz w:val="22"/>
                <w:szCs w:val="22"/>
              </w:rPr>
              <w:t>и</w:t>
            </w:r>
            <w:r>
              <w:rPr>
                <w:sz w:val="22"/>
                <w:szCs w:val="22"/>
              </w:rPr>
              <w:t>тельская работа родителей восп</w:t>
            </w:r>
            <w:r>
              <w:rPr>
                <w:sz w:val="22"/>
                <w:szCs w:val="22"/>
              </w:rPr>
              <w:t>и</w:t>
            </w:r>
            <w:r>
              <w:rPr>
                <w:sz w:val="22"/>
                <w:szCs w:val="22"/>
              </w:rPr>
              <w:t>танников и сотрудников ДОУ</w:t>
            </w:r>
          </w:p>
        </w:tc>
        <w:tc>
          <w:tcPr>
            <w:tcW w:w="4394" w:type="dxa"/>
            <w:tcBorders>
              <w:top w:val="single" w:sz="4" w:space="0" w:color="auto"/>
              <w:left w:val="single" w:sz="4" w:space="0" w:color="auto"/>
              <w:bottom w:val="single" w:sz="4" w:space="0" w:color="auto"/>
              <w:right w:val="single" w:sz="4" w:space="0" w:color="auto"/>
            </w:tcBorders>
          </w:tcPr>
          <w:p w:rsidR="007A3D07" w:rsidRPr="007A3D07" w:rsidRDefault="007A3D07" w:rsidP="004A63CF">
            <w:pPr>
              <w:numPr>
                <w:ilvl w:val="0"/>
                <w:numId w:val="14"/>
              </w:numPr>
              <w:ind w:left="0" w:firstLine="0"/>
              <w:rPr>
                <w:sz w:val="22"/>
                <w:szCs w:val="22"/>
              </w:rPr>
            </w:pPr>
            <w:r>
              <w:t xml:space="preserve">комплект УМК </w:t>
            </w:r>
          </w:p>
          <w:p w:rsidR="007A3D07" w:rsidRPr="007A3D07" w:rsidRDefault="007A3D07" w:rsidP="004A63CF">
            <w:pPr>
              <w:numPr>
                <w:ilvl w:val="0"/>
                <w:numId w:val="14"/>
              </w:numPr>
              <w:ind w:left="0" w:firstLine="0"/>
              <w:rPr>
                <w:sz w:val="22"/>
                <w:szCs w:val="22"/>
              </w:rPr>
            </w:pPr>
            <w:r>
              <w:t>пособие к УМК (демонстрацио</w:t>
            </w:r>
            <w:r>
              <w:t>н</w:t>
            </w:r>
            <w:r>
              <w:t xml:space="preserve">ный и раздаточный) </w:t>
            </w:r>
          </w:p>
          <w:p w:rsidR="007A3D07" w:rsidRPr="007A3D07" w:rsidRDefault="007A3D07" w:rsidP="004A63CF">
            <w:pPr>
              <w:numPr>
                <w:ilvl w:val="0"/>
                <w:numId w:val="14"/>
              </w:numPr>
              <w:ind w:left="0" w:firstLine="0"/>
              <w:rPr>
                <w:sz w:val="22"/>
                <w:szCs w:val="22"/>
              </w:rPr>
            </w:pPr>
            <w:r>
              <w:t>игрушки</w:t>
            </w:r>
          </w:p>
          <w:p w:rsidR="007A3D07" w:rsidRDefault="007A3D07" w:rsidP="004A63CF">
            <w:pPr>
              <w:numPr>
                <w:ilvl w:val="0"/>
                <w:numId w:val="14"/>
              </w:numPr>
              <w:ind w:left="0" w:firstLine="0"/>
              <w:rPr>
                <w:sz w:val="22"/>
                <w:szCs w:val="22"/>
              </w:rPr>
            </w:pPr>
            <w:r>
              <w:t xml:space="preserve"> библиотека педагогической и методической литературы</w:t>
            </w:r>
          </w:p>
        </w:tc>
      </w:tr>
      <w:tr w:rsidR="007A3D07" w:rsidRPr="00A21ACF" w:rsidTr="00802820">
        <w:trPr>
          <w:trHeight w:val="706"/>
        </w:trPr>
        <w:tc>
          <w:tcPr>
            <w:tcW w:w="1841" w:type="dxa"/>
            <w:tcBorders>
              <w:top w:val="single" w:sz="4" w:space="0" w:color="auto"/>
              <w:left w:val="single" w:sz="4" w:space="0" w:color="auto"/>
              <w:bottom w:val="single" w:sz="4" w:space="0" w:color="auto"/>
              <w:right w:val="single" w:sz="4" w:space="0" w:color="auto"/>
            </w:tcBorders>
          </w:tcPr>
          <w:p w:rsidR="007A3D07" w:rsidRDefault="007A3D07" w:rsidP="0084104A">
            <w:pPr>
              <w:spacing w:after="200"/>
              <w:jc w:val="center"/>
              <w:rPr>
                <w:sz w:val="22"/>
                <w:szCs w:val="22"/>
              </w:rPr>
            </w:pPr>
            <w:r>
              <w:rPr>
                <w:sz w:val="22"/>
                <w:szCs w:val="22"/>
              </w:rPr>
              <w:t>Кабинет учит</w:t>
            </w:r>
            <w:r>
              <w:rPr>
                <w:sz w:val="22"/>
                <w:szCs w:val="22"/>
              </w:rPr>
              <w:t>е</w:t>
            </w:r>
            <w:r>
              <w:rPr>
                <w:sz w:val="22"/>
                <w:szCs w:val="22"/>
              </w:rPr>
              <w:t>ля-логопеда</w:t>
            </w:r>
          </w:p>
        </w:tc>
        <w:tc>
          <w:tcPr>
            <w:tcW w:w="3688" w:type="dxa"/>
            <w:tcBorders>
              <w:top w:val="single" w:sz="4" w:space="0" w:color="auto"/>
              <w:left w:val="single" w:sz="4" w:space="0" w:color="auto"/>
              <w:bottom w:val="single" w:sz="4" w:space="0" w:color="auto"/>
              <w:right w:val="single" w:sz="4" w:space="0" w:color="auto"/>
            </w:tcBorders>
          </w:tcPr>
          <w:p w:rsidR="007A3D07" w:rsidRDefault="007A3D07" w:rsidP="007A3D07">
            <w:pPr>
              <w:numPr>
                <w:ilvl w:val="0"/>
                <w:numId w:val="13"/>
              </w:numPr>
              <w:ind w:left="36" w:firstLine="0"/>
              <w:rPr>
                <w:sz w:val="22"/>
                <w:szCs w:val="22"/>
              </w:rPr>
            </w:pPr>
            <w:r>
              <w:rPr>
                <w:sz w:val="22"/>
                <w:szCs w:val="22"/>
              </w:rPr>
              <w:t>организованная образов</w:t>
            </w:r>
            <w:r>
              <w:rPr>
                <w:sz w:val="22"/>
                <w:szCs w:val="22"/>
              </w:rPr>
              <w:t>а</w:t>
            </w:r>
            <w:r>
              <w:rPr>
                <w:sz w:val="22"/>
                <w:szCs w:val="22"/>
              </w:rPr>
              <w:t>тельная деятельность</w:t>
            </w:r>
          </w:p>
          <w:p w:rsidR="007A3D07" w:rsidRDefault="007A3D07" w:rsidP="007A3D07">
            <w:pPr>
              <w:numPr>
                <w:ilvl w:val="0"/>
                <w:numId w:val="13"/>
              </w:numPr>
              <w:ind w:left="36" w:firstLine="0"/>
              <w:rPr>
                <w:sz w:val="22"/>
                <w:szCs w:val="22"/>
              </w:rPr>
            </w:pPr>
            <w:r>
              <w:rPr>
                <w:sz w:val="22"/>
                <w:szCs w:val="22"/>
              </w:rPr>
              <w:t>консультативная – просвет</w:t>
            </w:r>
            <w:r>
              <w:rPr>
                <w:sz w:val="22"/>
                <w:szCs w:val="22"/>
              </w:rPr>
              <w:t>и</w:t>
            </w:r>
            <w:r>
              <w:rPr>
                <w:sz w:val="22"/>
                <w:szCs w:val="22"/>
              </w:rPr>
              <w:t>тельская работа родителей восп</w:t>
            </w:r>
            <w:r>
              <w:rPr>
                <w:sz w:val="22"/>
                <w:szCs w:val="22"/>
              </w:rPr>
              <w:t>и</w:t>
            </w:r>
            <w:r>
              <w:rPr>
                <w:sz w:val="22"/>
                <w:szCs w:val="22"/>
              </w:rPr>
              <w:t>танников и сотрудников ДОУ</w:t>
            </w:r>
          </w:p>
          <w:p w:rsidR="007A3D07" w:rsidRDefault="007A3D07" w:rsidP="007A3D07">
            <w:pPr>
              <w:numPr>
                <w:ilvl w:val="0"/>
                <w:numId w:val="13"/>
              </w:numPr>
              <w:ind w:left="36" w:firstLine="0"/>
              <w:rPr>
                <w:sz w:val="22"/>
                <w:szCs w:val="22"/>
              </w:rPr>
            </w:pPr>
            <w:r>
              <w:rPr>
                <w:sz w:val="22"/>
                <w:szCs w:val="22"/>
              </w:rPr>
              <w:t>коррекционная работа</w:t>
            </w:r>
          </w:p>
        </w:tc>
        <w:tc>
          <w:tcPr>
            <w:tcW w:w="4394" w:type="dxa"/>
            <w:tcBorders>
              <w:top w:val="single" w:sz="4" w:space="0" w:color="auto"/>
              <w:left w:val="single" w:sz="4" w:space="0" w:color="auto"/>
              <w:bottom w:val="single" w:sz="4" w:space="0" w:color="auto"/>
              <w:right w:val="single" w:sz="4" w:space="0" w:color="auto"/>
            </w:tcBorders>
          </w:tcPr>
          <w:p w:rsidR="0090215D" w:rsidRDefault="0090215D" w:rsidP="0090215D">
            <w:pPr>
              <w:numPr>
                <w:ilvl w:val="0"/>
                <w:numId w:val="13"/>
              </w:numPr>
              <w:ind w:left="34" w:firstLine="0"/>
              <w:rPr>
                <w:sz w:val="22"/>
                <w:szCs w:val="22"/>
              </w:rPr>
            </w:pPr>
            <w:r>
              <w:rPr>
                <w:sz w:val="22"/>
                <w:szCs w:val="22"/>
              </w:rPr>
              <w:t>диагностический инструментарий</w:t>
            </w:r>
          </w:p>
          <w:p w:rsidR="0090215D" w:rsidRDefault="0090215D" w:rsidP="0090215D">
            <w:pPr>
              <w:numPr>
                <w:ilvl w:val="0"/>
                <w:numId w:val="13"/>
              </w:numPr>
              <w:ind w:left="34" w:firstLine="0"/>
              <w:rPr>
                <w:sz w:val="22"/>
                <w:szCs w:val="22"/>
              </w:rPr>
            </w:pPr>
            <w:r>
              <w:rPr>
                <w:sz w:val="22"/>
                <w:szCs w:val="22"/>
              </w:rPr>
              <w:t>игрушки и речевые игры</w:t>
            </w:r>
          </w:p>
          <w:p w:rsidR="007A3D07" w:rsidRDefault="0090215D" w:rsidP="0090215D">
            <w:pPr>
              <w:numPr>
                <w:ilvl w:val="0"/>
                <w:numId w:val="13"/>
              </w:numPr>
              <w:ind w:left="34" w:firstLine="0"/>
            </w:pPr>
            <w:r>
              <w:t>Коробочки с сыпучими наполн</w:t>
            </w:r>
            <w:r>
              <w:t>и</w:t>
            </w:r>
            <w:r>
              <w:t>телями, издающими различные шумы</w:t>
            </w:r>
          </w:p>
        </w:tc>
      </w:tr>
      <w:tr w:rsidR="0090215D" w:rsidRPr="00A21ACF" w:rsidTr="00802820">
        <w:trPr>
          <w:trHeight w:val="706"/>
        </w:trPr>
        <w:tc>
          <w:tcPr>
            <w:tcW w:w="1841" w:type="dxa"/>
            <w:tcBorders>
              <w:top w:val="single" w:sz="4" w:space="0" w:color="auto"/>
              <w:left w:val="single" w:sz="4" w:space="0" w:color="auto"/>
              <w:bottom w:val="single" w:sz="4" w:space="0" w:color="auto"/>
              <w:right w:val="single" w:sz="4" w:space="0" w:color="auto"/>
            </w:tcBorders>
          </w:tcPr>
          <w:p w:rsidR="0090215D" w:rsidRDefault="0090215D" w:rsidP="0084104A">
            <w:pPr>
              <w:spacing w:after="200"/>
              <w:jc w:val="center"/>
              <w:rPr>
                <w:sz w:val="22"/>
                <w:szCs w:val="22"/>
              </w:rPr>
            </w:pPr>
            <w:r>
              <w:rPr>
                <w:sz w:val="22"/>
                <w:szCs w:val="22"/>
              </w:rPr>
              <w:t>Методический кабинет</w:t>
            </w:r>
          </w:p>
        </w:tc>
        <w:tc>
          <w:tcPr>
            <w:tcW w:w="3688" w:type="dxa"/>
            <w:tcBorders>
              <w:top w:val="single" w:sz="4" w:space="0" w:color="auto"/>
              <w:left w:val="single" w:sz="4" w:space="0" w:color="auto"/>
              <w:bottom w:val="single" w:sz="4" w:space="0" w:color="auto"/>
              <w:right w:val="single" w:sz="4" w:space="0" w:color="auto"/>
            </w:tcBorders>
          </w:tcPr>
          <w:p w:rsidR="0090215D" w:rsidRPr="0090215D" w:rsidRDefault="0090215D" w:rsidP="007A3D07">
            <w:pPr>
              <w:numPr>
                <w:ilvl w:val="0"/>
                <w:numId w:val="13"/>
              </w:numPr>
              <w:ind w:left="36" w:firstLine="0"/>
              <w:rPr>
                <w:sz w:val="22"/>
                <w:szCs w:val="22"/>
              </w:rPr>
            </w:pPr>
            <w:r>
              <w:t>Осуществление методич</w:t>
            </w:r>
            <w:r>
              <w:t>е</w:t>
            </w:r>
            <w:r>
              <w:t>ской помощи педагогам.</w:t>
            </w:r>
          </w:p>
          <w:p w:rsidR="0090215D" w:rsidRPr="0090215D" w:rsidRDefault="0090215D" w:rsidP="007A3D07">
            <w:pPr>
              <w:numPr>
                <w:ilvl w:val="0"/>
                <w:numId w:val="13"/>
              </w:numPr>
              <w:ind w:left="36" w:firstLine="0"/>
              <w:rPr>
                <w:sz w:val="22"/>
                <w:szCs w:val="22"/>
              </w:rPr>
            </w:pPr>
            <w:r>
              <w:t xml:space="preserve"> Организация консульт</w:t>
            </w:r>
            <w:r>
              <w:t>а</w:t>
            </w:r>
            <w:r>
              <w:t>ций, семинаров, мастер- классы, педагогическая учеба</w:t>
            </w:r>
          </w:p>
          <w:p w:rsidR="0090215D" w:rsidRPr="0090215D" w:rsidRDefault="0090215D" w:rsidP="007A3D07">
            <w:pPr>
              <w:numPr>
                <w:ilvl w:val="0"/>
                <w:numId w:val="13"/>
              </w:numPr>
              <w:ind w:left="36" w:firstLine="0"/>
              <w:rPr>
                <w:sz w:val="22"/>
                <w:szCs w:val="22"/>
              </w:rPr>
            </w:pPr>
            <w:r>
              <w:t>Заседание творчеких групп</w:t>
            </w:r>
          </w:p>
          <w:p w:rsidR="0090215D" w:rsidRPr="0090215D" w:rsidRDefault="0090215D" w:rsidP="007A3D07">
            <w:pPr>
              <w:numPr>
                <w:ilvl w:val="0"/>
                <w:numId w:val="13"/>
              </w:numPr>
              <w:ind w:left="36" w:firstLine="0"/>
              <w:rPr>
                <w:sz w:val="22"/>
                <w:szCs w:val="22"/>
              </w:rPr>
            </w:pPr>
            <w:r>
              <w:t>Разработка программ д</w:t>
            </w:r>
            <w:r>
              <w:t>о</w:t>
            </w:r>
            <w:r>
              <w:t>школьного обоазования</w:t>
            </w:r>
          </w:p>
          <w:p w:rsidR="0090215D" w:rsidRDefault="0090215D" w:rsidP="007A3D07">
            <w:pPr>
              <w:numPr>
                <w:ilvl w:val="0"/>
                <w:numId w:val="13"/>
              </w:numPr>
              <w:ind w:left="36" w:firstLine="0"/>
              <w:rPr>
                <w:sz w:val="22"/>
                <w:szCs w:val="22"/>
              </w:rPr>
            </w:pPr>
            <w:r>
              <w:t>Разработки методических пособий для педагогов по всем направлениям развития ребенка</w:t>
            </w:r>
          </w:p>
        </w:tc>
        <w:tc>
          <w:tcPr>
            <w:tcW w:w="4394" w:type="dxa"/>
            <w:tcBorders>
              <w:top w:val="single" w:sz="4" w:space="0" w:color="auto"/>
              <w:left w:val="single" w:sz="4" w:space="0" w:color="auto"/>
              <w:bottom w:val="single" w:sz="4" w:space="0" w:color="auto"/>
              <w:right w:val="single" w:sz="4" w:space="0" w:color="auto"/>
            </w:tcBorders>
          </w:tcPr>
          <w:p w:rsidR="0090215D" w:rsidRPr="0090215D" w:rsidRDefault="0090215D" w:rsidP="0090215D">
            <w:pPr>
              <w:numPr>
                <w:ilvl w:val="0"/>
                <w:numId w:val="13"/>
              </w:numPr>
              <w:ind w:left="34" w:firstLine="0"/>
              <w:rPr>
                <w:sz w:val="22"/>
                <w:szCs w:val="22"/>
              </w:rPr>
            </w:pPr>
            <w:r>
              <w:t>Методическая литература.</w:t>
            </w:r>
          </w:p>
          <w:p w:rsidR="0090215D" w:rsidRPr="0090215D" w:rsidRDefault="0090215D" w:rsidP="0090215D">
            <w:pPr>
              <w:numPr>
                <w:ilvl w:val="0"/>
                <w:numId w:val="13"/>
              </w:numPr>
              <w:ind w:left="34" w:firstLine="0"/>
              <w:rPr>
                <w:sz w:val="22"/>
                <w:szCs w:val="22"/>
              </w:rPr>
            </w:pPr>
            <w:r>
              <w:t xml:space="preserve"> Методические пособия </w:t>
            </w:r>
          </w:p>
          <w:p w:rsidR="0090215D" w:rsidRPr="0090215D" w:rsidRDefault="0090215D" w:rsidP="0090215D">
            <w:pPr>
              <w:numPr>
                <w:ilvl w:val="0"/>
                <w:numId w:val="13"/>
              </w:numPr>
              <w:ind w:left="34" w:firstLine="0"/>
              <w:rPr>
                <w:sz w:val="22"/>
                <w:szCs w:val="22"/>
              </w:rPr>
            </w:pPr>
            <w:r>
              <w:t xml:space="preserve">Энциклопедическая литература </w:t>
            </w:r>
          </w:p>
          <w:p w:rsidR="0090215D" w:rsidRPr="0090215D" w:rsidRDefault="0090215D" w:rsidP="0090215D">
            <w:pPr>
              <w:numPr>
                <w:ilvl w:val="0"/>
                <w:numId w:val="13"/>
              </w:numPr>
              <w:ind w:left="34" w:firstLine="0"/>
              <w:rPr>
                <w:sz w:val="22"/>
                <w:szCs w:val="22"/>
              </w:rPr>
            </w:pPr>
            <w:r>
              <w:t xml:space="preserve">Литература для чтения </w:t>
            </w:r>
          </w:p>
          <w:p w:rsidR="0090215D" w:rsidRPr="0090215D" w:rsidRDefault="0090215D" w:rsidP="0090215D">
            <w:pPr>
              <w:numPr>
                <w:ilvl w:val="0"/>
                <w:numId w:val="13"/>
              </w:numPr>
              <w:ind w:left="34" w:firstLine="0"/>
              <w:rPr>
                <w:sz w:val="22"/>
                <w:szCs w:val="22"/>
              </w:rPr>
            </w:pPr>
            <w:r>
              <w:t xml:space="preserve">Демонстрационный материал </w:t>
            </w:r>
          </w:p>
          <w:p w:rsidR="0090215D" w:rsidRPr="0090215D" w:rsidRDefault="0090215D" w:rsidP="0090215D">
            <w:pPr>
              <w:numPr>
                <w:ilvl w:val="0"/>
                <w:numId w:val="13"/>
              </w:numPr>
              <w:ind w:left="34" w:firstLine="0"/>
              <w:rPr>
                <w:sz w:val="22"/>
                <w:szCs w:val="22"/>
              </w:rPr>
            </w:pPr>
            <w:r>
              <w:t>Материалы тематических выст</w:t>
            </w:r>
            <w:r>
              <w:t>а</w:t>
            </w:r>
            <w:r>
              <w:t xml:space="preserve">вок </w:t>
            </w:r>
          </w:p>
          <w:p w:rsidR="0090215D" w:rsidRPr="0090215D" w:rsidRDefault="0090215D" w:rsidP="0090215D">
            <w:pPr>
              <w:numPr>
                <w:ilvl w:val="0"/>
                <w:numId w:val="13"/>
              </w:numPr>
              <w:ind w:left="34" w:firstLine="0"/>
              <w:rPr>
                <w:sz w:val="22"/>
                <w:szCs w:val="22"/>
              </w:rPr>
            </w:pPr>
            <w:r>
              <w:t xml:space="preserve">Демонстрационный материал по всем разделам программы </w:t>
            </w:r>
          </w:p>
          <w:p w:rsidR="0090215D" w:rsidRPr="0090215D" w:rsidRDefault="0090215D" w:rsidP="0090215D">
            <w:pPr>
              <w:numPr>
                <w:ilvl w:val="0"/>
                <w:numId w:val="13"/>
              </w:numPr>
              <w:ind w:left="34" w:firstLine="0"/>
              <w:rPr>
                <w:sz w:val="22"/>
                <w:szCs w:val="22"/>
              </w:rPr>
            </w:pPr>
            <w:r>
              <w:t>Методические пособия.</w:t>
            </w:r>
          </w:p>
          <w:p w:rsidR="0090215D" w:rsidRDefault="0090215D" w:rsidP="0090215D">
            <w:pPr>
              <w:numPr>
                <w:ilvl w:val="0"/>
                <w:numId w:val="13"/>
              </w:numPr>
              <w:ind w:left="34" w:firstLine="0"/>
              <w:rPr>
                <w:sz w:val="22"/>
                <w:szCs w:val="22"/>
              </w:rPr>
            </w:pPr>
            <w:r>
              <w:t>Орг.техника.</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tcPr>
          <w:p w:rsidR="00294971" w:rsidRPr="00A21ACF" w:rsidRDefault="00294971" w:rsidP="0084104A">
            <w:pPr>
              <w:rPr>
                <w:sz w:val="22"/>
                <w:szCs w:val="22"/>
              </w:rPr>
            </w:pPr>
            <w:r w:rsidRPr="00A21ACF">
              <w:rPr>
                <w:sz w:val="22"/>
                <w:szCs w:val="22"/>
              </w:rPr>
              <w:t>Медицинский  кабинет</w:t>
            </w:r>
          </w:p>
          <w:p w:rsidR="00294971" w:rsidRPr="00A21ACF" w:rsidRDefault="00294971" w:rsidP="0084104A">
            <w:pPr>
              <w:autoSpaceDE w:val="0"/>
              <w:autoSpaceDN w:val="0"/>
              <w:adjustRightInd w:val="0"/>
              <w:spacing w:after="200"/>
              <w:rPr>
                <w:bCs/>
                <w:color w:val="000000"/>
                <w:sz w:val="22"/>
                <w:szCs w:val="22"/>
              </w:rPr>
            </w:pP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Осмотр детей, консультации  медсестры, врачей;</w:t>
            </w:r>
          </w:p>
          <w:p w:rsidR="0000114C" w:rsidRPr="00A21ACF" w:rsidRDefault="00294971" w:rsidP="004A63CF">
            <w:pPr>
              <w:numPr>
                <w:ilvl w:val="0"/>
                <w:numId w:val="14"/>
              </w:numPr>
              <w:ind w:left="0" w:firstLine="0"/>
              <w:rPr>
                <w:sz w:val="22"/>
                <w:szCs w:val="22"/>
              </w:rPr>
            </w:pPr>
            <w:r w:rsidRPr="00A21ACF">
              <w:rPr>
                <w:sz w:val="22"/>
                <w:szCs w:val="22"/>
              </w:rPr>
              <w:t>Консультативно-просветительская  работа с родит</w:t>
            </w:r>
            <w:r w:rsidRPr="00A21ACF">
              <w:rPr>
                <w:sz w:val="22"/>
                <w:szCs w:val="22"/>
              </w:rPr>
              <w:t>е</w:t>
            </w:r>
            <w:r w:rsidRPr="00A21ACF">
              <w:rPr>
                <w:sz w:val="22"/>
                <w:szCs w:val="22"/>
              </w:rPr>
              <w:t>лями и сотрудниками ДОУ</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Изолятор</w:t>
            </w:r>
          </w:p>
          <w:p w:rsidR="00294971" w:rsidRPr="00A21ACF" w:rsidRDefault="00294971" w:rsidP="004A63CF">
            <w:pPr>
              <w:numPr>
                <w:ilvl w:val="0"/>
                <w:numId w:val="14"/>
              </w:numPr>
              <w:ind w:left="0" w:firstLine="0"/>
              <w:rPr>
                <w:sz w:val="22"/>
                <w:szCs w:val="22"/>
              </w:rPr>
            </w:pPr>
            <w:r w:rsidRPr="00A21ACF">
              <w:rPr>
                <w:sz w:val="22"/>
                <w:szCs w:val="22"/>
              </w:rPr>
              <w:t>Процедурный  кабинет</w:t>
            </w:r>
          </w:p>
          <w:p w:rsidR="00294971" w:rsidRPr="00A21ACF" w:rsidRDefault="00294971" w:rsidP="004A63CF">
            <w:pPr>
              <w:numPr>
                <w:ilvl w:val="0"/>
                <w:numId w:val="14"/>
              </w:numPr>
              <w:ind w:left="0" w:firstLine="0"/>
              <w:rPr>
                <w:sz w:val="22"/>
                <w:szCs w:val="22"/>
              </w:rPr>
            </w:pPr>
            <w:r w:rsidRPr="00A21ACF">
              <w:rPr>
                <w:sz w:val="22"/>
                <w:szCs w:val="22"/>
              </w:rPr>
              <w:t>Медицинский  кабинет</w:t>
            </w:r>
          </w:p>
          <w:p w:rsidR="00294971" w:rsidRPr="00A21ACF" w:rsidRDefault="00294971" w:rsidP="004A63CF">
            <w:pPr>
              <w:numPr>
                <w:ilvl w:val="0"/>
                <w:numId w:val="14"/>
              </w:numPr>
              <w:ind w:left="0" w:firstLine="0"/>
              <w:rPr>
                <w:sz w:val="22"/>
                <w:szCs w:val="22"/>
              </w:rPr>
            </w:pPr>
            <w:r w:rsidRPr="00A21ACF">
              <w:rPr>
                <w:sz w:val="22"/>
                <w:szCs w:val="22"/>
              </w:rPr>
              <w:t>Медицинское оборудование</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tcPr>
          <w:p w:rsidR="00294971" w:rsidRPr="00A21ACF" w:rsidRDefault="00294971" w:rsidP="0084104A">
            <w:pPr>
              <w:rPr>
                <w:sz w:val="22"/>
                <w:szCs w:val="22"/>
              </w:rPr>
            </w:pPr>
            <w:r w:rsidRPr="00A21ACF">
              <w:rPr>
                <w:sz w:val="22"/>
                <w:szCs w:val="22"/>
              </w:rPr>
              <w:t>Коридоры ДОУ</w:t>
            </w:r>
          </w:p>
          <w:p w:rsidR="00294971" w:rsidRPr="00A21ACF" w:rsidRDefault="00294971" w:rsidP="0084104A">
            <w:pPr>
              <w:spacing w:after="200"/>
              <w:rPr>
                <w:sz w:val="22"/>
                <w:szCs w:val="22"/>
              </w:rPr>
            </w:pP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Информационно-просветительская  работа  с  сотру</w:t>
            </w:r>
            <w:r w:rsidRPr="00A21ACF">
              <w:rPr>
                <w:sz w:val="22"/>
                <w:szCs w:val="22"/>
              </w:rPr>
              <w:t>д</w:t>
            </w:r>
            <w:r w:rsidRPr="00A21ACF">
              <w:rPr>
                <w:sz w:val="22"/>
                <w:szCs w:val="22"/>
              </w:rPr>
              <w:t>никами  ДОУ  и  родителями.</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Стенды для  родителей,  визитка  ДОУ.</w:t>
            </w:r>
          </w:p>
          <w:p w:rsidR="00294971" w:rsidRPr="00A21ACF" w:rsidRDefault="00294971" w:rsidP="004A63CF">
            <w:pPr>
              <w:numPr>
                <w:ilvl w:val="0"/>
                <w:numId w:val="14"/>
              </w:numPr>
              <w:ind w:left="0" w:firstLine="0"/>
              <w:rPr>
                <w:sz w:val="22"/>
                <w:szCs w:val="22"/>
              </w:rPr>
            </w:pPr>
            <w:r w:rsidRPr="00A21ACF">
              <w:rPr>
                <w:sz w:val="22"/>
                <w:szCs w:val="22"/>
              </w:rPr>
              <w:t xml:space="preserve">Стенды  для  сотрудников </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tcPr>
          <w:p w:rsidR="00294971" w:rsidRPr="00A21ACF" w:rsidRDefault="00294971" w:rsidP="0084104A">
            <w:pPr>
              <w:rPr>
                <w:sz w:val="22"/>
                <w:szCs w:val="22"/>
              </w:rPr>
            </w:pPr>
            <w:r w:rsidRPr="00A21ACF">
              <w:rPr>
                <w:sz w:val="22"/>
                <w:szCs w:val="22"/>
              </w:rPr>
              <w:t>Участки</w:t>
            </w:r>
          </w:p>
          <w:p w:rsidR="00294971" w:rsidRPr="00A21ACF" w:rsidRDefault="00294971" w:rsidP="0084104A">
            <w:pPr>
              <w:spacing w:after="200"/>
              <w:rPr>
                <w:sz w:val="22"/>
                <w:szCs w:val="22"/>
              </w:rPr>
            </w:pP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Прогулки, наблюдения;</w:t>
            </w:r>
          </w:p>
          <w:p w:rsidR="00294971" w:rsidRPr="00A21ACF" w:rsidRDefault="00294971" w:rsidP="004A63CF">
            <w:pPr>
              <w:numPr>
                <w:ilvl w:val="0"/>
                <w:numId w:val="14"/>
              </w:numPr>
              <w:ind w:left="0" w:firstLine="0"/>
              <w:rPr>
                <w:sz w:val="22"/>
                <w:szCs w:val="22"/>
              </w:rPr>
            </w:pPr>
            <w:r w:rsidRPr="00A21ACF">
              <w:rPr>
                <w:sz w:val="22"/>
                <w:szCs w:val="22"/>
              </w:rPr>
              <w:t>Игровая и исследовательская  деятельность;</w:t>
            </w:r>
          </w:p>
          <w:p w:rsidR="00294971" w:rsidRPr="00A21ACF" w:rsidRDefault="00294971" w:rsidP="004A63CF">
            <w:pPr>
              <w:numPr>
                <w:ilvl w:val="0"/>
                <w:numId w:val="14"/>
              </w:numPr>
              <w:ind w:left="0" w:firstLine="0"/>
              <w:rPr>
                <w:sz w:val="22"/>
                <w:szCs w:val="22"/>
              </w:rPr>
            </w:pPr>
            <w:r w:rsidRPr="00A21ACF">
              <w:rPr>
                <w:sz w:val="22"/>
                <w:szCs w:val="22"/>
              </w:rPr>
              <w:t>Самостоятельная двигател</w:t>
            </w:r>
            <w:r w:rsidRPr="00A21ACF">
              <w:rPr>
                <w:sz w:val="22"/>
                <w:szCs w:val="22"/>
              </w:rPr>
              <w:t>ь</w:t>
            </w:r>
            <w:r w:rsidRPr="00A21ACF">
              <w:rPr>
                <w:sz w:val="22"/>
                <w:szCs w:val="22"/>
              </w:rPr>
              <w:t xml:space="preserve">ная деятельность </w:t>
            </w:r>
          </w:p>
          <w:p w:rsidR="00294971" w:rsidRPr="00A21ACF" w:rsidRDefault="00294971" w:rsidP="004A63CF">
            <w:pPr>
              <w:numPr>
                <w:ilvl w:val="0"/>
                <w:numId w:val="14"/>
              </w:numPr>
              <w:ind w:left="0" w:firstLine="0"/>
              <w:rPr>
                <w:sz w:val="22"/>
                <w:szCs w:val="22"/>
              </w:rPr>
            </w:pPr>
            <w:r w:rsidRPr="00A21ACF">
              <w:rPr>
                <w:sz w:val="22"/>
                <w:szCs w:val="22"/>
              </w:rPr>
              <w:t>Трудовая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Прогулочные  площадки  для  детей  всех  возрастных  групп.</w:t>
            </w:r>
          </w:p>
          <w:p w:rsidR="00294971" w:rsidRDefault="007A3D07" w:rsidP="007A3D07">
            <w:pPr>
              <w:numPr>
                <w:ilvl w:val="0"/>
                <w:numId w:val="14"/>
              </w:numPr>
              <w:ind w:left="0" w:firstLine="0"/>
              <w:rPr>
                <w:sz w:val="22"/>
                <w:szCs w:val="22"/>
              </w:rPr>
            </w:pPr>
            <w:r>
              <w:rPr>
                <w:sz w:val="22"/>
                <w:szCs w:val="22"/>
              </w:rPr>
              <w:t>Песочницы</w:t>
            </w:r>
          </w:p>
          <w:p w:rsidR="007A3D07" w:rsidRPr="00A21ACF" w:rsidRDefault="007A3D07" w:rsidP="00802820">
            <w:pPr>
              <w:rPr>
                <w:sz w:val="22"/>
                <w:szCs w:val="22"/>
              </w:rPr>
            </w:pP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294971" w:rsidRPr="00A21ACF" w:rsidRDefault="00294971" w:rsidP="0084104A">
            <w:pPr>
              <w:spacing w:after="200"/>
              <w:rPr>
                <w:sz w:val="22"/>
                <w:szCs w:val="22"/>
              </w:rPr>
            </w:pPr>
            <w:r w:rsidRPr="00A21ACF">
              <w:rPr>
                <w:sz w:val="22"/>
                <w:szCs w:val="22"/>
              </w:rPr>
              <w:t>Физкультурная площадка</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5"/>
              </w:numPr>
              <w:ind w:left="0" w:firstLine="0"/>
              <w:rPr>
                <w:sz w:val="22"/>
                <w:szCs w:val="22"/>
              </w:rPr>
            </w:pPr>
            <w:r w:rsidRPr="00A21ACF">
              <w:rPr>
                <w:sz w:val="22"/>
                <w:szCs w:val="22"/>
              </w:rPr>
              <w:t>Организованная образов</w:t>
            </w:r>
            <w:r w:rsidRPr="00A21ACF">
              <w:rPr>
                <w:sz w:val="22"/>
                <w:szCs w:val="22"/>
              </w:rPr>
              <w:t>а</w:t>
            </w:r>
            <w:r w:rsidRPr="00A21ACF">
              <w:rPr>
                <w:sz w:val="22"/>
                <w:szCs w:val="22"/>
              </w:rPr>
              <w:t>тельная деятельность по физической культуре, спортивные игры, досуг</w:t>
            </w:r>
            <w:r w:rsidRPr="00A21ACF">
              <w:rPr>
                <w:sz w:val="22"/>
                <w:szCs w:val="22"/>
              </w:rPr>
              <w:t>о</w:t>
            </w:r>
            <w:r w:rsidRPr="00A21ACF">
              <w:rPr>
                <w:sz w:val="22"/>
                <w:szCs w:val="22"/>
              </w:rPr>
              <w:t>вые мероприятия, праздники</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Спортивное оборудование</w:t>
            </w:r>
          </w:p>
          <w:p w:rsidR="00294971" w:rsidRPr="00A21ACF" w:rsidRDefault="00294971" w:rsidP="004A63CF">
            <w:pPr>
              <w:numPr>
                <w:ilvl w:val="0"/>
                <w:numId w:val="14"/>
              </w:numPr>
              <w:ind w:left="0" w:firstLine="0"/>
              <w:rPr>
                <w:sz w:val="22"/>
                <w:szCs w:val="22"/>
              </w:rPr>
            </w:pPr>
            <w:r w:rsidRPr="00A21ACF">
              <w:rPr>
                <w:sz w:val="22"/>
                <w:szCs w:val="22"/>
              </w:rPr>
              <w:t>Оборудование для спортивных игр</w:t>
            </w:r>
          </w:p>
        </w:tc>
      </w:tr>
      <w:tr w:rsidR="00294971" w:rsidRPr="00A21ACF" w:rsidTr="00802820">
        <w:trPr>
          <w:trHeight w:val="145"/>
        </w:trPr>
        <w:tc>
          <w:tcPr>
            <w:tcW w:w="9923" w:type="dxa"/>
            <w:gridSpan w:val="3"/>
            <w:tcBorders>
              <w:top w:val="single" w:sz="4" w:space="0" w:color="auto"/>
              <w:left w:val="single" w:sz="4" w:space="0" w:color="auto"/>
              <w:bottom w:val="single" w:sz="4" w:space="0" w:color="auto"/>
              <w:right w:val="single" w:sz="4" w:space="0" w:color="auto"/>
            </w:tcBorders>
            <w:hideMark/>
          </w:tcPr>
          <w:p w:rsidR="00294971" w:rsidRPr="00A21ACF" w:rsidRDefault="00294971" w:rsidP="0084104A">
            <w:pPr>
              <w:spacing w:after="200"/>
              <w:jc w:val="center"/>
              <w:rPr>
                <w:b/>
                <w:sz w:val="22"/>
                <w:szCs w:val="22"/>
              </w:rPr>
            </w:pPr>
            <w:r w:rsidRPr="00A21ACF">
              <w:rPr>
                <w:b/>
                <w:sz w:val="22"/>
                <w:szCs w:val="22"/>
              </w:rPr>
              <w:t>Предметно-развивающая среда в группах</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294971" w:rsidRPr="00A21ACF" w:rsidRDefault="00730D64" w:rsidP="0084104A">
            <w:pPr>
              <w:rPr>
                <w:sz w:val="22"/>
                <w:szCs w:val="22"/>
              </w:rPr>
            </w:pPr>
            <w:r>
              <w:rPr>
                <w:sz w:val="22"/>
                <w:szCs w:val="22"/>
              </w:rPr>
              <w:t>Модуль</w:t>
            </w:r>
          </w:p>
          <w:p w:rsidR="00294971" w:rsidRPr="00A21ACF" w:rsidRDefault="00294971" w:rsidP="0084104A">
            <w:pPr>
              <w:spacing w:after="200"/>
              <w:rPr>
                <w:sz w:val="22"/>
                <w:szCs w:val="22"/>
              </w:rPr>
            </w:pPr>
            <w:r w:rsidRPr="00A21ACF">
              <w:rPr>
                <w:sz w:val="22"/>
                <w:szCs w:val="22"/>
              </w:rPr>
              <w:t>«Физкультурный  уголок»</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6"/>
              </w:numPr>
              <w:ind w:left="0" w:firstLine="0"/>
              <w:rPr>
                <w:sz w:val="22"/>
                <w:szCs w:val="22"/>
              </w:rPr>
            </w:pPr>
            <w:r w:rsidRPr="00A21ACF">
              <w:rPr>
                <w:sz w:val="22"/>
                <w:szCs w:val="22"/>
              </w:rPr>
              <w:t>Расширение  индивидуал</w:t>
            </w:r>
            <w:r w:rsidRPr="00A21ACF">
              <w:rPr>
                <w:sz w:val="22"/>
                <w:szCs w:val="22"/>
              </w:rPr>
              <w:t>ь</w:t>
            </w:r>
            <w:r w:rsidRPr="00A21ACF">
              <w:rPr>
                <w:sz w:val="22"/>
                <w:szCs w:val="22"/>
              </w:rPr>
              <w:t>ного  двигательного опыта  в  сам</w:t>
            </w:r>
            <w:r w:rsidRPr="00A21ACF">
              <w:rPr>
                <w:sz w:val="22"/>
                <w:szCs w:val="22"/>
              </w:rPr>
              <w:t>о</w:t>
            </w:r>
            <w:r w:rsidRPr="00A21ACF">
              <w:rPr>
                <w:sz w:val="22"/>
                <w:szCs w:val="22"/>
              </w:rPr>
              <w:t xml:space="preserve">стоятельной  деятельности </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Оборудование  для ходьбы, бега, равновесия.</w:t>
            </w:r>
            <w:r w:rsidR="00802820">
              <w:rPr>
                <w:sz w:val="22"/>
                <w:szCs w:val="22"/>
              </w:rPr>
              <w:t xml:space="preserve"> </w:t>
            </w:r>
            <w:r w:rsidRPr="00A21ACF">
              <w:rPr>
                <w:sz w:val="22"/>
                <w:szCs w:val="22"/>
              </w:rPr>
              <w:t xml:space="preserve">Для прыжков ,для бросания, ловли  </w:t>
            </w:r>
          </w:p>
          <w:p w:rsidR="00294971" w:rsidRPr="00A21ACF" w:rsidRDefault="00294971" w:rsidP="004A63CF">
            <w:pPr>
              <w:numPr>
                <w:ilvl w:val="0"/>
                <w:numId w:val="14"/>
              </w:numPr>
              <w:ind w:left="0" w:firstLine="0"/>
              <w:rPr>
                <w:sz w:val="22"/>
                <w:szCs w:val="22"/>
              </w:rPr>
            </w:pPr>
            <w:r w:rsidRPr="00A21ACF">
              <w:rPr>
                <w:sz w:val="22"/>
                <w:szCs w:val="22"/>
              </w:rPr>
              <w:t xml:space="preserve">Для ползания и лазания </w:t>
            </w:r>
          </w:p>
          <w:p w:rsidR="00294971" w:rsidRPr="00A21ACF" w:rsidRDefault="00294971" w:rsidP="004A63CF">
            <w:pPr>
              <w:numPr>
                <w:ilvl w:val="0"/>
                <w:numId w:val="14"/>
              </w:numPr>
              <w:ind w:left="0" w:firstLine="0"/>
              <w:rPr>
                <w:sz w:val="22"/>
                <w:szCs w:val="22"/>
              </w:rPr>
            </w:pPr>
            <w:r w:rsidRPr="00A21ACF">
              <w:rPr>
                <w:sz w:val="22"/>
                <w:szCs w:val="22"/>
              </w:rPr>
              <w:t>Атрибуты  к  подвижным  и спо</w:t>
            </w:r>
            <w:r w:rsidRPr="00A21ACF">
              <w:rPr>
                <w:sz w:val="22"/>
                <w:szCs w:val="22"/>
              </w:rPr>
              <w:t>р</w:t>
            </w:r>
            <w:r w:rsidRPr="00A21ACF">
              <w:rPr>
                <w:sz w:val="22"/>
                <w:szCs w:val="22"/>
              </w:rPr>
              <w:t>тивным  играм</w:t>
            </w:r>
          </w:p>
          <w:p w:rsidR="00294971" w:rsidRPr="00A21ACF" w:rsidRDefault="00294971" w:rsidP="004A63CF">
            <w:pPr>
              <w:numPr>
                <w:ilvl w:val="0"/>
                <w:numId w:val="14"/>
              </w:numPr>
              <w:ind w:left="0" w:firstLine="0"/>
              <w:rPr>
                <w:sz w:val="22"/>
                <w:szCs w:val="22"/>
              </w:rPr>
            </w:pPr>
            <w:r w:rsidRPr="00A21ACF">
              <w:rPr>
                <w:sz w:val="22"/>
                <w:szCs w:val="22"/>
              </w:rPr>
              <w:t xml:space="preserve">Нетрадиционное физкультурное </w:t>
            </w:r>
            <w:r w:rsidRPr="00A21ACF">
              <w:rPr>
                <w:sz w:val="22"/>
                <w:szCs w:val="22"/>
              </w:rPr>
              <w:lastRenderedPageBreak/>
              <w:t>оборудование</w:t>
            </w:r>
          </w:p>
        </w:tc>
      </w:tr>
      <w:tr w:rsidR="00294971" w:rsidRPr="00A21ACF" w:rsidTr="00802820">
        <w:trPr>
          <w:trHeight w:val="743"/>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lastRenderedPageBreak/>
              <w:t>Модуль</w:t>
            </w:r>
          </w:p>
          <w:p w:rsidR="00294971" w:rsidRPr="00A21ACF" w:rsidRDefault="00294971" w:rsidP="0084104A">
            <w:pPr>
              <w:spacing w:after="200"/>
              <w:rPr>
                <w:sz w:val="22"/>
                <w:szCs w:val="22"/>
              </w:rPr>
            </w:pPr>
            <w:r w:rsidRPr="00A21ACF">
              <w:rPr>
                <w:sz w:val="22"/>
                <w:szCs w:val="22"/>
              </w:rPr>
              <w:t xml:space="preserve"> «Уголок  пр</w:t>
            </w:r>
            <w:r w:rsidRPr="00A21ACF">
              <w:rPr>
                <w:sz w:val="22"/>
                <w:szCs w:val="22"/>
              </w:rPr>
              <w:t>и</w:t>
            </w:r>
            <w:r w:rsidRPr="00A21ACF">
              <w:rPr>
                <w:sz w:val="22"/>
                <w:szCs w:val="22"/>
              </w:rPr>
              <w:t>роды»</w:t>
            </w:r>
          </w:p>
        </w:tc>
        <w:tc>
          <w:tcPr>
            <w:tcW w:w="3688" w:type="dxa"/>
            <w:tcBorders>
              <w:top w:val="single" w:sz="4" w:space="0" w:color="auto"/>
              <w:left w:val="single" w:sz="4" w:space="0" w:color="auto"/>
              <w:bottom w:val="single" w:sz="4" w:space="0" w:color="auto"/>
              <w:right w:val="single" w:sz="4" w:space="0" w:color="auto"/>
            </w:tcBorders>
          </w:tcPr>
          <w:p w:rsidR="00294971" w:rsidRPr="00A21ACF" w:rsidRDefault="00294971" w:rsidP="004A63CF">
            <w:pPr>
              <w:numPr>
                <w:ilvl w:val="0"/>
                <w:numId w:val="17"/>
              </w:numPr>
              <w:shd w:val="clear" w:color="auto" w:fill="FFFFFF"/>
              <w:autoSpaceDE w:val="0"/>
              <w:autoSpaceDN w:val="0"/>
              <w:adjustRightInd w:val="0"/>
              <w:ind w:left="0" w:firstLine="0"/>
              <w:rPr>
                <w:color w:val="000000"/>
                <w:sz w:val="22"/>
                <w:szCs w:val="22"/>
              </w:rPr>
            </w:pPr>
            <w:r w:rsidRPr="00A21ACF">
              <w:rPr>
                <w:color w:val="000000"/>
                <w:sz w:val="22"/>
                <w:szCs w:val="22"/>
              </w:rPr>
              <w:t>Расширение познавательного  опыта, его использование в труд</w:t>
            </w:r>
            <w:r w:rsidRPr="00A21ACF">
              <w:rPr>
                <w:color w:val="000000"/>
                <w:sz w:val="22"/>
                <w:szCs w:val="22"/>
              </w:rPr>
              <w:t>о</w:t>
            </w:r>
            <w:r w:rsidRPr="00A21ACF">
              <w:rPr>
                <w:color w:val="000000"/>
                <w:sz w:val="22"/>
                <w:szCs w:val="22"/>
              </w:rPr>
              <w:t>вой деятельности</w:t>
            </w:r>
          </w:p>
          <w:p w:rsidR="00294971" w:rsidRPr="00A21ACF" w:rsidRDefault="00294971" w:rsidP="0084104A">
            <w:pPr>
              <w:shd w:val="clear" w:color="auto" w:fill="FFFFFF"/>
              <w:autoSpaceDE w:val="0"/>
              <w:autoSpaceDN w:val="0"/>
              <w:adjustRightInd w:val="0"/>
              <w:spacing w:after="200"/>
              <w:rPr>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1"/>
                <w:numId w:val="18"/>
              </w:numPr>
              <w:shd w:val="clear" w:color="auto" w:fill="FFFFFF"/>
              <w:autoSpaceDE w:val="0"/>
              <w:autoSpaceDN w:val="0"/>
              <w:adjustRightInd w:val="0"/>
              <w:ind w:left="0" w:firstLine="0"/>
              <w:rPr>
                <w:color w:val="000000"/>
                <w:sz w:val="22"/>
                <w:szCs w:val="22"/>
              </w:rPr>
            </w:pPr>
            <w:r w:rsidRPr="00A21ACF">
              <w:rPr>
                <w:color w:val="000000"/>
                <w:sz w:val="22"/>
                <w:szCs w:val="22"/>
              </w:rPr>
              <w:t>Календарь природы (2 мл, ср, ст, подггр)</w:t>
            </w:r>
          </w:p>
          <w:p w:rsidR="00294971" w:rsidRPr="00A21ACF" w:rsidRDefault="00294971" w:rsidP="004A63CF">
            <w:pPr>
              <w:numPr>
                <w:ilvl w:val="1"/>
                <w:numId w:val="18"/>
              </w:numPr>
              <w:shd w:val="clear" w:color="auto" w:fill="FFFFFF"/>
              <w:autoSpaceDE w:val="0"/>
              <w:autoSpaceDN w:val="0"/>
              <w:adjustRightInd w:val="0"/>
              <w:ind w:left="0" w:firstLine="0"/>
              <w:rPr>
                <w:color w:val="000000"/>
                <w:sz w:val="22"/>
                <w:szCs w:val="22"/>
              </w:rPr>
            </w:pPr>
            <w:r w:rsidRPr="00A21ACF">
              <w:rPr>
                <w:color w:val="000000"/>
                <w:sz w:val="22"/>
                <w:szCs w:val="22"/>
              </w:rPr>
              <w:t>Комнатные растения в соответствии с возрастными рекомендациями</w:t>
            </w:r>
          </w:p>
          <w:p w:rsidR="00294971" w:rsidRPr="00A21ACF" w:rsidRDefault="00294971" w:rsidP="004A63CF">
            <w:pPr>
              <w:numPr>
                <w:ilvl w:val="1"/>
                <w:numId w:val="18"/>
              </w:numPr>
              <w:shd w:val="clear" w:color="auto" w:fill="FFFFFF"/>
              <w:autoSpaceDE w:val="0"/>
              <w:autoSpaceDN w:val="0"/>
              <w:adjustRightInd w:val="0"/>
              <w:ind w:left="0" w:firstLine="0"/>
              <w:rPr>
                <w:color w:val="000000"/>
                <w:sz w:val="22"/>
                <w:szCs w:val="22"/>
              </w:rPr>
            </w:pPr>
            <w:r w:rsidRPr="00A21ACF">
              <w:rPr>
                <w:sz w:val="22"/>
                <w:szCs w:val="22"/>
              </w:rPr>
              <w:t>Сезонный материал</w:t>
            </w:r>
          </w:p>
          <w:p w:rsidR="00294971" w:rsidRPr="00A21ACF" w:rsidRDefault="00294971" w:rsidP="004A63CF">
            <w:pPr>
              <w:numPr>
                <w:ilvl w:val="1"/>
                <w:numId w:val="18"/>
              </w:numPr>
              <w:shd w:val="clear" w:color="auto" w:fill="FFFFFF"/>
              <w:autoSpaceDE w:val="0"/>
              <w:autoSpaceDN w:val="0"/>
              <w:adjustRightInd w:val="0"/>
              <w:ind w:left="0" w:firstLine="0"/>
              <w:rPr>
                <w:color w:val="000000"/>
                <w:sz w:val="22"/>
                <w:szCs w:val="22"/>
              </w:rPr>
            </w:pPr>
            <w:r w:rsidRPr="00A21ACF">
              <w:rPr>
                <w:sz w:val="22"/>
                <w:szCs w:val="22"/>
              </w:rPr>
              <w:t>Стенд  со  сменяющимся  матери</w:t>
            </w:r>
            <w:r w:rsidRPr="00A21ACF">
              <w:rPr>
                <w:sz w:val="22"/>
                <w:szCs w:val="22"/>
              </w:rPr>
              <w:t>а</w:t>
            </w:r>
            <w:r w:rsidRPr="00A21ACF">
              <w:rPr>
                <w:sz w:val="22"/>
                <w:szCs w:val="22"/>
              </w:rPr>
              <w:t>лом  на  экологическую  тематику</w:t>
            </w:r>
          </w:p>
          <w:p w:rsidR="00294971" w:rsidRPr="00A21ACF" w:rsidRDefault="00294971" w:rsidP="004A63CF">
            <w:pPr>
              <w:numPr>
                <w:ilvl w:val="1"/>
                <w:numId w:val="18"/>
              </w:numPr>
              <w:shd w:val="clear" w:color="auto" w:fill="FFFFFF"/>
              <w:autoSpaceDE w:val="0"/>
              <w:autoSpaceDN w:val="0"/>
              <w:adjustRightInd w:val="0"/>
              <w:ind w:left="0" w:firstLine="0"/>
              <w:rPr>
                <w:color w:val="000000"/>
                <w:sz w:val="22"/>
                <w:szCs w:val="22"/>
              </w:rPr>
            </w:pPr>
            <w:r w:rsidRPr="00A21ACF">
              <w:rPr>
                <w:sz w:val="22"/>
                <w:szCs w:val="22"/>
              </w:rPr>
              <w:t xml:space="preserve">Литература   природоведческого  содержания, набор картинок, альбомы  </w:t>
            </w:r>
          </w:p>
          <w:p w:rsidR="00294971" w:rsidRPr="00A21ACF" w:rsidRDefault="00294971" w:rsidP="004A63CF">
            <w:pPr>
              <w:numPr>
                <w:ilvl w:val="1"/>
                <w:numId w:val="18"/>
              </w:numPr>
              <w:ind w:left="0" w:firstLine="0"/>
              <w:rPr>
                <w:sz w:val="22"/>
                <w:szCs w:val="22"/>
              </w:rPr>
            </w:pPr>
            <w:r w:rsidRPr="00A21ACF">
              <w:rPr>
                <w:sz w:val="22"/>
                <w:szCs w:val="22"/>
              </w:rPr>
              <w:t>Материал для проведения элеме</w:t>
            </w:r>
            <w:r w:rsidRPr="00A21ACF">
              <w:rPr>
                <w:sz w:val="22"/>
                <w:szCs w:val="22"/>
              </w:rPr>
              <w:t>н</w:t>
            </w:r>
            <w:r w:rsidRPr="00A21ACF">
              <w:rPr>
                <w:sz w:val="22"/>
                <w:szCs w:val="22"/>
              </w:rPr>
              <w:t>тарных опытов</w:t>
            </w:r>
          </w:p>
          <w:p w:rsidR="00294971" w:rsidRPr="00A21ACF" w:rsidRDefault="00294971" w:rsidP="004A63CF">
            <w:pPr>
              <w:numPr>
                <w:ilvl w:val="1"/>
                <w:numId w:val="18"/>
              </w:numPr>
              <w:ind w:left="0" w:firstLine="0"/>
              <w:rPr>
                <w:sz w:val="22"/>
                <w:szCs w:val="22"/>
              </w:rPr>
            </w:pPr>
            <w:r w:rsidRPr="00A21ACF">
              <w:rPr>
                <w:sz w:val="22"/>
                <w:szCs w:val="22"/>
              </w:rPr>
              <w:t>Обучающие и дидактические игры по экологии</w:t>
            </w:r>
          </w:p>
          <w:p w:rsidR="00294971" w:rsidRPr="00A21ACF" w:rsidRDefault="00294971" w:rsidP="004A63CF">
            <w:pPr>
              <w:numPr>
                <w:ilvl w:val="1"/>
                <w:numId w:val="18"/>
              </w:numPr>
              <w:ind w:left="0" w:firstLine="0"/>
              <w:rPr>
                <w:sz w:val="22"/>
                <w:szCs w:val="22"/>
              </w:rPr>
            </w:pPr>
            <w:r w:rsidRPr="00A21ACF">
              <w:rPr>
                <w:sz w:val="22"/>
                <w:szCs w:val="22"/>
              </w:rPr>
              <w:t xml:space="preserve"> Инвентарь   для  трудовой  деятел</w:t>
            </w:r>
            <w:r w:rsidRPr="00A21ACF">
              <w:rPr>
                <w:sz w:val="22"/>
                <w:szCs w:val="22"/>
              </w:rPr>
              <w:t>ь</w:t>
            </w:r>
            <w:r w:rsidRPr="00A21ACF">
              <w:rPr>
                <w:sz w:val="22"/>
                <w:szCs w:val="22"/>
              </w:rPr>
              <w:t>ности</w:t>
            </w:r>
          </w:p>
          <w:p w:rsidR="00294971" w:rsidRPr="00A21ACF" w:rsidRDefault="00294971" w:rsidP="004A63CF">
            <w:pPr>
              <w:numPr>
                <w:ilvl w:val="1"/>
                <w:numId w:val="18"/>
              </w:numPr>
              <w:ind w:left="0" w:firstLine="0"/>
              <w:rPr>
                <w:sz w:val="22"/>
                <w:szCs w:val="22"/>
              </w:rPr>
            </w:pPr>
            <w:r w:rsidRPr="00A21ACF">
              <w:rPr>
                <w:sz w:val="22"/>
                <w:szCs w:val="22"/>
              </w:rPr>
              <w:t>Природный   и  бросовый  материал.</w:t>
            </w:r>
          </w:p>
          <w:p w:rsidR="0000114C" w:rsidRPr="00A21ACF" w:rsidRDefault="00294971" w:rsidP="004A63CF">
            <w:pPr>
              <w:numPr>
                <w:ilvl w:val="1"/>
                <w:numId w:val="18"/>
              </w:numPr>
              <w:ind w:left="0" w:firstLine="0"/>
              <w:rPr>
                <w:sz w:val="22"/>
                <w:szCs w:val="22"/>
              </w:rPr>
            </w:pPr>
            <w:r w:rsidRPr="00A21ACF">
              <w:rPr>
                <w:sz w:val="22"/>
                <w:szCs w:val="22"/>
              </w:rPr>
              <w:t>Материал по астрономии (ст, подг)</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294971" w:rsidP="0084104A">
            <w:pPr>
              <w:spacing w:after="200"/>
              <w:rPr>
                <w:sz w:val="22"/>
                <w:szCs w:val="22"/>
              </w:rPr>
            </w:pPr>
            <w:r w:rsidRPr="00A21ACF">
              <w:rPr>
                <w:sz w:val="22"/>
                <w:szCs w:val="22"/>
              </w:rPr>
              <w:t xml:space="preserve"> «Уголок разв</w:t>
            </w:r>
            <w:r w:rsidRPr="00A21ACF">
              <w:rPr>
                <w:sz w:val="22"/>
                <w:szCs w:val="22"/>
              </w:rPr>
              <w:t>и</w:t>
            </w:r>
            <w:r w:rsidRPr="00A21ACF">
              <w:rPr>
                <w:sz w:val="22"/>
                <w:szCs w:val="22"/>
              </w:rPr>
              <w:t>вающих  игр»</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1"/>
                <w:numId w:val="18"/>
              </w:numPr>
              <w:ind w:left="0" w:firstLine="0"/>
              <w:rPr>
                <w:sz w:val="22"/>
                <w:szCs w:val="22"/>
              </w:rPr>
            </w:pPr>
            <w:r w:rsidRPr="00A21ACF">
              <w:rPr>
                <w:sz w:val="22"/>
                <w:szCs w:val="22"/>
              </w:rPr>
              <w:t>Расширение  познавательн</w:t>
            </w:r>
            <w:r w:rsidRPr="00A21ACF">
              <w:rPr>
                <w:sz w:val="22"/>
                <w:szCs w:val="22"/>
              </w:rPr>
              <w:t>о</w:t>
            </w:r>
            <w:r w:rsidRPr="00A21ACF">
              <w:rPr>
                <w:sz w:val="22"/>
                <w:szCs w:val="22"/>
              </w:rPr>
              <w:t>го  сенсорного  опыта  детей</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Дидактический материал по сенсо</w:t>
            </w:r>
            <w:r w:rsidRPr="00A21ACF">
              <w:rPr>
                <w:sz w:val="22"/>
                <w:szCs w:val="22"/>
              </w:rPr>
              <w:t>р</w:t>
            </w:r>
            <w:r w:rsidRPr="00A21ACF">
              <w:rPr>
                <w:sz w:val="22"/>
                <w:szCs w:val="22"/>
              </w:rPr>
              <w:t>ному воспитанию</w:t>
            </w:r>
          </w:p>
          <w:p w:rsidR="00294971" w:rsidRPr="00A21ACF" w:rsidRDefault="00294971" w:rsidP="004A63CF">
            <w:pPr>
              <w:numPr>
                <w:ilvl w:val="0"/>
                <w:numId w:val="14"/>
              </w:numPr>
              <w:ind w:left="0" w:firstLine="0"/>
              <w:rPr>
                <w:sz w:val="22"/>
                <w:szCs w:val="22"/>
              </w:rPr>
            </w:pPr>
            <w:r w:rsidRPr="00A21ACF">
              <w:rPr>
                <w:sz w:val="22"/>
                <w:szCs w:val="22"/>
              </w:rPr>
              <w:t>Дидактические  игры</w:t>
            </w:r>
          </w:p>
          <w:p w:rsidR="00294971" w:rsidRPr="00A21ACF" w:rsidRDefault="00294971" w:rsidP="004A63CF">
            <w:pPr>
              <w:numPr>
                <w:ilvl w:val="0"/>
                <w:numId w:val="14"/>
              </w:numPr>
              <w:ind w:left="0" w:firstLine="0"/>
              <w:rPr>
                <w:sz w:val="22"/>
                <w:szCs w:val="22"/>
              </w:rPr>
            </w:pPr>
            <w:r w:rsidRPr="00A21ACF">
              <w:rPr>
                <w:sz w:val="22"/>
                <w:szCs w:val="22"/>
              </w:rPr>
              <w:t>Настольно-печатные  игры</w:t>
            </w:r>
          </w:p>
          <w:p w:rsidR="00294971" w:rsidRPr="00A21ACF" w:rsidRDefault="00294971" w:rsidP="004A63CF">
            <w:pPr>
              <w:numPr>
                <w:ilvl w:val="0"/>
                <w:numId w:val="14"/>
              </w:numPr>
              <w:ind w:left="0" w:firstLine="0"/>
              <w:rPr>
                <w:sz w:val="22"/>
                <w:szCs w:val="22"/>
              </w:rPr>
            </w:pPr>
            <w:r w:rsidRPr="00A21ACF">
              <w:rPr>
                <w:sz w:val="22"/>
                <w:szCs w:val="22"/>
              </w:rPr>
              <w:t>Познавательный материал</w:t>
            </w:r>
          </w:p>
          <w:p w:rsidR="00294971" w:rsidRPr="00A21ACF" w:rsidRDefault="00294971" w:rsidP="004A63CF">
            <w:pPr>
              <w:numPr>
                <w:ilvl w:val="0"/>
                <w:numId w:val="14"/>
              </w:numPr>
              <w:ind w:left="0" w:firstLine="0"/>
              <w:rPr>
                <w:sz w:val="22"/>
                <w:szCs w:val="22"/>
              </w:rPr>
            </w:pPr>
            <w:r w:rsidRPr="00A21ACF">
              <w:rPr>
                <w:sz w:val="22"/>
                <w:szCs w:val="22"/>
              </w:rPr>
              <w:t>Материал для детского экспериме</w:t>
            </w:r>
            <w:r w:rsidRPr="00A21ACF">
              <w:rPr>
                <w:sz w:val="22"/>
                <w:szCs w:val="22"/>
              </w:rPr>
              <w:t>н</w:t>
            </w:r>
            <w:r w:rsidRPr="00A21ACF">
              <w:rPr>
                <w:sz w:val="22"/>
                <w:szCs w:val="22"/>
              </w:rPr>
              <w:t>тирования</w:t>
            </w:r>
          </w:p>
          <w:p w:rsidR="0000114C" w:rsidRPr="00A21ACF" w:rsidRDefault="0000114C" w:rsidP="0084104A">
            <w:pPr>
              <w:rPr>
                <w:sz w:val="22"/>
                <w:szCs w:val="22"/>
              </w:rPr>
            </w:pP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294971" w:rsidP="0084104A">
            <w:pPr>
              <w:spacing w:after="200"/>
              <w:rPr>
                <w:sz w:val="22"/>
                <w:szCs w:val="22"/>
              </w:rPr>
            </w:pPr>
            <w:r w:rsidRPr="00A21ACF">
              <w:rPr>
                <w:sz w:val="22"/>
                <w:szCs w:val="22"/>
              </w:rPr>
              <w:t xml:space="preserve"> «Строительная  мастерская»</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1"/>
                <w:numId w:val="18"/>
              </w:numPr>
              <w:ind w:left="0" w:firstLine="0"/>
              <w:rPr>
                <w:sz w:val="22"/>
                <w:szCs w:val="22"/>
              </w:rPr>
            </w:pPr>
            <w:r w:rsidRPr="00A21ACF">
              <w:rPr>
                <w:color w:val="000000"/>
                <w:sz w:val="22"/>
                <w:szCs w:val="22"/>
              </w:rPr>
              <w:t>Проживание, преобразов</w:t>
            </w:r>
            <w:r w:rsidRPr="00A21ACF">
              <w:rPr>
                <w:color w:val="000000"/>
                <w:sz w:val="22"/>
                <w:szCs w:val="22"/>
              </w:rPr>
              <w:t>а</w:t>
            </w:r>
            <w:r w:rsidRPr="00A21ACF">
              <w:rPr>
                <w:color w:val="000000"/>
                <w:sz w:val="22"/>
                <w:szCs w:val="22"/>
              </w:rPr>
              <w:t>ние познавательного опыта в пр</w:t>
            </w:r>
            <w:r w:rsidRPr="00A21ACF">
              <w:rPr>
                <w:color w:val="000000"/>
                <w:sz w:val="22"/>
                <w:szCs w:val="22"/>
              </w:rPr>
              <w:t>о</w:t>
            </w:r>
            <w:r w:rsidRPr="00A21ACF">
              <w:rPr>
                <w:color w:val="000000"/>
                <w:sz w:val="22"/>
                <w:szCs w:val="22"/>
              </w:rPr>
              <w:t>дуктивной деятельности. Развитие ручной умелости, творчества. Выр</w:t>
            </w:r>
            <w:r w:rsidRPr="00A21ACF">
              <w:rPr>
                <w:color w:val="000000"/>
                <w:sz w:val="22"/>
                <w:szCs w:val="22"/>
              </w:rPr>
              <w:t>а</w:t>
            </w:r>
            <w:r w:rsidRPr="00A21ACF">
              <w:rPr>
                <w:color w:val="000000"/>
                <w:sz w:val="22"/>
                <w:szCs w:val="22"/>
              </w:rPr>
              <w:t>ботка позиции творца</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jc w:val="both"/>
              <w:rPr>
                <w:sz w:val="22"/>
                <w:szCs w:val="22"/>
              </w:rPr>
            </w:pPr>
            <w:r w:rsidRPr="00A21ACF">
              <w:rPr>
                <w:sz w:val="22"/>
                <w:szCs w:val="22"/>
              </w:rPr>
              <w:t>Напольный  строительный  матер</w:t>
            </w:r>
            <w:r w:rsidRPr="00A21ACF">
              <w:rPr>
                <w:sz w:val="22"/>
                <w:szCs w:val="22"/>
              </w:rPr>
              <w:t>и</w:t>
            </w:r>
            <w:r w:rsidRPr="00A21ACF">
              <w:rPr>
                <w:sz w:val="22"/>
                <w:szCs w:val="22"/>
              </w:rPr>
              <w:t>ал;</w:t>
            </w:r>
          </w:p>
          <w:p w:rsidR="00294971" w:rsidRPr="00A21ACF" w:rsidRDefault="00294971" w:rsidP="004A63CF">
            <w:pPr>
              <w:numPr>
                <w:ilvl w:val="0"/>
                <w:numId w:val="14"/>
              </w:numPr>
              <w:ind w:left="0" w:firstLine="0"/>
              <w:jc w:val="both"/>
              <w:rPr>
                <w:sz w:val="22"/>
                <w:szCs w:val="22"/>
              </w:rPr>
            </w:pPr>
            <w:r w:rsidRPr="00A21ACF">
              <w:rPr>
                <w:sz w:val="22"/>
                <w:szCs w:val="22"/>
              </w:rPr>
              <w:t>Настольный строительный материал</w:t>
            </w:r>
          </w:p>
          <w:p w:rsidR="00294971" w:rsidRPr="00A21ACF" w:rsidRDefault="00294971" w:rsidP="004A63CF">
            <w:pPr>
              <w:numPr>
                <w:ilvl w:val="0"/>
                <w:numId w:val="14"/>
              </w:numPr>
              <w:ind w:left="0" w:firstLine="0"/>
              <w:jc w:val="both"/>
              <w:rPr>
                <w:sz w:val="22"/>
                <w:szCs w:val="22"/>
              </w:rPr>
            </w:pPr>
            <w:r w:rsidRPr="00A21ACF">
              <w:rPr>
                <w:sz w:val="22"/>
                <w:szCs w:val="22"/>
              </w:rPr>
              <w:t xml:space="preserve">Пластмассовые конструкторы  (младший возраст- с крупными деталями) </w:t>
            </w:r>
          </w:p>
          <w:p w:rsidR="00294971" w:rsidRPr="00A21ACF" w:rsidRDefault="00294971" w:rsidP="004A63CF">
            <w:pPr>
              <w:numPr>
                <w:ilvl w:val="0"/>
                <w:numId w:val="14"/>
              </w:numPr>
              <w:ind w:left="0" w:firstLine="0"/>
              <w:jc w:val="both"/>
              <w:rPr>
                <w:sz w:val="22"/>
                <w:szCs w:val="22"/>
              </w:rPr>
            </w:pPr>
            <w:r w:rsidRPr="00A21ACF">
              <w:rPr>
                <w:sz w:val="22"/>
                <w:szCs w:val="22"/>
              </w:rPr>
              <w:t>Схемы и модели для всех видов конструкторов – старший возраст</w:t>
            </w:r>
          </w:p>
          <w:p w:rsidR="00294971" w:rsidRPr="00A21ACF" w:rsidRDefault="00294971" w:rsidP="004A63CF">
            <w:pPr>
              <w:numPr>
                <w:ilvl w:val="0"/>
                <w:numId w:val="14"/>
              </w:numPr>
              <w:ind w:left="0" w:firstLine="0"/>
              <w:jc w:val="both"/>
              <w:rPr>
                <w:sz w:val="22"/>
                <w:szCs w:val="22"/>
              </w:rPr>
            </w:pPr>
            <w:r w:rsidRPr="00A21ACF">
              <w:rPr>
                <w:sz w:val="22"/>
                <w:szCs w:val="22"/>
              </w:rPr>
              <w:t>Мягкие строительно- игровые мод</w:t>
            </w:r>
            <w:r w:rsidRPr="00A21ACF">
              <w:rPr>
                <w:sz w:val="22"/>
                <w:szCs w:val="22"/>
              </w:rPr>
              <w:t>у</w:t>
            </w:r>
            <w:r w:rsidRPr="00A21ACF">
              <w:rPr>
                <w:sz w:val="22"/>
                <w:szCs w:val="22"/>
              </w:rPr>
              <w:t xml:space="preserve">ли (младший возраст) </w:t>
            </w:r>
          </w:p>
          <w:p w:rsidR="00294971" w:rsidRPr="00A21ACF" w:rsidRDefault="00294971" w:rsidP="004A63CF">
            <w:pPr>
              <w:numPr>
                <w:ilvl w:val="0"/>
                <w:numId w:val="14"/>
              </w:numPr>
              <w:ind w:left="0" w:firstLine="0"/>
              <w:jc w:val="both"/>
              <w:rPr>
                <w:sz w:val="22"/>
                <w:szCs w:val="22"/>
              </w:rPr>
            </w:pPr>
            <w:r w:rsidRPr="00A21ACF">
              <w:rPr>
                <w:sz w:val="22"/>
                <w:szCs w:val="22"/>
              </w:rPr>
              <w:t xml:space="preserve">Транспортные  игрушки </w:t>
            </w:r>
          </w:p>
          <w:p w:rsidR="00294971" w:rsidRPr="00A21ACF" w:rsidRDefault="00294971" w:rsidP="004A63CF">
            <w:pPr>
              <w:numPr>
                <w:ilvl w:val="0"/>
                <w:numId w:val="14"/>
              </w:numPr>
              <w:ind w:left="0" w:firstLine="0"/>
              <w:rPr>
                <w:sz w:val="22"/>
                <w:szCs w:val="22"/>
              </w:rPr>
            </w:pPr>
            <w:r w:rsidRPr="00A21ACF">
              <w:rPr>
                <w:sz w:val="22"/>
                <w:szCs w:val="22"/>
              </w:rPr>
              <w:t xml:space="preserve">Схемы, иллюстрации  отдельных  построек (мосты, дома, корабли, самолёт и  др.). </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294971" w:rsidP="0084104A">
            <w:pPr>
              <w:spacing w:after="200"/>
              <w:rPr>
                <w:sz w:val="22"/>
                <w:szCs w:val="22"/>
              </w:rPr>
            </w:pPr>
            <w:r w:rsidRPr="00A21ACF">
              <w:rPr>
                <w:sz w:val="22"/>
                <w:szCs w:val="22"/>
              </w:rPr>
              <w:t xml:space="preserve"> «Игровая  зона»</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9746BE">
            <w:pPr>
              <w:numPr>
                <w:ilvl w:val="1"/>
                <w:numId w:val="6"/>
              </w:numPr>
              <w:ind w:left="0" w:firstLine="0"/>
              <w:rPr>
                <w:sz w:val="22"/>
                <w:szCs w:val="22"/>
              </w:rPr>
            </w:pPr>
            <w:r w:rsidRPr="00A21ACF">
              <w:rPr>
                <w:sz w:val="22"/>
                <w:szCs w:val="22"/>
              </w:rPr>
              <w:t>Реализация  ребенком  пол</w:t>
            </w:r>
            <w:r w:rsidRPr="00A21ACF">
              <w:rPr>
                <w:sz w:val="22"/>
                <w:szCs w:val="22"/>
              </w:rPr>
              <w:t>у</w:t>
            </w:r>
            <w:r w:rsidRPr="00A21ACF">
              <w:rPr>
                <w:sz w:val="22"/>
                <w:szCs w:val="22"/>
              </w:rPr>
              <w:t>ченных  и  имеющихся знаний  об  окружающем  мире  в  игре.  Нако</w:t>
            </w:r>
            <w:r w:rsidRPr="00A21ACF">
              <w:rPr>
                <w:sz w:val="22"/>
                <w:szCs w:val="22"/>
              </w:rPr>
              <w:t>п</w:t>
            </w:r>
            <w:r w:rsidRPr="00A21ACF">
              <w:rPr>
                <w:sz w:val="22"/>
                <w:szCs w:val="22"/>
              </w:rPr>
              <w:t>ление  жизненного  опыта</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9746BE">
            <w:pPr>
              <w:numPr>
                <w:ilvl w:val="1"/>
                <w:numId w:val="6"/>
              </w:numPr>
              <w:ind w:left="0" w:firstLine="0"/>
              <w:rPr>
                <w:sz w:val="22"/>
                <w:szCs w:val="22"/>
              </w:rPr>
            </w:pPr>
            <w:r w:rsidRPr="00A21ACF">
              <w:rPr>
                <w:sz w:val="22"/>
                <w:szCs w:val="22"/>
              </w:rPr>
              <w:t>Атрибутика для с-р игр по возрасту детей («Семья», «Больница», «Магазин», «Школа», «Парикмахерская», «Почта», «Армия», «Космонавты», «Библиотека», «Ателье»)</w:t>
            </w:r>
          </w:p>
          <w:p w:rsidR="00294971" w:rsidRPr="00A21ACF" w:rsidRDefault="00294971" w:rsidP="009746BE">
            <w:pPr>
              <w:numPr>
                <w:ilvl w:val="1"/>
                <w:numId w:val="6"/>
              </w:numPr>
              <w:ind w:left="0" w:firstLine="0"/>
              <w:rPr>
                <w:sz w:val="22"/>
                <w:szCs w:val="22"/>
              </w:rPr>
            </w:pPr>
            <w:r w:rsidRPr="00A21ACF">
              <w:rPr>
                <w:sz w:val="22"/>
                <w:szCs w:val="22"/>
              </w:rPr>
              <w:t>Предметы- заместители</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294971" w:rsidP="0084104A">
            <w:pPr>
              <w:spacing w:after="200"/>
              <w:rPr>
                <w:sz w:val="22"/>
                <w:szCs w:val="22"/>
              </w:rPr>
            </w:pPr>
            <w:r w:rsidRPr="00A21ACF">
              <w:rPr>
                <w:sz w:val="22"/>
                <w:szCs w:val="22"/>
              </w:rPr>
              <w:t xml:space="preserve"> «Уголок  без</w:t>
            </w:r>
            <w:r w:rsidRPr="00A21ACF">
              <w:rPr>
                <w:sz w:val="22"/>
                <w:szCs w:val="22"/>
              </w:rPr>
              <w:t>о</w:t>
            </w:r>
            <w:r w:rsidRPr="00A21ACF">
              <w:rPr>
                <w:sz w:val="22"/>
                <w:szCs w:val="22"/>
              </w:rPr>
              <w:t>пасности»</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9746BE">
            <w:pPr>
              <w:numPr>
                <w:ilvl w:val="1"/>
                <w:numId w:val="6"/>
              </w:numPr>
              <w:ind w:left="0" w:firstLine="0"/>
              <w:rPr>
                <w:sz w:val="22"/>
                <w:szCs w:val="22"/>
              </w:rPr>
            </w:pPr>
            <w:r w:rsidRPr="00A21ACF">
              <w:rPr>
                <w:sz w:val="22"/>
                <w:szCs w:val="22"/>
              </w:rPr>
              <w:t>Расширение  познавательн</w:t>
            </w:r>
            <w:r w:rsidRPr="00A21ACF">
              <w:rPr>
                <w:sz w:val="22"/>
                <w:szCs w:val="22"/>
              </w:rPr>
              <w:t>о</w:t>
            </w:r>
            <w:r w:rsidRPr="00A21ACF">
              <w:rPr>
                <w:sz w:val="22"/>
                <w:szCs w:val="22"/>
              </w:rPr>
              <w:t>го  опыта,  его  использование  в п</w:t>
            </w:r>
            <w:r w:rsidRPr="00A21ACF">
              <w:rPr>
                <w:sz w:val="22"/>
                <w:szCs w:val="22"/>
              </w:rPr>
              <w:t>о</w:t>
            </w:r>
            <w:r w:rsidRPr="00A21ACF">
              <w:rPr>
                <w:sz w:val="22"/>
                <w:szCs w:val="22"/>
              </w:rPr>
              <w:t xml:space="preserve">вседневной  деятельности </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Дидактические, настольные  игры  по  профилактике  ДТП</w:t>
            </w:r>
          </w:p>
          <w:p w:rsidR="00294971" w:rsidRPr="00A21ACF" w:rsidRDefault="00294971" w:rsidP="004A63CF">
            <w:pPr>
              <w:numPr>
                <w:ilvl w:val="0"/>
                <w:numId w:val="14"/>
              </w:numPr>
              <w:ind w:left="0" w:firstLine="0"/>
              <w:rPr>
                <w:sz w:val="22"/>
                <w:szCs w:val="22"/>
              </w:rPr>
            </w:pPr>
            <w:r w:rsidRPr="00A21ACF">
              <w:rPr>
                <w:sz w:val="22"/>
                <w:szCs w:val="22"/>
              </w:rPr>
              <w:t xml:space="preserve">Макеты  перекрестков,  районов  города,  </w:t>
            </w:r>
          </w:p>
          <w:p w:rsidR="00294971" w:rsidRPr="00A21ACF" w:rsidRDefault="00294971" w:rsidP="004A63CF">
            <w:pPr>
              <w:numPr>
                <w:ilvl w:val="0"/>
                <w:numId w:val="14"/>
              </w:numPr>
              <w:ind w:left="0" w:firstLine="0"/>
              <w:rPr>
                <w:sz w:val="22"/>
                <w:szCs w:val="22"/>
              </w:rPr>
            </w:pPr>
            <w:r w:rsidRPr="00A21ACF">
              <w:rPr>
                <w:sz w:val="22"/>
                <w:szCs w:val="22"/>
              </w:rPr>
              <w:t>Дорожные  знаки</w:t>
            </w:r>
          </w:p>
          <w:p w:rsidR="00294971" w:rsidRPr="00A21ACF" w:rsidRDefault="00294971" w:rsidP="004A63CF">
            <w:pPr>
              <w:numPr>
                <w:ilvl w:val="0"/>
                <w:numId w:val="14"/>
              </w:numPr>
              <w:ind w:left="0" w:firstLine="0"/>
              <w:rPr>
                <w:sz w:val="22"/>
                <w:szCs w:val="22"/>
              </w:rPr>
            </w:pPr>
            <w:r w:rsidRPr="00A21ACF">
              <w:rPr>
                <w:sz w:val="22"/>
                <w:szCs w:val="22"/>
              </w:rPr>
              <w:t>Литература  о  правилах  дорожного  движения</w:t>
            </w:r>
          </w:p>
        </w:tc>
      </w:tr>
      <w:tr w:rsidR="00294971" w:rsidRPr="00A21ACF" w:rsidTr="00802820">
        <w:trPr>
          <w:trHeight w:val="502"/>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7A3D07" w:rsidP="0084104A">
            <w:pPr>
              <w:spacing w:after="200"/>
              <w:rPr>
                <w:sz w:val="22"/>
                <w:szCs w:val="22"/>
              </w:rPr>
            </w:pPr>
            <w:r>
              <w:rPr>
                <w:sz w:val="22"/>
                <w:szCs w:val="22"/>
              </w:rPr>
              <w:t xml:space="preserve"> «Н</w:t>
            </w:r>
            <w:r w:rsidR="00294971" w:rsidRPr="00A21ACF">
              <w:rPr>
                <w:sz w:val="22"/>
                <w:szCs w:val="22"/>
              </w:rPr>
              <w:t>РК»</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9746BE">
            <w:pPr>
              <w:numPr>
                <w:ilvl w:val="1"/>
                <w:numId w:val="6"/>
              </w:numPr>
              <w:ind w:left="0" w:firstLine="0"/>
              <w:rPr>
                <w:sz w:val="22"/>
                <w:szCs w:val="22"/>
              </w:rPr>
            </w:pPr>
            <w:r w:rsidRPr="00A21ACF">
              <w:rPr>
                <w:sz w:val="22"/>
                <w:szCs w:val="22"/>
              </w:rPr>
              <w:t>Расширение    представлений  детей о народах Поволжья,  нако</w:t>
            </w:r>
            <w:r w:rsidRPr="00A21ACF">
              <w:rPr>
                <w:sz w:val="22"/>
                <w:szCs w:val="22"/>
              </w:rPr>
              <w:t>п</w:t>
            </w:r>
            <w:r w:rsidRPr="00A21ACF">
              <w:rPr>
                <w:sz w:val="22"/>
                <w:szCs w:val="22"/>
              </w:rPr>
              <w:t>ление  познавательного  опыта</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Государственная  символика и си</w:t>
            </w:r>
            <w:r w:rsidRPr="00A21ACF">
              <w:rPr>
                <w:sz w:val="22"/>
                <w:szCs w:val="22"/>
              </w:rPr>
              <w:t>м</w:t>
            </w:r>
            <w:r w:rsidRPr="00A21ACF">
              <w:rPr>
                <w:sz w:val="22"/>
                <w:szCs w:val="22"/>
              </w:rPr>
              <w:t>волика Татарстана</w:t>
            </w:r>
          </w:p>
          <w:p w:rsidR="00294971" w:rsidRPr="00A21ACF" w:rsidRDefault="00294971" w:rsidP="004A63CF">
            <w:pPr>
              <w:numPr>
                <w:ilvl w:val="0"/>
                <w:numId w:val="14"/>
              </w:numPr>
              <w:ind w:left="0" w:firstLine="0"/>
              <w:rPr>
                <w:sz w:val="22"/>
                <w:szCs w:val="22"/>
              </w:rPr>
            </w:pPr>
            <w:r w:rsidRPr="00A21ACF">
              <w:rPr>
                <w:sz w:val="22"/>
                <w:szCs w:val="22"/>
              </w:rPr>
              <w:t>Образцы русских, татарских кост</w:t>
            </w:r>
            <w:r w:rsidRPr="00A21ACF">
              <w:rPr>
                <w:sz w:val="22"/>
                <w:szCs w:val="22"/>
              </w:rPr>
              <w:t>ю</w:t>
            </w:r>
            <w:r w:rsidRPr="00A21ACF">
              <w:rPr>
                <w:sz w:val="22"/>
                <w:szCs w:val="22"/>
              </w:rPr>
              <w:t>мов</w:t>
            </w:r>
          </w:p>
          <w:p w:rsidR="00294971" w:rsidRPr="00A21ACF" w:rsidRDefault="00294971" w:rsidP="004A63CF">
            <w:pPr>
              <w:numPr>
                <w:ilvl w:val="0"/>
                <w:numId w:val="14"/>
              </w:numPr>
              <w:ind w:left="0" w:firstLine="0"/>
              <w:rPr>
                <w:sz w:val="22"/>
                <w:szCs w:val="22"/>
              </w:rPr>
            </w:pPr>
            <w:r w:rsidRPr="00A21ACF">
              <w:rPr>
                <w:sz w:val="22"/>
                <w:szCs w:val="22"/>
              </w:rPr>
              <w:t>Наглядный материала: альбомы, картины, фотоиллюстрации и др.</w:t>
            </w:r>
          </w:p>
          <w:p w:rsidR="00294971" w:rsidRPr="00A21ACF" w:rsidRDefault="00294971" w:rsidP="004A63CF">
            <w:pPr>
              <w:numPr>
                <w:ilvl w:val="0"/>
                <w:numId w:val="14"/>
              </w:numPr>
              <w:ind w:left="0" w:firstLine="0"/>
              <w:rPr>
                <w:sz w:val="22"/>
                <w:szCs w:val="22"/>
              </w:rPr>
            </w:pPr>
            <w:r w:rsidRPr="00A21ACF">
              <w:rPr>
                <w:sz w:val="22"/>
                <w:szCs w:val="22"/>
              </w:rPr>
              <w:lastRenderedPageBreak/>
              <w:t>Предметы народно- прикладного искусства</w:t>
            </w:r>
          </w:p>
          <w:p w:rsidR="00294971" w:rsidRPr="00A21ACF" w:rsidRDefault="00294971" w:rsidP="004A63CF">
            <w:pPr>
              <w:numPr>
                <w:ilvl w:val="0"/>
                <w:numId w:val="14"/>
              </w:numPr>
              <w:ind w:left="0" w:firstLine="0"/>
              <w:rPr>
                <w:sz w:val="22"/>
                <w:szCs w:val="22"/>
              </w:rPr>
            </w:pPr>
            <w:r w:rsidRPr="00A21ACF">
              <w:rPr>
                <w:sz w:val="22"/>
                <w:szCs w:val="22"/>
              </w:rPr>
              <w:t>Предметы национального быта</w:t>
            </w:r>
          </w:p>
          <w:p w:rsidR="00294971" w:rsidRPr="00A21ACF" w:rsidRDefault="00294971" w:rsidP="004A63CF">
            <w:pPr>
              <w:pStyle w:val="2"/>
              <w:numPr>
                <w:ilvl w:val="0"/>
                <w:numId w:val="14"/>
              </w:numPr>
              <w:ind w:left="0" w:firstLine="0"/>
              <w:rPr>
                <w:sz w:val="22"/>
                <w:szCs w:val="22"/>
              </w:rPr>
            </w:pPr>
            <w:r w:rsidRPr="00A21ACF">
              <w:rPr>
                <w:b/>
                <w:bCs/>
                <w:i/>
                <w:sz w:val="22"/>
                <w:szCs w:val="22"/>
              </w:rPr>
              <w:t>Детская художественная лит</w:t>
            </w:r>
            <w:r w:rsidRPr="00A21ACF">
              <w:rPr>
                <w:b/>
                <w:bCs/>
                <w:i/>
                <w:sz w:val="22"/>
                <w:szCs w:val="22"/>
              </w:rPr>
              <w:t>е</w:t>
            </w:r>
            <w:r w:rsidRPr="00A21ACF">
              <w:rPr>
                <w:b/>
                <w:bCs/>
                <w:i/>
                <w:sz w:val="22"/>
                <w:szCs w:val="22"/>
              </w:rPr>
              <w:t>ратура на двух языках</w:t>
            </w:r>
          </w:p>
          <w:p w:rsidR="00294971" w:rsidRPr="00A21ACF" w:rsidRDefault="00294971" w:rsidP="004A63CF">
            <w:pPr>
              <w:numPr>
                <w:ilvl w:val="0"/>
                <w:numId w:val="14"/>
              </w:numPr>
              <w:ind w:left="0" w:firstLine="0"/>
              <w:rPr>
                <w:sz w:val="22"/>
                <w:szCs w:val="22"/>
              </w:rPr>
            </w:pPr>
            <w:r w:rsidRPr="00A21ACF">
              <w:rPr>
                <w:sz w:val="22"/>
                <w:szCs w:val="22"/>
              </w:rPr>
              <w:t xml:space="preserve">Видео и аудиозаписи </w:t>
            </w:r>
          </w:p>
        </w:tc>
      </w:tr>
      <w:tr w:rsidR="00294971" w:rsidRPr="00A21ACF" w:rsidTr="00802820">
        <w:trPr>
          <w:trHeight w:val="763"/>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lastRenderedPageBreak/>
              <w:t>Модуль</w:t>
            </w:r>
          </w:p>
          <w:p w:rsidR="00294971" w:rsidRPr="00A21ACF" w:rsidRDefault="00294971" w:rsidP="0084104A">
            <w:pPr>
              <w:autoSpaceDE w:val="0"/>
              <w:autoSpaceDN w:val="0"/>
              <w:adjustRightInd w:val="0"/>
              <w:spacing w:after="200"/>
              <w:rPr>
                <w:bCs/>
                <w:color w:val="000000"/>
                <w:sz w:val="22"/>
                <w:szCs w:val="22"/>
              </w:rPr>
            </w:pPr>
            <w:r w:rsidRPr="00A21ACF">
              <w:rPr>
                <w:sz w:val="22"/>
                <w:szCs w:val="22"/>
              </w:rPr>
              <w:t xml:space="preserve"> «Книжный  уг</w:t>
            </w:r>
            <w:r w:rsidRPr="00A21ACF">
              <w:rPr>
                <w:sz w:val="22"/>
                <w:szCs w:val="22"/>
              </w:rPr>
              <w:t>о</w:t>
            </w:r>
            <w:r w:rsidRPr="00A21ACF">
              <w:rPr>
                <w:sz w:val="22"/>
                <w:szCs w:val="22"/>
              </w:rPr>
              <w:t>лок»</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9746BE">
            <w:pPr>
              <w:numPr>
                <w:ilvl w:val="1"/>
                <w:numId w:val="6"/>
              </w:numPr>
              <w:shd w:val="clear" w:color="auto" w:fill="FFFFFF"/>
              <w:autoSpaceDE w:val="0"/>
              <w:autoSpaceDN w:val="0"/>
              <w:adjustRightInd w:val="0"/>
              <w:ind w:left="0" w:firstLine="0"/>
              <w:rPr>
                <w:color w:val="000000"/>
                <w:sz w:val="22"/>
                <w:szCs w:val="22"/>
              </w:rPr>
            </w:pPr>
            <w:r w:rsidRPr="00A21ACF">
              <w:rPr>
                <w:color w:val="000000"/>
                <w:sz w:val="22"/>
                <w:szCs w:val="22"/>
              </w:rPr>
              <w:t>Формирование умения сам</w:t>
            </w:r>
            <w:r w:rsidRPr="00A21ACF">
              <w:rPr>
                <w:color w:val="000000"/>
                <w:sz w:val="22"/>
                <w:szCs w:val="22"/>
              </w:rPr>
              <w:t>о</w:t>
            </w:r>
            <w:r w:rsidRPr="00A21ACF">
              <w:rPr>
                <w:color w:val="000000"/>
                <w:sz w:val="22"/>
                <w:szCs w:val="22"/>
              </w:rPr>
              <w:t>стоятельно работать с книгой, «д</w:t>
            </w:r>
            <w:r w:rsidRPr="00A21ACF">
              <w:rPr>
                <w:color w:val="000000"/>
                <w:sz w:val="22"/>
                <w:szCs w:val="22"/>
              </w:rPr>
              <w:t>о</w:t>
            </w:r>
            <w:r w:rsidRPr="00A21ACF">
              <w:rPr>
                <w:color w:val="000000"/>
                <w:sz w:val="22"/>
                <w:szCs w:val="22"/>
              </w:rPr>
              <w:t xml:space="preserve">бывать» нужную информацию. </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9746BE">
            <w:pPr>
              <w:numPr>
                <w:ilvl w:val="1"/>
                <w:numId w:val="6"/>
              </w:numPr>
              <w:autoSpaceDE w:val="0"/>
              <w:autoSpaceDN w:val="0"/>
              <w:adjustRightInd w:val="0"/>
              <w:ind w:left="0" w:firstLine="0"/>
              <w:rPr>
                <w:bCs/>
                <w:color w:val="000000"/>
                <w:sz w:val="22"/>
                <w:szCs w:val="22"/>
              </w:rPr>
            </w:pPr>
            <w:r w:rsidRPr="00A21ACF">
              <w:rPr>
                <w:bCs/>
                <w:color w:val="000000"/>
                <w:sz w:val="22"/>
                <w:szCs w:val="22"/>
              </w:rPr>
              <w:t>Детская   художественная  литер</w:t>
            </w:r>
            <w:r w:rsidRPr="00A21ACF">
              <w:rPr>
                <w:bCs/>
                <w:color w:val="000000"/>
                <w:sz w:val="22"/>
                <w:szCs w:val="22"/>
              </w:rPr>
              <w:t>а</w:t>
            </w:r>
            <w:r w:rsidRPr="00A21ACF">
              <w:rPr>
                <w:bCs/>
                <w:color w:val="000000"/>
                <w:sz w:val="22"/>
                <w:szCs w:val="22"/>
              </w:rPr>
              <w:t>тура в соответствии с возрастом детей</w:t>
            </w:r>
          </w:p>
          <w:p w:rsidR="00294971" w:rsidRPr="00A21ACF" w:rsidRDefault="00294971" w:rsidP="004A63CF">
            <w:pPr>
              <w:numPr>
                <w:ilvl w:val="0"/>
                <w:numId w:val="14"/>
              </w:numPr>
              <w:tabs>
                <w:tab w:val="left" w:pos="360"/>
              </w:tabs>
              <w:ind w:left="0" w:firstLine="0"/>
              <w:rPr>
                <w:sz w:val="22"/>
                <w:szCs w:val="22"/>
              </w:rPr>
            </w:pPr>
            <w:r w:rsidRPr="00A21ACF">
              <w:rPr>
                <w:sz w:val="22"/>
                <w:szCs w:val="22"/>
              </w:rPr>
              <w:t>Иллюстрации по темам  образовател</w:t>
            </w:r>
            <w:r w:rsidRPr="00A21ACF">
              <w:rPr>
                <w:sz w:val="22"/>
                <w:szCs w:val="22"/>
              </w:rPr>
              <w:t>ь</w:t>
            </w:r>
            <w:r w:rsidRPr="00A21ACF">
              <w:rPr>
                <w:sz w:val="22"/>
                <w:szCs w:val="22"/>
              </w:rPr>
              <w:t>ной деятельности по ознакомлению с окр</w:t>
            </w:r>
            <w:r w:rsidRPr="00A21ACF">
              <w:rPr>
                <w:sz w:val="22"/>
                <w:szCs w:val="22"/>
              </w:rPr>
              <w:t>у</w:t>
            </w:r>
            <w:r w:rsidRPr="00A21ACF">
              <w:rPr>
                <w:sz w:val="22"/>
                <w:szCs w:val="22"/>
              </w:rPr>
              <w:t>жающим миром и ознакомлению с худож</w:t>
            </w:r>
            <w:r w:rsidRPr="00A21ACF">
              <w:rPr>
                <w:sz w:val="22"/>
                <w:szCs w:val="22"/>
              </w:rPr>
              <w:t>е</w:t>
            </w:r>
            <w:r w:rsidRPr="00A21ACF">
              <w:rPr>
                <w:sz w:val="22"/>
                <w:szCs w:val="22"/>
              </w:rPr>
              <w:t>ственной литературой</w:t>
            </w:r>
          </w:p>
          <w:p w:rsidR="00294971" w:rsidRPr="00A21ACF" w:rsidRDefault="00294971" w:rsidP="004A63CF">
            <w:pPr>
              <w:numPr>
                <w:ilvl w:val="0"/>
                <w:numId w:val="14"/>
              </w:numPr>
              <w:tabs>
                <w:tab w:val="left" w:pos="360"/>
              </w:tabs>
              <w:ind w:left="0" w:firstLine="0"/>
              <w:rPr>
                <w:sz w:val="22"/>
                <w:szCs w:val="22"/>
              </w:rPr>
            </w:pPr>
            <w:r w:rsidRPr="00A21ACF">
              <w:rPr>
                <w:sz w:val="22"/>
                <w:szCs w:val="22"/>
              </w:rPr>
              <w:t>Материалы о художниках – иллюстр</w:t>
            </w:r>
            <w:r w:rsidRPr="00A21ACF">
              <w:rPr>
                <w:sz w:val="22"/>
                <w:szCs w:val="22"/>
              </w:rPr>
              <w:t>а</w:t>
            </w:r>
            <w:r w:rsidRPr="00A21ACF">
              <w:rPr>
                <w:sz w:val="22"/>
                <w:szCs w:val="22"/>
              </w:rPr>
              <w:t>торах</w:t>
            </w:r>
          </w:p>
          <w:p w:rsidR="00294971" w:rsidRPr="00A21ACF" w:rsidRDefault="00294971" w:rsidP="004A63CF">
            <w:pPr>
              <w:numPr>
                <w:ilvl w:val="0"/>
                <w:numId w:val="14"/>
              </w:numPr>
              <w:tabs>
                <w:tab w:val="left" w:pos="360"/>
              </w:tabs>
              <w:ind w:left="0" w:firstLine="0"/>
              <w:rPr>
                <w:sz w:val="22"/>
                <w:szCs w:val="22"/>
              </w:rPr>
            </w:pPr>
            <w:r w:rsidRPr="00A21ACF">
              <w:rPr>
                <w:sz w:val="22"/>
                <w:szCs w:val="22"/>
              </w:rPr>
              <w:t>Портрет поэтов, писателей (старший возраст)</w:t>
            </w:r>
          </w:p>
          <w:p w:rsidR="00294971" w:rsidRPr="00A21ACF" w:rsidRDefault="00294971" w:rsidP="004A63CF">
            <w:pPr>
              <w:numPr>
                <w:ilvl w:val="0"/>
                <w:numId w:val="14"/>
              </w:numPr>
              <w:tabs>
                <w:tab w:val="left" w:pos="360"/>
              </w:tabs>
              <w:ind w:left="0" w:firstLine="0"/>
              <w:rPr>
                <w:sz w:val="22"/>
                <w:szCs w:val="22"/>
              </w:rPr>
            </w:pPr>
            <w:r w:rsidRPr="00A21ACF">
              <w:rPr>
                <w:sz w:val="22"/>
                <w:szCs w:val="22"/>
              </w:rPr>
              <w:t>Тематические выставки</w:t>
            </w:r>
          </w:p>
        </w:tc>
      </w:tr>
      <w:tr w:rsidR="00294971" w:rsidRPr="00A21ACF" w:rsidTr="00802820">
        <w:trPr>
          <w:trHeight w:val="1425"/>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294971" w:rsidP="00730D64">
            <w:pPr>
              <w:autoSpaceDE w:val="0"/>
              <w:autoSpaceDN w:val="0"/>
              <w:adjustRightInd w:val="0"/>
              <w:spacing w:after="200"/>
              <w:rPr>
                <w:sz w:val="22"/>
                <w:szCs w:val="22"/>
              </w:rPr>
            </w:pPr>
            <w:r w:rsidRPr="00A21ACF">
              <w:rPr>
                <w:sz w:val="22"/>
                <w:szCs w:val="22"/>
              </w:rPr>
              <w:t>«Театрализова</w:t>
            </w:r>
            <w:r w:rsidRPr="00A21ACF">
              <w:rPr>
                <w:sz w:val="22"/>
                <w:szCs w:val="22"/>
              </w:rPr>
              <w:t>н</w:t>
            </w:r>
            <w:r w:rsidRPr="00A21ACF">
              <w:rPr>
                <w:sz w:val="22"/>
                <w:szCs w:val="22"/>
              </w:rPr>
              <w:t>ный  уголок»</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autoSpaceDE w:val="0"/>
              <w:autoSpaceDN w:val="0"/>
              <w:adjustRightInd w:val="0"/>
              <w:ind w:left="0" w:firstLine="0"/>
              <w:rPr>
                <w:bCs/>
                <w:color w:val="000000"/>
                <w:sz w:val="22"/>
                <w:szCs w:val="22"/>
              </w:rPr>
            </w:pPr>
            <w:r w:rsidRPr="00A21ACF">
              <w:rPr>
                <w:bCs/>
                <w:color w:val="000000"/>
                <w:sz w:val="22"/>
                <w:szCs w:val="22"/>
              </w:rPr>
              <w:t>Развитие  творческих  сп</w:t>
            </w:r>
            <w:r w:rsidRPr="00A21ACF">
              <w:rPr>
                <w:bCs/>
                <w:color w:val="000000"/>
                <w:sz w:val="22"/>
                <w:szCs w:val="22"/>
              </w:rPr>
              <w:t>о</w:t>
            </w:r>
            <w:r w:rsidRPr="00A21ACF">
              <w:rPr>
                <w:bCs/>
                <w:color w:val="000000"/>
                <w:sz w:val="22"/>
                <w:szCs w:val="22"/>
              </w:rPr>
              <w:t xml:space="preserve">собностей  ребенка,  стремление  проявить  себя  в  играх-драматизациях </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 xml:space="preserve">Ширмы </w:t>
            </w:r>
          </w:p>
          <w:p w:rsidR="00294971" w:rsidRPr="00A21ACF" w:rsidRDefault="00294971" w:rsidP="004A63CF">
            <w:pPr>
              <w:numPr>
                <w:ilvl w:val="0"/>
                <w:numId w:val="14"/>
              </w:numPr>
              <w:ind w:left="0" w:firstLine="0"/>
              <w:rPr>
                <w:sz w:val="22"/>
                <w:szCs w:val="22"/>
              </w:rPr>
            </w:pPr>
            <w:r w:rsidRPr="00A21ACF">
              <w:rPr>
                <w:sz w:val="22"/>
                <w:szCs w:val="22"/>
              </w:rPr>
              <w:t>Элементы костюмов</w:t>
            </w:r>
          </w:p>
          <w:p w:rsidR="00294971" w:rsidRPr="00A21ACF" w:rsidRDefault="00294971" w:rsidP="004A63CF">
            <w:pPr>
              <w:numPr>
                <w:ilvl w:val="0"/>
                <w:numId w:val="14"/>
              </w:numPr>
              <w:ind w:left="0" w:firstLine="0"/>
              <w:rPr>
                <w:sz w:val="22"/>
                <w:szCs w:val="22"/>
              </w:rPr>
            </w:pPr>
            <w:r w:rsidRPr="00A21ACF">
              <w:rPr>
                <w:sz w:val="22"/>
                <w:szCs w:val="22"/>
              </w:rPr>
              <w:t>Различные виды театров (в соотве</w:t>
            </w:r>
            <w:r w:rsidRPr="00A21ACF">
              <w:rPr>
                <w:sz w:val="22"/>
                <w:szCs w:val="22"/>
              </w:rPr>
              <w:t>т</w:t>
            </w:r>
            <w:r w:rsidRPr="00A21ACF">
              <w:rPr>
                <w:sz w:val="22"/>
                <w:szCs w:val="22"/>
              </w:rPr>
              <w:t>ствии с возрастом)</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294971" w:rsidP="00730D64">
            <w:pPr>
              <w:autoSpaceDE w:val="0"/>
              <w:autoSpaceDN w:val="0"/>
              <w:adjustRightInd w:val="0"/>
              <w:spacing w:after="200"/>
              <w:jc w:val="center"/>
              <w:rPr>
                <w:sz w:val="22"/>
                <w:szCs w:val="22"/>
              </w:rPr>
            </w:pPr>
            <w:r w:rsidRPr="00A21ACF">
              <w:rPr>
                <w:sz w:val="22"/>
                <w:szCs w:val="22"/>
              </w:rPr>
              <w:t>«Творческая  мастерская»</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shd w:val="clear" w:color="auto" w:fill="FFFFFF"/>
              <w:autoSpaceDE w:val="0"/>
              <w:autoSpaceDN w:val="0"/>
              <w:adjustRightInd w:val="0"/>
              <w:ind w:left="0" w:firstLine="0"/>
              <w:rPr>
                <w:color w:val="000000"/>
                <w:sz w:val="22"/>
                <w:szCs w:val="22"/>
              </w:rPr>
            </w:pPr>
            <w:r w:rsidRPr="00A21ACF">
              <w:rPr>
                <w:color w:val="000000"/>
                <w:sz w:val="22"/>
                <w:szCs w:val="22"/>
              </w:rPr>
              <w:t>Проживание, преобразов</w:t>
            </w:r>
            <w:r w:rsidRPr="00A21ACF">
              <w:rPr>
                <w:color w:val="000000"/>
                <w:sz w:val="22"/>
                <w:szCs w:val="22"/>
              </w:rPr>
              <w:t>а</w:t>
            </w:r>
            <w:r w:rsidRPr="00A21ACF">
              <w:rPr>
                <w:color w:val="000000"/>
                <w:sz w:val="22"/>
                <w:szCs w:val="22"/>
              </w:rPr>
              <w:t>ние познавательного опыта в пр</w:t>
            </w:r>
            <w:r w:rsidRPr="00A21ACF">
              <w:rPr>
                <w:color w:val="000000"/>
                <w:sz w:val="22"/>
                <w:szCs w:val="22"/>
              </w:rPr>
              <w:t>о</w:t>
            </w:r>
            <w:r w:rsidRPr="00A21ACF">
              <w:rPr>
                <w:color w:val="000000"/>
                <w:sz w:val="22"/>
                <w:szCs w:val="22"/>
              </w:rPr>
              <w:t>дуктивной деятельности. Развитие ручной умелости, творчества. Выр</w:t>
            </w:r>
            <w:r w:rsidRPr="00A21ACF">
              <w:rPr>
                <w:color w:val="000000"/>
                <w:sz w:val="22"/>
                <w:szCs w:val="22"/>
              </w:rPr>
              <w:t>а</w:t>
            </w:r>
            <w:r w:rsidRPr="00A21ACF">
              <w:rPr>
                <w:color w:val="000000"/>
                <w:sz w:val="22"/>
                <w:szCs w:val="22"/>
              </w:rPr>
              <w:t>ботка позиции творца</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Бумага разного формата, разной формы, разного тона</w:t>
            </w:r>
          </w:p>
          <w:p w:rsidR="00294971" w:rsidRPr="00A21ACF" w:rsidRDefault="00294971" w:rsidP="004A63CF">
            <w:pPr>
              <w:numPr>
                <w:ilvl w:val="0"/>
                <w:numId w:val="14"/>
              </w:numPr>
              <w:ind w:left="0" w:firstLine="0"/>
              <w:rPr>
                <w:sz w:val="22"/>
                <w:szCs w:val="22"/>
              </w:rPr>
            </w:pPr>
            <w:r w:rsidRPr="00A21ACF">
              <w:rPr>
                <w:sz w:val="22"/>
                <w:szCs w:val="22"/>
              </w:rPr>
              <w:t>Достаточное количество цветных карандашей, красок, кистей, тряпочек, пл</w:t>
            </w:r>
            <w:r w:rsidRPr="00A21ACF">
              <w:rPr>
                <w:sz w:val="22"/>
                <w:szCs w:val="22"/>
              </w:rPr>
              <w:t>а</w:t>
            </w:r>
            <w:r w:rsidRPr="00A21ACF">
              <w:rPr>
                <w:sz w:val="22"/>
                <w:szCs w:val="22"/>
              </w:rPr>
              <w:t>стилина (стеки, доски для лепки)</w:t>
            </w:r>
          </w:p>
          <w:p w:rsidR="00294971" w:rsidRPr="00A21ACF" w:rsidRDefault="00294971" w:rsidP="004A63CF">
            <w:pPr>
              <w:numPr>
                <w:ilvl w:val="0"/>
                <w:numId w:val="14"/>
              </w:numPr>
              <w:ind w:left="0" w:firstLine="0"/>
              <w:rPr>
                <w:sz w:val="22"/>
                <w:szCs w:val="22"/>
              </w:rPr>
            </w:pPr>
            <w:r w:rsidRPr="00A21ACF">
              <w:rPr>
                <w:sz w:val="22"/>
                <w:szCs w:val="22"/>
              </w:rPr>
              <w:t>Наличие цветной бумаги и картона</w:t>
            </w:r>
          </w:p>
          <w:p w:rsidR="00294971" w:rsidRPr="00A21ACF" w:rsidRDefault="00294971" w:rsidP="004A63CF">
            <w:pPr>
              <w:numPr>
                <w:ilvl w:val="0"/>
                <w:numId w:val="14"/>
              </w:numPr>
              <w:ind w:left="0" w:firstLine="0"/>
              <w:rPr>
                <w:sz w:val="22"/>
                <w:szCs w:val="22"/>
              </w:rPr>
            </w:pPr>
            <w:r w:rsidRPr="00A21ACF">
              <w:rPr>
                <w:sz w:val="22"/>
                <w:szCs w:val="22"/>
              </w:rPr>
              <w:t>Достаточное количество ножниц с закругленными концами, клея, клеенок, тряпочек, салфеток  для аппликации</w:t>
            </w:r>
          </w:p>
          <w:p w:rsidR="00294971" w:rsidRPr="00A21ACF" w:rsidRDefault="00294971" w:rsidP="004A63CF">
            <w:pPr>
              <w:numPr>
                <w:ilvl w:val="0"/>
                <w:numId w:val="14"/>
              </w:numPr>
              <w:ind w:left="0" w:firstLine="0"/>
              <w:rPr>
                <w:sz w:val="22"/>
                <w:szCs w:val="22"/>
              </w:rPr>
            </w:pPr>
            <w:r w:rsidRPr="00A21ACF">
              <w:rPr>
                <w:sz w:val="22"/>
                <w:szCs w:val="22"/>
              </w:rPr>
              <w:t>Бросовый материал (фольга, фант</w:t>
            </w:r>
            <w:r w:rsidRPr="00A21ACF">
              <w:rPr>
                <w:sz w:val="22"/>
                <w:szCs w:val="22"/>
              </w:rPr>
              <w:t>и</w:t>
            </w:r>
            <w:r w:rsidRPr="00A21ACF">
              <w:rPr>
                <w:sz w:val="22"/>
                <w:szCs w:val="22"/>
              </w:rPr>
              <w:t>ки от конфет и др.)</w:t>
            </w:r>
          </w:p>
          <w:p w:rsidR="00294971" w:rsidRPr="00A21ACF" w:rsidRDefault="00294971" w:rsidP="004A63CF">
            <w:pPr>
              <w:numPr>
                <w:ilvl w:val="0"/>
                <w:numId w:val="14"/>
              </w:numPr>
              <w:ind w:left="0" w:firstLine="0"/>
              <w:rPr>
                <w:sz w:val="22"/>
                <w:szCs w:val="22"/>
              </w:rPr>
            </w:pPr>
            <w:r w:rsidRPr="00A21ACF">
              <w:rPr>
                <w:sz w:val="22"/>
                <w:szCs w:val="22"/>
              </w:rPr>
              <w:t>Место для сменных выставок де</w:t>
            </w:r>
            <w:r w:rsidRPr="00A21ACF">
              <w:rPr>
                <w:sz w:val="22"/>
                <w:szCs w:val="22"/>
              </w:rPr>
              <w:t>т</w:t>
            </w:r>
            <w:r w:rsidRPr="00A21ACF">
              <w:rPr>
                <w:sz w:val="22"/>
                <w:szCs w:val="22"/>
              </w:rPr>
              <w:t>ских работ, совместных работ детей и род</w:t>
            </w:r>
            <w:r w:rsidRPr="00A21ACF">
              <w:rPr>
                <w:sz w:val="22"/>
                <w:szCs w:val="22"/>
              </w:rPr>
              <w:t>и</w:t>
            </w:r>
            <w:r w:rsidRPr="00A21ACF">
              <w:rPr>
                <w:sz w:val="22"/>
                <w:szCs w:val="22"/>
              </w:rPr>
              <w:t>телей</w:t>
            </w:r>
          </w:p>
          <w:p w:rsidR="00294971" w:rsidRPr="00A21ACF" w:rsidRDefault="00294971" w:rsidP="004A63CF">
            <w:pPr>
              <w:numPr>
                <w:ilvl w:val="0"/>
                <w:numId w:val="14"/>
              </w:numPr>
              <w:ind w:left="0" w:firstLine="0"/>
              <w:rPr>
                <w:sz w:val="22"/>
                <w:szCs w:val="22"/>
              </w:rPr>
            </w:pPr>
            <w:r w:rsidRPr="00A21ACF">
              <w:rPr>
                <w:sz w:val="22"/>
                <w:szCs w:val="22"/>
              </w:rPr>
              <w:t>Наборы открыток, картинки, книги и альбомы с иллюстрациями, предметные картинки</w:t>
            </w:r>
          </w:p>
          <w:p w:rsidR="00294971" w:rsidRPr="00A21ACF" w:rsidRDefault="00294971" w:rsidP="004A63CF">
            <w:pPr>
              <w:numPr>
                <w:ilvl w:val="0"/>
                <w:numId w:val="14"/>
              </w:numPr>
              <w:ind w:left="0" w:firstLine="0"/>
              <w:rPr>
                <w:sz w:val="22"/>
                <w:szCs w:val="22"/>
              </w:rPr>
            </w:pPr>
            <w:r w:rsidRPr="00A21ACF">
              <w:rPr>
                <w:sz w:val="22"/>
                <w:szCs w:val="22"/>
              </w:rPr>
              <w:t>Предметы народно – прикладного искусства</w:t>
            </w:r>
          </w:p>
        </w:tc>
      </w:tr>
      <w:tr w:rsidR="00294971" w:rsidRPr="00A21ACF" w:rsidTr="00802820">
        <w:trPr>
          <w:trHeight w:val="145"/>
        </w:trPr>
        <w:tc>
          <w:tcPr>
            <w:tcW w:w="1841" w:type="dxa"/>
            <w:tcBorders>
              <w:top w:val="single" w:sz="4" w:space="0" w:color="auto"/>
              <w:left w:val="single" w:sz="4" w:space="0" w:color="auto"/>
              <w:bottom w:val="single" w:sz="4" w:space="0" w:color="auto"/>
              <w:right w:val="single" w:sz="4" w:space="0" w:color="auto"/>
            </w:tcBorders>
            <w:hideMark/>
          </w:tcPr>
          <w:p w:rsidR="00730D64" w:rsidRDefault="00730D64" w:rsidP="00730D64">
            <w:pPr>
              <w:rPr>
                <w:sz w:val="22"/>
                <w:szCs w:val="22"/>
              </w:rPr>
            </w:pPr>
            <w:r>
              <w:rPr>
                <w:sz w:val="22"/>
                <w:szCs w:val="22"/>
              </w:rPr>
              <w:t>Модуль</w:t>
            </w:r>
          </w:p>
          <w:p w:rsidR="00294971" w:rsidRPr="00A21ACF" w:rsidRDefault="00294971" w:rsidP="00730D64">
            <w:pPr>
              <w:autoSpaceDE w:val="0"/>
              <w:autoSpaceDN w:val="0"/>
              <w:adjustRightInd w:val="0"/>
              <w:spacing w:after="200"/>
              <w:jc w:val="center"/>
              <w:rPr>
                <w:sz w:val="22"/>
                <w:szCs w:val="22"/>
              </w:rPr>
            </w:pPr>
            <w:r w:rsidRPr="00A21ACF">
              <w:rPr>
                <w:sz w:val="22"/>
                <w:szCs w:val="22"/>
              </w:rPr>
              <w:t>«Музыкальный  уголок»</w:t>
            </w:r>
          </w:p>
        </w:tc>
        <w:tc>
          <w:tcPr>
            <w:tcW w:w="3688"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autoSpaceDE w:val="0"/>
              <w:autoSpaceDN w:val="0"/>
              <w:adjustRightInd w:val="0"/>
              <w:ind w:left="0" w:firstLine="0"/>
              <w:rPr>
                <w:bCs/>
                <w:color w:val="000000"/>
                <w:sz w:val="22"/>
                <w:szCs w:val="22"/>
              </w:rPr>
            </w:pPr>
            <w:r w:rsidRPr="00A21ACF">
              <w:rPr>
                <w:bCs/>
                <w:color w:val="000000"/>
                <w:sz w:val="22"/>
                <w:szCs w:val="22"/>
              </w:rPr>
              <w:t>Развитие   творческих  сп</w:t>
            </w:r>
            <w:r w:rsidRPr="00A21ACF">
              <w:rPr>
                <w:bCs/>
                <w:color w:val="000000"/>
                <w:sz w:val="22"/>
                <w:szCs w:val="22"/>
              </w:rPr>
              <w:t>о</w:t>
            </w:r>
            <w:r w:rsidRPr="00A21ACF">
              <w:rPr>
                <w:bCs/>
                <w:color w:val="000000"/>
                <w:sz w:val="22"/>
                <w:szCs w:val="22"/>
              </w:rPr>
              <w:t xml:space="preserve">собностей  в  самостоятельно-ритмической  деятельности </w:t>
            </w:r>
          </w:p>
        </w:tc>
        <w:tc>
          <w:tcPr>
            <w:tcW w:w="4394" w:type="dxa"/>
            <w:tcBorders>
              <w:top w:val="single" w:sz="4" w:space="0" w:color="auto"/>
              <w:left w:val="single" w:sz="4" w:space="0" w:color="auto"/>
              <w:bottom w:val="single" w:sz="4" w:space="0" w:color="auto"/>
              <w:right w:val="single" w:sz="4" w:space="0" w:color="auto"/>
            </w:tcBorders>
            <w:hideMark/>
          </w:tcPr>
          <w:p w:rsidR="00294971" w:rsidRPr="00A21ACF" w:rsidRDefault="00294971" w:rsidP="004A63CF">
            <w:pPr>
              <w:numPr>
                <w:ilvl w:val="0"/>
                <w:numId w:val="14"/>
              </w:numPr>
              <w:ind w:left="0" w:firstLine="0"/>
              <w:rPr>
                <w:sz w:val="22"/>
                <w:szCs w:val="22"/>
              </w:rPr>
            </w:pPr>
            <w:r w:rsidRPr="00A21ACF">
              <w:rPr>
                <w:sz w:val="22"/>
                <w:szCs w:val="22"/>
              </w:rPr>
              <w:t>Детские музыкальные инструменты</w:t>
            </w:r>
          </w:p>
          <w:p w:rsidR="00294971" w:rsidRPr="00A21ACF" w:rsidRDefault="00294971" w:rsidP="004A63CF">
            <w:pPr>
              <w:numPr>
                <w:ilvl w:val="0"/>
                <w:numId w:val="14"/>
              </w:numPr>
              <w:ind w:left="0" w:firstLine="0"/>
              <w:rPr>
                <w:sz w:val="22"/>
                <w:szCs w:val="22"/>
              </w:rPr>
            </w:pPr>
            <w:r w:rsidRPr="00A21ACF">
              <w:rPr>
                <w:sz w:val="22"/>
                <w:szCs w:val="22"/>
              </w:rPr>
              <w:t>Портреты композиторов (старший возраст)</w:t>
            </w:r>
          </w:p>
          <w:p w:rsidR="00294971" w:rsidRPr="00A21ACF" w:rsidRDefault="00294971" w:rsidP="004A63CF">
            <w:pPr>
              <w:numPr>
                <w:ilvl w:val="0"/>
                <w:numId w:val="14"/>
              </w:numPr>
              <w:ind w:left="0" w:firstLine="0"/>
              <w:rPr>
                <w:sz w:val="22"/>
                <w:szCs w:val="22"/>
              </w:rPr>
            </w:pPr>
            <w:r w:rsidRPr="00A21ACF">
              <w:rPr>
                <w:sz w:val="22"/>
                <w:szCs w:val="22"/>
              </w:rPr>
              <w:t>Магнитофон</w:t>
            </w:r>
          </w:p>
          <w:p w:rsidR="00294971" w:rsidRPr="00A21ACF" w:rsidRDefault="00294971" w:rsidP="004A63CF">
            <w:pPr>
              <w:numPr>
                <w:ilvl w:val="0"/>
                <w:numId w:val="14"/>
              </w:numPr>
              <w:ind w:left="0" w:firstLine="0"/>
              <w:rPr>
                <w:sz w:val="22"/>
                <w:szCs w:val="22"/>
              </w:rPr>
            </w:pPr>
            <w:r w:rsidRPr="00A21ACF">
              <w:rPr>
                <w:sz w:val="22"/>
                <w:szCs w:val="22"/>
              </w:rPr>
              <w:t>Набор аудиозаписей</w:t>
            </w:r>
          </w:p>
          <w:p w:rsidR="00294971" w:rsidRPr="00A21ACF" w:rsidRDefault="00294971" w:rsidP="004A63CF">
            <w:pPr>
              <w:numPr>
                <w:ilvl w:val="0"/>
                <w:numId w:val="14"/>
              </w:numPr>
              <w:ind w:left="0" w:firstLine="0"/>
              <w:rPr>
                <w:sz w:val="22"/>
                <w:szCs w:val="22"/>
              </w:rPr>
            </w:pPr>
            <w:r w:rsidRPr="00A21ACF">
              <w:rPr>
                <w:sz w:val="22"/>
                <w:szCs w:val="22"/>
              </w:rPr>
              <w:t>Музыкальные игрушки (озвуче</w:t>
            </w:r>
            <w:r w:rsidRPr="00A21ACF">
              <w:rPr>
                <w:sz w:val="22"/>
                <w:szCs w:val="22"/>
              </w:rPr>
              <w:t>н</w:t>
            </w:r>
            <w:r w:rsidRPr="00A21ACF">
              <w:rPr>
                <w:sz w:val="22"/>
                <w:szCs w:val="22"/>
              </w:rPr>
              <w:t>ные, не озвученные)</w:t>
            </w:r>
          </w:p>
          <w:p w:rsidR="00294971" w:rsidRPr="00A21ACF" w:rsidRDefault="00294971" w:rsidP="004A63CF">
            <w:pPr>
              <w:numPr>
                <w:ilvl w:val="0"/>
                <w:numId w:val="14"/>
              </w:numPr>
              <w:ind w:left="0" w:firstLine="0"/>
              <w:rPr>
                <w:sz w:val="22"/>
                <w:szCs w:val="22"/>
              </w:rPr>
            </w:pPr>
            <w:r w:rsidRPr="00A21ACF">
              <w:rPr>
                <w:sz w:val="22"/>
                <w:szCs w:val="22"/>
              </w:rPr>
              <w:t>Игрушки- самоделки</w:t>
            </w:r>
          </w:p>
          <w:p w:rsidR="00294971" w:rsidRPr="00A21ACF" w:rsidRDefault="00294971" w:rsidP="004A63CF">
            <w:pPr>
              <w:numPr>
                <w:ilvl w:val="0"/>
                <w:numId w:val="14"/>
              </w:numPr>
              <w:ind w:left="0" w:firstLine="0"/>
              <w:rPr>
                <w:bCs/>
                <w:color w:val="000000"/>
                <w:sz w:val="22"/>
                <w:szCs w:val="22"/>
              </w:rPr>
            </w:pPr>
            <w:r w:rsidRPr="00A21ACF">
              <w:rPr>
                <w:sz w:val="22"/>
                <w:szCs w:val="22"/>
              </w:rPr>
              <w:t>Музыкально - дидактические игры и пособия</w:t>
            </w:r>
          </w:p>
        </w:tc>
      </w:tr>
    </w:tbl>
    <w:p w:rsidR="00294971" w:rsidRDefault="00294971" w:rsidP="0084104A">
      <w:pPr>
        <w:tabs>
          <w:tab w:val="left" w:pos="284"/>
          <w:tab w:val="left" w:pos="567"/>
        </w:tabs>
        <w:autoSpaceDE w:val="0"/>
        <w:autoSpaceDN w:val="0"/>
        <w:adjustRightInd w:val="0"/>
        <w:jc w:val="center"/>
        <w:rPr>
          <w:color w:val="000000"/>
          <w:sz w:val="20"/>
          <w:szCs w:val="20"/>
          <w:lang w:val="tt-RU"/>
        </w:rPr>
      </w:pPr>
    </w:p>
    <w:p w:rsidR="0090215D" w:rsidRDefault="0090215D">
      <w:pPr>
        <w:rPr>
          <w:color w:val="000000"/>
          <w:sz w:val="20"/>
          <w:szCs w:val="20"/>
          <w:lang w:val="tt-RU"/>
        </w:rPr>
      </w:pPr>
      <w:r>
        <w:rPr>
          <w:color w:val="000000"/>
          <w:sz w:val="20"/>
          <w:szCs w:val="20"/>
          <w:lang w:val="tt-RU"/>
        </w:rPr>
        <w:br w:type="page"/>
      </w:r>
    </w:p>
    <w:p w:rsidR="00B60218" w:rsidRDefault="00B60218" w:rsidP="0084104A">
      <w:pPr>
        <w:tabs>
          <w:tab w:val="left" w:pos="284"/>
          <w:tab w:val="left" w:pos="567"/>
        </w:tabs>
        <w:autoSpaceDE w:val="0"/>
        <w:autoSpaceDN w:val="0"/>
        <w:adjustRightInd w:val="0"/>
        <w:jc w:val="center"/>
        <w:rPr>
          <w:color w:val="000000"/>
          <w:sz w:val="20"/>
          <w:szCs w:val="20"/>
          <w:lang w:val="tt-RU"/>
        </w:rPr>
      </w:pPr>
    </w:p>
    <w:p w:rsidR="00B60218" w:rsidRDefault="00B60218" w:rsidP="00B60218">
      <w:pPr>
        <w:spacing w:after="120"/>
        <w:jc w:val="center"/>
        <w:rPr>
          <w:b/>
          <w:bCs/>
          <w:color w:val="000000"/>
        </w:rPr>
      </w:pPr>
      <w:r w:rsidRPr="00B60218">
        <w:rPr>
          <w:b/>
          <w:bCs/>
          <w:color w:val="C00000"/>
        </w:rPr>
        <w:t xml:space="preserve">3.2. КАДРОВЫЕ </w:t>
      </w:r>
      <w:r w:rsidR="00A55539">
        <w:rPr>
          <w:b/>
          <w:bCs/>
          <w:color w:val="C00000"/>
        </w:rPr>
        <w:t>УСЛОВИЯ РЕАЛИЗАЦИИ ООП МБ</w:t>
      </w:r>
      <w:r w:rsidRPr="00B60218">
        <w:rPr>
          <w:b/>
          <w:bCs/>
          <w:color w:val="C00000"/>
        </w:rPr>
        <w:t>ДОУ</w:t>
      </w:r>
    </w:p>
    <w:p w:rsidR="00B60218" w:rsidRDefault="00B60218" w:rsidP="00B60218">
      <w:pPr>
        <w:spacing w:after="120"/>
        <w:ind w:firstLine="567"/>
        <w:jc w:val="both"/>
      </w:pPr>
      <w:r>
        <w:t>М</w:t>
      </w:r>
      <w:r w:rsidR="00802820">
        <w:t>Б</w:t>
      </w:r>
      <w:r>
        <w:t>ДОУ</w:t>
      </w:r>
      <w:r w:rsidR="00802820">
        <w:t xml:space="preserve"> «Детский сад №192 комбинированного вида»</w:t>
      </w:r>
      <w:r w:rsidR="00DF3687">
        <w:t>,</w:t>
      </w:r>
      <w:r>
        <w:t xml:space="preserve"> реализующий основную образов</w:t>
      </w:r>
      <w:r>
        <w:t>а</w:t>
      </w:r>
      <w:r>
        <w:t>тельную программу, укомплектован квалифицированными руководящими, педагогическими, а</w:t>
      </w:r>
      <w:r>
        <w:t>д</w:t>
      </w:r>
      <w:r>
        <w:t xml:space="preserve">министративно-хозяйственными работниками и учебно-вспомогательным персоналом. </w:t>
      </w:r>
    </w:p>
    <w:p w:rsidR="00B60218" w:rsidRDefault="00B60218" w:rsidP="00B60218">
      <w:pPr>
        <w:ind w:firstLine="567"/>
        <w:jc w:val="both"/>
      </w:pPr>
      <w: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w:t>
      </w:r>
      <w:r>
        <w:t>о</w:t>
      </w:r>
      <w:r>
        <w:t>стей работников образования»), утвержденном приказом Министерства здравоохранения и соц</w:t>
      </w:r>
      <w:r>
        <w:t>и</w:t>
      </w:r>
      <w:r>
        <w:t xml:space="preserve">ального развития Российской Федерации от 26 августа </w:t>
      </w:r>
      <w:smartTag w:uri="urn:schemas-microsoft-com:office:smarttags" w:element="metricconverter">
        <w:smartTagPr>
          <w:attr w:name="ProductID" w:val="2010 г"/>
        </w:smartTagPr>
        <w:r>
          <w:t>2010 г</w:t>
        </w:r>
      </w:smartTag>
      <w:r>
        <w:t>., № 761н (зарегистрирован Мин</w:t>
      </w:r>
      <w:r>
        <w:t>и</w:t>
      </w:r>
      <w:r>
        <w:t xml:space="preserve">стерством юстиции Российской Федерации 6 октября </w:t>
      </w:r>
      <w:smartTag w:uri="urn:schemas-microsoft-com:office:smarttags" w:element="metricconverter">
        <w:smartTagPr>
          <w:attr w:name="ProductID" w:val="2010 г"/>
        </w:smartTagPr>
        <w:r>
          <w:t>2010 г</w:t>
        </w:r>
      </w:smartTag>
      <w:r>
        <w:t>., регистрационный № 18638), с и</w:t>
      </w:r>
      <w:r>
        <w:t>з</w:t>
      </w:r>
      <w:r>
        <w:t>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w:t>
      </w:r>
      <w:r>
        <w:t>б</w:t>
      </w:r>
      <w:r>
        <w:t xml:space="preserve">разования» от 17 октября </w:t>
      </w:r>
      <w:smartTag w:uri="urn:schemas-microsoft-com:office:smarttags" w:element="metricconverter">
        <w:smartTagPr>
          <w:attr w:name="ProductID" w:val="2013 г"/>
        </w:smartTagPr>
        <w:r>
          <w:t>2013 г</w:t>
        </w:r>
      </w:smartTag>
      <w:r>
        <w:t xml:space="preserve">., № 1155 (зарегистрирован Министерством юстиции Российской Федерации 14 ноября </w:t>
      </w:r>
      <w:smartTag w:uri="urn:schemas-microsoft-com:office:smarttags" w:element="metricconverter">
        <w:smartTagPr>
          <w:attr w:name="ProductID" w:val="2013 г"/>
        </w:smartTagPr>
        <w:r>
          <w:t>2013 г</w:t>
        </w:r>
      </w:smartTag>
      <w:r>
        <w:t>., регистрационный № 30384). Право на занятие педагогической де</w:t>
      </w:r>
      <w:r>
        <w:t>я</w:t>
      </w:r>
      <w:r>
        <w:t>тельностью имеют лица, имеющие среднее профессиональное или высшее образование и отв</w:t>
      </w:r>
      <w:r>
        <w:t>е</w:t>
      </w:r>
      <w:r>
        <w:t>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w:t>
      </w:r>
      <w:r>
        <w:t>а</w:t>
      </w:r>
      <w:r>
        <w:t>зовании в Российской Федерации», глава 5, статья 46). Педагогический работник — физическое лицо, которое состоит в трудовых, служебных отношениях с организацией, осуществляющей о</w:t>
      </w:r>
      <w:r>
        <w:t>б</w:t>
      </w:r>
      <w:r>
        <w:t xml:space="preserve">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B60218" w:rsidRDefault="00B60218" w:rsidP="00B60218">
      <w:pPr>
        <w:ind w:firstLine="567"/>
        <w:jc w:val="both"/>
      </w:pPr>
      <w:r>
        <w:t>Уровень квалификации руководящих и педагогических работников М</w:t>
      </w:r>
      <w:r w:rsidR="00A55539">
        <w:t>Б</w:t>
      </w:r>
      <w:r>
        <w:t xml:space="preserve">ДОУ </w:t>
      </w:r>
      <w:r w:rsidR="00A55539">
        <w:t xml:space="preserve"> «Детский сад №192 комбинированного вида»</w:t>
      </w:r>
      <w:r>
        <w:t>, реализующего ООП, для каждой занимаемой должности</w:t>
      </w:r>
      <w:r w:rsidR="00DF3687">
        <w:t>,</w:t>
      </w:r>
      <w:r>
        <w:t xml:space="preserve"> соо</w:t>
      </w:r>
      <w:r>
        <w:t>т</w:t>
      </w:r>
      <w:r>
        <w:t>ветствует квалификационным характеристикам по соответствующей должности, квалификац</w:t>
      </w:r>
      <w:r>
        <w:t>и</w:t>
      </w:r>
      <w:r>
        <w:t xml:space="preserve">онной категории. </w:t>
      </w:r>
    </w:p>
    <w:p w:rsidR="00B60218" w:rsidRDefault="00DF3687" w:rsidP="00DF3687">
      <w:pPr>
        <w:pStyle w:val="a5"/>
        <w:tabs>
          <w:tab w:val="left" w:pos="2609"/>
          <w:tab w:val="left" w:pos="5972"/>
        </w:tabs>
        <w:ind w:right="-1" w:firstLine="567"/>
        <w:jc w:val="both"/>
      </w:pPr>
      <w:r>
        <w:t xml:space="preserve">Создано нормативно-правовое, </w:t>
      </w:r>
      <w:r w:rsidR="00B60218">
        <w:t>информационно-методическое, организационно-содержательное обеспечение системы развития и повышения профессиональной компе</w:t>
      </w:r>
      <w:r w:rsidR="00A55539">
        <w:t>тентности педагогов. В МБ</w:t>
      </w:r>
      <w:r>
        <w:t>ДОУ</w:t>
      </w:r>
      <w:r w:rsidR="00A55539">
        <w:t xml:space="preserve"> «детский сад №192 комбинированного вида» </w:t>
      </w:r>
      <w:r>
        <w:t xml:space="preserve"> </w:t>
      </w:r>
      <w:r w:rsidR="00B60218">
        <w:t>сложилась система сопров</w:t>
      </w:r>
      <w:r w:rsidR="00B60218">
        <w:t>о</w:t>
      </w:r>
      <w:r w:rsidR="00B60218">
        <w:t>ждения педагога в процессе его профессионального развития, опирающаяся на принципы ди</w:t>
      </w:r>
      <w:r w:rsidR="00B60218">
        <w:t>ф</w:t>
      </w:r>
      <w:r w:rsidR="00B60218">
        <w:t>ференциации и индивидуализации, включающей самообразование, аттестационные процессы, курсовую подготовку, обмен педагогическим опытом, активные формы творческого взаимоде</w:t>
      </w:r>
      <w:r w:rsidR="00B60218">
        <w:t>й</w:t>
      </w:r>
      <w:r w:rsidR="00B60218">
        <w:t>ствия субъектов образовательного процесса.</w:t>
      </w:r>
    </w:p>
    <w:p w:rsidR="00B60218" w:rsidRDefault="00DF3687" w:rsidP="00B60218">
      <w:pPr>
        <w:pStyle w:val="a5"/>
        <w:ind w:right="-1" w:firstLine="567"/>
      </w:pPr>
      <w:r>
        <w:t>В М</w:t>
      </w:r>
      <w:r w:rsidR="00A55539">
        <w:t>Б</w:t>
      </w:r>
      <w:r w:rsidR="00B60218">
        <w:t>ДОУ систематически проходят педагогические советы по наиболее важным вопросам реализации ФГОС ДО.</w:t>
      </w:r>
    </w:p>
    <w:p w:rsidR="00B60218" w:rsidRDefault="00B60218" w:rsidP="00DF3687">
      <w:pPr>
        <w:pStyle w:val="a5"/>
        <w:ind w:right="-1" w:firstLine="567"/>
        <w:jc w:val="both"/>
      </w:pPr>
      <w:r>
        <w:t xml:space="preserve">Для реализации ООП  </w:t>
      </w:r>
      <w:r w:rsidR="00A55539">
        <w:t>МБ</w:t>
      </w:r>
      <w:r w:rsidR="00DF3687">
        <w:t xml:space="preserve">ДОУ </w:t>
      </w:r>
      <w:r w:rsidR="00A55539">
        <w:t>«детский сад №192 комбинированного вида»</w:t>
      </w:r>
      <w:r w:rsidR="00DF3687">
        <w:t xml:space="preserve"> </w:t>
      </w:r>
      <w:r>
        <w:t>обеспечивает профессиональное развитие педагогов и руководителей в виде  участия  в семинарах, конфере</w:t>
      </w:r>
      <w:r>
        <w:t>н</w:t>
      </w:r>
      <w:r>
        <w:t>циях. Используются все возможные ресурсы образовательного сообщества для повышения кв</w:t>
      </w:r>
      <w:r>
        <w:t>а</w:t>
      </w:r>
      <w:r>
        <w:t>лификации педагогических работников, реализующих программу: приглашаются специалисты из других образовательных организаций, используются  различные пути взаимодействия  и обмена опытом работы.</w:t>
      </w:r>
    </w:p>
    <w:p w:rsidR="00B60218" w:rsidRDefault="00DF3687" w:rsidP="00B60218">
      <w:pPr>
        <w:pStyle w:val="a5"/>
        <w:ind w:right="-1" w:firstLine="567"/>
      </w:pPr>
      <w:r>
        <w:t>В М</w:t>
      </w:r>
      <w:r w:rsidR="00A55539">
        <w:t>Б</w:t>
      </w:r>
      <w:r w:rsidR="00B60218">
        <w:t>ДОУ осуществляется оценка качества и результативности деятельности педагогич</w:t>
      </w:r>
      <w:r w:rsidR="00B60218">
        <w:t>е</w:t>
      </w:r>
      <w:r w:rsidR="00B60218">
        <w:t>ских работников с целью коррекции их деятельности, а также определения стимулирующей ча</w:t>
      </w:r>
      <w:r w:rsidR="00B60218">
        <w:t>с</w:t>
      </w:r>
      <w:r w:rsidR="00B60218">
        <w:t>ти фонда оплаты труда.</w:t>
      </w:r>
    </w:p>
    <w:p w:rsidR="00B60218" w:rsidRDefault="00B60218" w:rsidP="00B60218">
      <w:pPr>
        <w:pStyle w:val="1"/>
        <w:ind w:right="-1" w:firstLine="567"/>
        <w:jc w:val="both"/>
        <w:rPr>
          <w:sz w:val="24"/>
          <w:szCs w:val="24"/>
        </w:rPr>
      </w:pPr>
      <w:r>
        <w:rPr>
          <w:i/>
          <w:sz w:val="24"/>
          <w:szCs w:val="24"/>
        </w:rPr>
        <w:t xml:space="preserve">Ожидаемый результат повышения квалификации </w:t>
      </w:r>
      <w:r>
        <w:rPr>
          <w:b/>
          <w:sz w:val="24"/>
          <w:szCs w:val="24"/>
        </w:rPr>
        <w:t xml:space="preserve">- </w:t>
      </w:r>
      <w:r w:rsidRPr="00D46D5B">
        <w:rPr>
          <w:sz w:val="24"/>
          <w:szCs w:val="24"/>
        </w:rPr>
        <w:t>профессиональная готовность педаг</w:t>
      </w:r>
      <w:r w:rsidRPr="00D46D5B">
        <w:rPr>
          <w:sz w:val="24"/>
          <w:szCs w:val="24"/>
        </w:rPr>
        <w:t>о</w:t>
      </w:r>
      <w:r w:rsidRPr="00D46D5B">
        <w:rPr>
          <w:sz w:val="24"/>
          <w:szCs w:val="24"/>
        </w:rPr>
        <w:t>гических работников к реализации  образовательной программы:</w:t>
      </w:r>
    </w:p>
    <w:p w:rsidR="00B60218" w:rsidRDefault="00D46D5B" w:rsidP="004A63CF">
      <w:pPr>
        <w:pStyle w:val="46"/>
        <w:widowControl w:val="0"/>
        <w:numPr>
          <w:ilvl w:val="1"/>
          <w:numId w:val="54"/>
        </w:numPr>
        <w:tabs>
          <w:tab w:val="left" w:pos="1007"/>
        </w:tabs>
        <w:spacing w:after="0" w:line="240" w:lineRule="auto"/>
        <w:ind w:left="0" w:right="-1" w:firstLine="567"/>
        <w:jc w:val="both"/>
        <w:rPr>
          <w:rFonts w:ascii="Times New Roman" w:hAnsi="Times New Roman"/>
          <w:sz w:val="24"/>
          <w:szCs w:val="24"/>
        </w:rPr>
      </w:pPr>
      <w:r w:rsidRPr="00D46D5B">
        <w:rPr>
          <w:rFonts w:ascii="Times New Roman" w:hAnsi="Times New Roman"/>
          <w:sz w:val="24"/>
          <w:szCs w:val="24"/>
        </w:rPr>
        <w:t>Принятии</w:t>
      </w:r>
      <w:r>
        <w:rPr>
          <w:rFonts w:ascii="Times New Roman" w:hAnsi="Times New Roman"/>
          <w:b/>
          <w:i/>
          <w:sz w:val="24"/>
          <w:szCs w:val="24"/>
        </w:rPr>
        <w:t xml:space="preserve"> </w:t>
      </w:r>
      <w:r w:rsidR="00B60218">
        <w:rPr>
          <w:rFonts w:ascii="Times New Roman" w:hAnsi="Times New Roman"/>
          <w:sz w:val="24"/>
          <w:szCs w:val="24"/>
        </w:rPr>
        <w:t>системы ценностей современного образования, идеологии;</w:t>
      </w:r>
    </w:p>
    <w:p w:rsidR="00B60218" w:rsidRDefault="00D46D5B" w:rsidP="004A63CF">
      <w:pPr>
        <w:pStyle w:val="46"/>
        <w:widowControl w:val="0"/>
        <w:numPr>
          <w:ilvl w:val="1"/>
          <w:numId w:val="54"/>
        </w:numPr>
        <w:tabs>
          <w:tab w:val="left" w:pos="858"/>
        </w:tabs>
        <w:spacing w:after="0" w:line="240" w:lineRule="auto"/>
        <w:ind w:left="0" w:right="-1" w:firstLine="567"/>
        <w:jc w:val="both"/>
        <w:rPr>
          <w:rFonts w:ascii="Times New Roman" w:hAnsi="Times New Roman"/>
          <w:sz w:val="24"/>
          <w:szCs w:val="24"/>
        </w:rPr>
      </w:pPr>
      <w:r w:rsidRPr="00D46D5B">
        <w:rPr>
          <w:rFonts w:ascii="Times New Roman" w:hAnsi="Times New Roman"/>
          <w:sz w:val="24"/>
          <w:szCs w:val="24"/>
        </w:rPr>
        <w:t>О</w:t>
      </w:r>
      <w:r w:rsidR="00B60218" w:rsidRPr="00D46D5B">
        <w:rPr>
          <w:rFonts w:ascii="Times New Roman" w:hAnsi="Times New Roman"/>
          <w:sz w:val="24"/>
          <w:szCs w:val="24"/>
        </w:rPr>
        <w:t>своени</w:t>
      </w:r>
      <w:r>
        <w:rPr>
          <w:rFonts w:ascii="Times New Roman" w:hAnsi="Times New Roman"/>
          <w:sz w:val="24"/>
          <w:szCs w:val="24"/>
        </w:rPr>
        <w:t>и</w:t>
      </w:r>
      <w:r>
        <w:rPr>
          <w:rFonts w:ascii="Times New Roman" w:hAnsi="Times New Roman"/>
          <w:b/>
          <w:i/>
          <w:sz w:val="24"/>
          <w:szCs w:val="24"/>
        </w:rPr>
        <w:t xml:space="preserve"> </w:t>
      </w:r>
      <w:r w:rsidR="00B60218">
        <w:rPr>
          <w:rFonts w:ascii="Times New Roman" w:hAnsi="Times New Roman"/>
          <w:sz w:val="24"/>
          <w:szCs w:val="24"/>
        </w:rPr>
        <w:t>новой системы требований к  результатам  освоения и условиям реализации образовательной программы, а также системы оценки итогов образовательной деятельности об</w:t>
      </w:r>
      <w:r w:rsidR="00B60218">
        <w:rPr>
          <w:rFonts w:ascii="Times New Roman" w:hAnsi="Times New Roman"/>
          <w:sz w:val="24"/>
          <w:szCs w:val="24"/>
        </w:rPr>
        <w:t>у</w:t>
      </w:r>
      <w:r w:rsidR="00B60218">
        <w:rPr>
          <w:rFonts w:ascii="Times New Roman" w:hAnsi="Times New Roman"/>
          <w:sz w:val="24"/>
          <w:szCs w:val="24"/>
        </w:rPr>
        <w:t>чающихся;</w:t>
      </w:r>
    </w:p>
    <w:p w:rsidR="00B60218" w:rsidRDefault="00D46D5B" w:rsidP="004A63CF">
      <w:pPr>
        <w:pStyle w:val="46"/>
        <w:widowControl w:val="0"/>
        <w:numPr>
          <w:ilvl w:val="1"/>
          <w:numId w:val="54"/>
        </w:numPr>
        <w:tabs>
          <w:tab w:val="left" w:pos="1079"/>
        </w:tabs>
        <w:spacing w:after="0" w:line="240" w:lineRule="auto"/>
        <w:ind w:left="0" w:right="-1" w:firstLine="567"/>
        <w:jc w:val="both"/>
        <w:rPr>
          <w:rFonts w:ascii="Times New Roman" w:hAnsi="Times New Roman"/>
          <w:sz w:val="24"/>
          <w:szCs w:val="24"/>
        </w:rPr>
      </w:pPr>
      <w:r w:rsidRPr="00D46D5B">
        <w:rPr>
          <w:rFonts w:ascii="Times New Roman" w:hAnsi="Times New Roman"/>
          <w:sz w:val="24"/>
          <w:szCs w:val="24"/>
        </w:rPr>
        <w:lastRenderedPageBreak/>
        <w:t>О</w:t>
      </w:r>
      <w:r w:rsidR="00B60218" w:rsidRPr="00D46D5B">
        <w:rPr>
          <w:rFonts w:ascii="Times New Roman" w:hAnsi="Times New Roman"/>
          <w:sz w:val="24"/>
          <w:szCs w:val="24"/>
        </w:rPr>
        <w:t>владени</w:t>
      </w:r>
      <w:r w:rsidRPr="00D46D5B">
        <w:rPr>
          <w:rFonts w:ascii="Times New Roman" w:hAnsi="Times New Roman"/>
          <w:sz w:val="24"/>
          <w:szCs w:val="24"/>
        </w:rPr>
        <w:t xml:space="preserve">и </w:t>
      </w:r>
      <w:r w:rsidR="00B60218">
        <w:rPr>
          <w:rFonts w:ascii="Times New Roman" w:hAnsi="Times New Roman"/>
          <w:sz w:val="24"/>
          <w:szCs w:val="24"/>
        </w:rPr>
        <w:t>учебно-методическими и информационно-методическими ресурсами, н</w:t>
      </w:r>
      <w:r w:rsidR="00B60218">
        <w:rPr>
          <w:rFonts w:ascii="Times New Roman" w:hAnsi="Times New Roman"/>
          <w:sz w:val="24"/>
          <w:szCs w:val="24"/>
        </w:rPr>
        <w:t>е</w:t>
      </w:r>
      <w:r w:rsidR="00B60218">
        <w:rPr>
          <w:rFonts w:ascii="Times New Roman" w:hAnsi="Times New Roman"/>
          <w:sz w:val="24"/>
          <w:szCs w:val="24"/>
        </w:rPr>
        <w:t>обходимыми для успешного решения задач Программы;</w:t>
      </w:r>
    </w:p>
    <w:p w:rsidR="00B60218" w:rsidRDefault="00B60218" w:rsidP="004A63CF">
      <w:pPr>
        <w:pStyle w:val="46"/>
        <w:widowControl w:val="0"/>
        <w:numPr>
          <w:ilvl w:val="0"/>
          <w:numId w:val="55"/>
        </w:numPr>
        <w:tabs>
          <w:tab w:val="left" w:pos="930"/>
        </w:tabs>
        <w:spacing w:after="0" w:line="240" w:lineRule="auto"/>
        <w:ind w:left="0" w:right="-1" w:firstLine="567"/>
        <w:jc w:val="both"/>
        <w:rPr>
          <w:rFonts w:ascii="Times New Roman" w:hAnsi="Times New Roman"/>
          <w:sz w:val="24"/>
          <w:szCs w:val="24"/>
        </w:rPr>
      </w:pPr>
      <w:r w:rsidRPr="00D46D5B">
        <w:rPr>
          <w:rFonts w:ascii="Times New Roman" w:hAnsi="Times New Roman"/>
          <w:sz w:val="24"/>
          <w:szCs w:val="24"/>
        </w:rPr>
        <w:t>приобретени</w:t>
      </w:r>
      <w:r w:rsidR="00D46D5B" w:rsidRPr="00D46D5B">
        <w:rPr>
          <w:rFonts w:ascii="Times New Roman" w:hAnsi="Times New Roman"/>
          <w:sz w:val="24"/>
          <w:szCs w:val="24"/>
        </w:rPr>
        <w:t>и</w:t>
      </w:r>
      <w:r w:rsidRPr="00D46D5B">
        <w:rPr>
          <w:rFonts w:ascii="Times New Roman" w:hAnsi="Times New Roman"/>
          <w:sz w:val="24"/>
          <w:szCs w:val="24"/>
        </w:rPr>
        <w:t xml:space="preserve"> </w:t>
      </w:r>
      <w:r>
        <w:rPr>
          <w:rFonts w:ascii="Times New Roman" w:hAnsi="Times New Roman"/>
          <w:sz w:val="24"/>
          <w:szCs w:val="24"/>
        </w:rPr>
        <w:t>следующих профессиональных компетенций:</w:t>
      </w:r>
    </w:p>
    <w:p w:rsidR="00B60218" w:rsidRDefault="00B60218" w:rsidP="004A63CF">
      <w:pPr>
        <w:pStyle w:val="46"/>
        <w:widowControl w:val="0"/>
        <w:numPr>
          <w:ilvl w:val="1"/>
          <w:numId w:val="55"/>
        </w:numPr>
        <w:tabs>
          <w:tab w:val="left" w:pos="1290"/>
        </w:tabs>
        <w:spacing w:after="0" w:line="240" w:lineRule="auto"/>
        <w:ind w:left="0" w:right="-1" w:firstLine="567"/>
        <w:jc w:val="both"/>
        <w:rPr>
          <w:rFonts w:ascii="Times New Roman" w:hAnsi="Times New Roman"/>
          <w:sz w:val="24"/>
          <w:szCs w:val="24"/>
        </w:rPr>
      </w:pPr>
      <w:r>
        <w:rPr>
          <w:rFonts w:ascii="Times New Roman" w:hAnsi="Times New Roman"/>
          <w:sz w:val="24"/>
          <w:szCs w:val="24"/>
        </w:rPr>
        <w:t>организация образовательной деятельности на основе современных достижений психолого-педагогической науки и практики, технологий в конкретной предметной области;</w:t>
      </w:r>
    </w:p>
    <w:p w:rsidR="00B60218" w:rsidRDefault="00B60218" w:rsidP="004A63CF">
      <w:pPr>
        <w:pStyle w:val="46"/>
        <w:widowControl w:val="0"/>
        <w:numPr>
          <w:ilvl w:val="1"/>
          <w:numId w:val="55"/>
        </w:numPr>
        <w:tabs>
          <w:tab w:val="left" w:pos="1290"/>
        </w:tabs>
        <w:spacing w:after="0" w:line="240" w:lineRule="auto"/>
        <w:ind w:left="0" w:right="-1" w:firstLine="567"/>
        <w:jc w:val="both"/>
        <w:rPr>
          <w:rFonts w:ascii="Times New Roman" w:hAnsi="Times New Roman"/>
          <w:sz w:val="24"/>
          <w:szCs w:val="24"/>
        </w:rPr>
      </w:pPr>
      <w:r>
        <w:rPr>
          <w:rFonts w:ascii="Times New Roman" w:hAnsi="Times New Roman"/>
          <w:sz w:val="24"/>
          <w:szCs w:val="24"/>
        </w:rPr>
        <w:t>проектирование образовательной деятельности обучающихся в целом и отдельных   занятий как часть целого на основе системно</w:t>
      </w:r>
      <w:r w:rsidR="00D46D5B">
        <w:rPr>
          <w:rFonts w:ascii="Times New Roman" w:hAnsi="Times New Roman"/>
          <w:sz w:val="24"/>
          <w:szCs w:val="24"/>
        </w:rPr>
        <w:t xml:space="preserve"> </w:t>
      </w:r>
      <w:r>
        <w:rPr>
          <w:rFonts w:ascii="Times New Roman" w:hAnsi="Times New Roman"/>
          <w:sz w:val="24"/>
          <w:szCs w:val="24"/>
        </w:rPr>
        <w:t>- деятельностного   подхода с использованием и</w:t>
      </w:r>
      <w:r>
        <w:rPr>
          <w:rFonts w:ascii="Times New Roman" w:hAnsi="Times New Roman"/>
          <w:sz w:val="24"/>
          <w:szCs w:val="24"/>
        </w:rPr>
        <w:t>н</w:t>
      </w:r>
      <w:r>
        <w:rPr>
          <w:rFonts w:ascii="Times New Roman" w:hAnsi="Times New Roman"/>
          <w:sz w:val="24"/>
          <w:szCs w:val="24"/>
        </w:rPr>
        <w:t>новационных форм, методов, средств и технологий;</w:t>
      </w:r>
    </w:p>
    <w:p w:rsidR="00B60218" w:rsidRDefault="00B60218" w:rsidP="004A63CF">
      <w:pPr>
        <w:pStyle w:val="46"/>
        <w:widowControl w:val="0"/>
        <w:numPr>
          <w:ilvl w:val="1"/>
          <w:numId w:val="55"/>
        </w:numPr>
        <w:tabs>
          <w:tab w:val="left" w:pos="1259"/>
        </w:tabs>
        <w:spacing w:after="0" w:line="240" w:lineRule="auto"/>
        <w:ind w:left="0" w:right="-1" w:firstLine="567"/>
        <w:jc w:val="both"/>
        <w:rPr>
          <w:rFonts w:ascii="Times New Roman" w:hAnsi="Times New Roman"/>
          <w:sz w:val="24"/>
          <w:szCs w:val="24"/>
        </w:rPr>
      </w:pPr>
      <w:r>
        <w:rPr>
          <w:rFonts w:ascii="Times New Roman" w:hAnsi="Times New Roman"/>
          <w:sz w:val="24"/>
          <w:szCs w:val="24"/>
        </w:rPr>
        <w:t>планирование результатов образовательной деятельности, создание контрольно-измерительных  материалов и других оценочных средств.</w:t>
      </w:r>
    </w:p>
    <w:p w:rsidR="00B60218" w:rsidRDefault="00B60218" w:rsidP="00B60218">
      <w:pPr>
        <w:ind w:firstLine="567"/>
        <w:jc w:val="both"/>
      </w:pPr>
    </w:p>
    <w:p w:rsidR="00DF3687" w:rsidRDefault="00DF3687" w:rsidP="00DF3687">
      <w:pPr>
        <w:tabs>
          <w:tab w:val="left" w:pos="284"/>
          <w:tab w:val="left" w:pos="567"/>
        </w:tabs>
        <w:autoSpaceDE w:val="0"/>
        <w:autoSpaceDN w:val="0"/>
        <w:adjustRightInd w:val="0"/>
        <w:jc w:val="center"/>
        <w:rPr>
          <w:b/>
          <w:color w:val="C00000"/>
        </w:rPr>
      </w:pPr>
      <w:r>
        <w:rPr>
          <w:b/>
          <w:color w:val="C00000"/>
        </w:rPr>
        <w:t>3.3. ПЛАНИРОВАНИЕ ОБРАЗОВАТЕЛЬНОЙ ДЕЯТЕЛЬНОСТИ</w:t>
      </w:r>
    </w:p>
    <w:p w:rsidR="00DF3687" w:rsidRDefault="00DF3687" w:rsidP="00DF3687">
      <w:pPr>
        <w:tabs>
          <w:tab w:val="left" w:pos="284"/>
          <w:tab w:val="left" w:pos="567"/>
        </w:tabs>
        <w:autoSpaceDE w:val="0"/>
        <w:autoSpaceDN w:val="0"/>
        <w:adjustRightInd w:val="0"/>
        <w:jc w:val="center"/>
        <w:rPr>
          <w:b/>
          <w:color w:val="C00000"/>
        </w:rPr>
      </w:pPr>
    </w:p>
    <w:p w:rsidR="00DF3687" w:rsidRDefault="00DF3687" w:rsidP="00DF3687">
      <w:pPr>
        <w:ind w:firstLine="680"/>
        <w:jc w:val="both"/>
        <w:rPr>
          <w:rFonts w:eastAsiaTheme="minorHAnsi"/>
        </w:rPr>
      </w:pPr>
      <w:r>
        <w:t>Организованная образовательная деятельность реализуется в различных видах деятельн</w:t>
      </w:r>
      <w:r>
        <w:t>о</w:t>
      </w:r>
      <w:r>
        <w:t>сти (игровой, двигательной, познавательно-исследовательской, познавательной,  коммуникати</w:t>
      </w:r>
      <w:r>
        <w:t>в</w:t>
      </w:r>
      <w:r>
        <w:t>ной, продуктивной, художественно-эстетической, музыкально-художественной,  трудовой) или их интеграцию  с использованием разнообразных форм и методов работы, выбор которых ос</w:t>
      </w:r>
      <w:r>
        <w:t>у</w:t>
      </w:r>
      <w:r>
        <w:t xml:space="preserve">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DF3687" w:rsidRDefault="00DF3687" w:rsidP="00DF3687">
      <w:pPr>
        <w:ind w:firstLine="680"/>
        <w:jc w:val="both"/>
      </w:pPr>
      <w:r>
        <w:t>В соответствии с СанПиН</w:t>
      </w:r>
      <w:r w:rsidR="00D46D5B">
        <w:t xml:space="preserve"> п</w:t>
      </w:r>
      <w:r>
        <w:t>родолжительность непрерывной образовательной деятельн</w:t>
      </w:r>
      <w:r>
        <w:t>о</w:t>
      </w:r>
      <w:r>
        <w:t xml:space="preserve">сти для детей </w:t>
      </w:r>
    </w:p>
    <w:p w:rsidR="00DF3687" w:rsidRDefault="00DF3687" w:rsidP="00DF3687">
      <w:pPr>
        <w:ind w:firstLine="708"/>
        <w:jc w:val="both"/>
      </w:pPr>
      <w:r>
        <w:rPr>
          <w:u w:val="single"/>
        </w:rPr>
        <w:t>от 3 до 4 лет</w:t>
      </w:r>
      <w:r>
        <w:t xml:space="preserve"> – </w:t>
      </w:r>
      <w:r>
        <w:rPr>
          <w:u w:val="single"/>
        </w:rPr>
        <w:t>не более 15 минут</w:t>
      </w:r>
      <w:r>
        <w:t xml:space="preserve">, </w:t>
      </w:r>
    </w:p>
    <w:p w:rsidR="00DF3687" w:rsidRDefault="00DF3687" w:rsidP="00DF3687">
      <w:pPr>
        <w:ind w:firstLine="708"/>
        <w:jc w:val="both"/>
      </w:pPr>
      <w:r>
        <w:rPr>
          <w:u w:val="single"/>
        </w:rPr>
        <w:t>от 4 до 5 лет</w:t>
      </w:r>
      <w:r>
        <w:t xml:space="preserve"> – </w:t>
      </w:r>
      <w:r>
        <w:rPr>
          <w:u w:val="single"/>
        </w:rPr>
        <w:t>не более 20 минут</w:t>
      </w:r>
      <w:r>
        <w:t xml:space="preserve">, </w:t>
      </w:r>
    </w:p>
    <w:p w:rsidR="00DF3687" w:rsidRDefault="00DF3687" w:rsidP="00DF3687">
      <w:pPr>
        <w:ind w:firstLine="708"/>
        <w:jc w:val="both"/>
      </w:pPr>
      <w:r>
        <w:rPr>
          <w:u w:val="single"/>
        </w:rPr>
        <w:t>от 5 до 6 лет</w:t>
      </w:r>
      <w:r>
        <w:t xml:space="preserve"> - </w:t>
      </w:r>
      <w:r>
        <w:rPr>
          <w:u w:val="single"/>
        </w:rPr>
        <w:t>не более 25 минут</w:t>
      </w:r>
      <w:r>
        <w:t xml:space="preserve">, </w:t>
      </w:r>
    </w:p>
    <w:p w:rsidR="00DF3687" w:rsidRDefault="00DF3687" w:rsidP="00DF3687">
      <w:pPr>
        <w:ind w:firstLine="708"/>
        <w:jc w:val="both"/>
      </w:pPr>
      <w:r>
        <w:rPr>
          <w:u w:val="single"/>
        </w:rPr>
        <w:t>от 6 до 7 лет</w:t>
      </w:r>
      <w:r>
        <w:t xml:space="preserve"> – </w:t>
      </w:r>
      <w:r>
        <w:rPr>
          <w:u w:val="single"/>
        </w:rPr>
        <w:t>не более 30 минут</w:t>
      </w:r>
      <w:r>
        <w:t>.</w:t>
      </w:r>
    </w:p>
    <w:p w:rsidR="00DF3687" w:rsidRDefault="00DF3687" w:rsidP="00DF3687">
      <w:pPr>
        <w:ind w:firstLine="680"/>
        <w:jc w:val="both"/>
      </w:pPr>
      <w:r>
        <w:t>Максимально допустимый объем  образовательной нагрузки в первой половине дня</w:t>
      </w:r>
      <w:r w:rsidR="00D46D5B">
        <w:t xml:space="preserve"> </w:t>
      </w:r>
      <w:r>
        <w:rPr>
          <w:u w:val="single"/>
        </w:rPr>
        <w:t>в о</w:t>
      </w:r>
      <w:r>
        <w:rPr>
          <w:u w:val="single"/>
        </w:rPr>
        <w:t>б</w:t>
      </w:r>
      <w:r>
        <w:rPr>
          <w:u w:val="single"/>
        </w:rPr>
        <w:t>щеразвивающих группах</w:t>
      </w:r>
      <w:r>
        <w:rPr>
          <w:i/>
        </w:rPr>
        <w:t xml:space="preserve">  в младшей и средней группе  не превышает 30 и 40 минут соответс</w:t>
      </w:r>
      <w:r>
        <w:rPr>
          <w:i/>
        </w:rPr>
        <w:t>т</w:t>
      </w:r>
      <w:r>
        <w:rPr>
          <w:i/>
        </w:rPr>
        <w:t>венно, а в</w:t>
      </w:r>
      <w:r w:rsidR="00D46D5B">
        <w:rPr>
          <w:i/>
        </w:rPr>
        <w:t xml:space="preserve"> старшей  и подготовительной – 75</w:t>
      </w:r>
      <w:r>
        <w:rPr>
          <w:i/>
        </w:rPr>
        <w:t xml:space="preserve"> минут и 1,5 часа соответственно.</w:t>
      </w:r>
      <w:r>
        <w:t xml:space="preserve">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w:t>
      </w:r>
      <w:r>
        <w:t>т</w:t>
      </w:r>
      <w:r>
        <w:t xml:space="preserve">вляться во второй половине дня после дневного сна. Её продолжительность должна составлять </w:t>
      </w:r>
      <w:r>
        <w:rPr>
          <w:u w:val="single"/>
        </w:rPr>
        <w:t>не более 25-30 минут в день.</w:t>
      </w:r>
      <w:r>
        <w:t xml:space="preserve">  В середине непосредственно образовательной деятельности стат</w:t>
      </w:r>
      <w:r>
        <w:t>и</w:t>
      </w:r>
      <w:r>
        <w:t>ческого характера проводятся физкультурные минутки. Образовательную деятельность, тр</w:t>
      </w:r>
      <w:r>
        <w:t>е</w:t>
      </w:r>
      <w:r>
        <w:t>бующую повышенной познавательной активности и умственного напряжения детей, следует о</w:t>
      </w:r>
      <w:r>
        <w:t>р</w:t>
      </w:r>
      <w:r>
        <w:t>ганизовывать в первую половину дня. Для профилактики утомления детей рекомендуется пров</w:t>
      </w:r>
      <w:r>
        <w:t>о</w:t>
      </w:r>
      <w:r>
        <w:t>дить физкультурные, музыкальные занятия, ритмику и т.п.</w:t>
      </w:r>
    </w:p>
    <w:p w:rsidR="00DF3687" w:rsidRDefault="00DF3687" w:rsidP="00DF3687">
      <w:pPr>
        <w:ind w:firstLine="680"/>
        <w:jc w:val="both"/>
      </w:pPr>
      <w:r>
        <w:t>Мероприятия физкультурно-оздоровительного цикла предусматривают закаливающие, о</w:t>
      </w:r>
      <w:r>
        <w:t>з</w:t>
      </w:r>
      <w:r>
        <w:t xml:space="preserve">доровительные, профилактические мероприятия, оптимальный двигательный режим по каждой возрастной, разновозрастной группе, который обеспечивает достаточное время организованной деятельности детей. </w:t>
      </w:r>
    </w:p>
    <w:p w:rsidR="00DF3687" w:rsidRDefault="00DF3687" w:rsidP="00DF3687">
      <w:pPr>
        <w:ind w:firstLine="680"/>
        <w:jc w:val="both"/>
      </w:pPr>
      <w:r>
        <w:t>Образовательная деятельность по физическому развитию основной образовательной пр</w:t>
      </w:r>
      <w:r>
        <w:t>о</w:t>
      </w:r>
      <w:r>
        <w:t xml:space="preserve">граммы  для детей в общеразвивающих группах </w:t>
      </w:r>
      <w:r>
        <w:rPr>
          <w:i/>
        </w:rPr>
        <w:t>в возрасте от 3 до 7 лет организуются 3 раза в неделю, 1 раз на свежем воздухе</w:t>
      </w:r>
      <w:r w:rsidR="00D46D5B">
        <w:rPr>
          <w:i/>
        </w:rPr>
        <w:t xml:space="preserve"> для детей 5-7 лет</w:t>
      </w:r>
      <w:r>
        <w:rPr>
          <w:i/>
        </w:rPr>
        <w:t>.</w:t>
      </w:r>
    </w:p>
    <w:p w:rsidR="00DF3687" w:rsidRDefault="00DF3687" w:rsidP="00DF3687">
      <w:pPr>
        <w:jc w:val="both"/>
      </w:pPr>
      <w:r>
        <w:t xml:space="preserve">      Организованная образовательная деятельность органично сочетается с другими формами о</w:t>
      </w:r>
      <w:r>
        <w:t>р</w:t>
      </w:r>
      <w:r>
        <w:t>ганизации детей и позволяет детям использовать приобретённые знания, навыки и умения в с</w:t>
      </w:r>
      <w:r>
        <w:t>а</w:t>
      </w:r>
      <w:r>
        <w:t>мостоятельных играх, продуктивных видах деятельности, в художественном творчестве, в теа</w:t>
      </w:r>
      <w:r>
        <w:t>т</w:t>
      </w:r>
      <w:r>
        <w:t>рализованной и музыкальной деятельности.</w:t>
      </w:r>
    </w:p>
    <w:p w:rsidR="00DF3687" w:rsidRDefault="00DF3687" w:rsidP="00DF3687">
      <w:pPr>
        <w:ind w:firstLine="680"/>
        <w:jc w:val="both"/>
      </w:pPr>
      <w:r>
        <w:t>Объем самостоятельной деятельности как свободной деятельности воспитанников, в усл</w:t>
      </w:r>
      <w:r>
        <w:t>о</w:t>
      </w:r>
      <w:r>
        <w:t xml:space="preserve">виях созданной педагогами  предметно-развивающей  образовательной </w:t>
      </w:r>
      <w:r>
        <w:rPr>
          <w:i/>
        </w:rPr>
        <w:t>среды   по каждой обр</w:t>
      </w:r>
      <w:r>
        <w:rPr>
          <w:i/>
        </w:rPr>
        <w:t>а</w:t>
      </w:r>
      <w:r>
        <w:rPr>
          <w:i/>
        </w:rPr>
        <w:t>зовательной области  не определяется.</w:t>
      </w:r>
      <w:r>
        <w:t xml:space="preserve"> Общий объем  самостоятельной деятельности детей с</w:t>
      </w:r>
      <w:r>
        <w:t>о</w:t>
      </w:r>
      <w:r>
        <w:t>ответствует  требованиям действующим  СанПин.  (3-4 часа в день для всех возрастных и разн</w:t>
      </w:r>
      <w:r>
        <w:t>о</w:t>
      </w:r>
      <w:r>
        <w:t>возрастных групп).</w:t>
      </w:r>
    </w:p>
    <w:p w:rsidR="00DF3687" w:rsidRDefault="00DF3687" w:rsidP="00DF3687">
      <w:pPr>
        <w:tabs>
          <w:tab w:val="left" w:pos="284"/>
          <w:tab w:val="left" w:pos="567"/>
        </w:tabs>
        <w:autoSpaceDE w:val="0"/>
        <w:autoSpaceDN w:val="0"/>
        <w:adjustRightInd w:val="0"/>
        <w:jc w:val="center"/>
        <w:rPr>
          <w:b/>
          <w:color w:val="C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513"/>
        <w:gridCol w:w="905"/>
        <w:gridCol w:w="1921"/>
        <w:gridCol w:w="993"/>
        <w:gridCol w:w="992"/>
        <w:gridCol w:w="992"/>
        <w:gridCol w:w="992"/>
        <w:gridCol w:w="993"/>
      </w:tblGrid>
      <w:tr w:rsidR="00D46D5B" w:rsidRPr="00E24808" w:rsidTr="009A70D4">
        <w:tc>
          <w:tcPr>
            <w:tcW w:w="5148" w:type="dxa"/>
            <w:gridSpan w:val="4"/>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rPr>
              <w:t>Компоненты и содержание услуги/</w:t>
            </w:r>
          </w:p>
          <w:p w:rsidR="00D46D5B" w:rsidRPr="00E24808" w:rsidRDefault="00D46D5B">
            <w:pPr>
              <w:rPr>
                <w:b/>
                <w:i/>
              </w:rPr>
            </w:pPr>
            <w:r w:rsidRPr="00E24808">
              <w:rPr>
                <w:b/>
                <w:i/>
              </w:rPr>
              <w:t>возраст</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rPr>
              <w:t>3-4 года</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rPr>
              <w:t>4-5 лет</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rPr>
              <w:t>5-6 лет</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rPr>
              <w:t>6-7 лет</w:t>
            </w:r>
          </w:p>
        </w:tc>
      </w:tr>
      <w:tr w:rsidR="00DF3687" w:rsidRPr="00E24808" w:rsidTr="00DF3687">
        <w:tc>
          <w:tcPr>
            <w:tcW w:w="10110" w:type="dxa"/>
            <w:gridSpan w:val="9"/>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 xml:space="preserve">Время, необходимое для реализации основной образовательной программы дошкольного образования </w:t>
            </w:r>
          </w:p>
        </w:tc>
      </w:tr>
      <w:tr w:rsidR="00DF3687" w:rsidRPr="00E24808" w:rsidTr="00DF3687">
        <w:tc>
          <w:tcPr>
            <w:tcW w:w="5148" w:type="dxa"/>
            <w:gridSpan w:val="4"/>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t xml:space="preserve">Соотношение </w:t>
            </w:r>
            <w:r w:rsidRPr="00E24808">
              <w:rPr>
                <w:i/>
              </w:rPr>
              <w:t>(от общего времени пребывания)</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70%</w:t>
            </w:r>
          </w:p>
        </w:tc>
      </w:tr>
      <w:tr w:rsidR="00DF3687" w:rsidRPr="00E24808" w:rsidTr="00DF3687">
        <w:tc>
          <w:tcPr>
            <w:tcW w:w="5148" w:type="dxa"/>
            <w:gridSpan w:val="4"/>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t>Общее количество времени</w:t>
            </w:r>
            <w:r w:rsidRPr="00E24808">
              <w:rPr>
                <w:i/>
              </w:rPr>
              <w:t xml:space="preserve"> (часов, минут из общего времени пребывания)</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lang w:val="en-US"/>
              </w:rPr>
              <w:t>8</w:t>
            </w:r>
            <w:r w:rsidRPr="00E24808">
              <w:rPr>
                <w:b/>
                <w:i/>
              </w:rPr>
              <w:t xml:space="preserve"> часов </w:t>
            </w:r>
            <w:r w:rsidRPr="00E24808">
              <w:rPr>
                <w:b/>
                <w:i/>
                <w:lang w:val="en-US"/>
              </w:rPr>
              <w:t>4</w:t>
            </w:r>
            <w:r w:rsidRPr="00E24808">
              <w:rPr>
                <w:b/>
                <w:i/>
              </w:rPr>
              <w:t>0 мин</w:t>
            </w:r>
          </w:p>
          <w:p w:rsidR="00DF3687" w:rsidRPr="00E24808" w:rsidRDefault="00DF3687">
            <w:pPr>
              <w:rPr>
                <w:b/>
                <w:i/>
              </w:rPr>
            </w:pPr>
            <w:r w:rsidRPr="00E24808">
              <w:rPr>
                <w:b/>
                <w:i/>
              </w:rPr>
              <w:t>(</w:t>
            </w:r>
            <w:r w:rsidRPr="00E24808">
              <w:rPr>
                <w:b/>
                <w:i/>
                <w:lang w:val="en-US"/>
              </w:rPr>
              <w:t>520</w:t>
            </w:r>
            <w:r w:rsidRPr="00E24808">
              <w:rPr>
                <w:b/>
                <w:i/>
              </w:rPr>
              <w:t xml:space="preserve"> минут)</w:t>
            </w:r>
          </w:p>
        </w:tc>
      </w:tr>
      <w:tr w:rsidR="00DF3687" w:rsidRPr="00E24808" w:rsidTr="00DF3687">
        <w:tc>
          <w:tcPr>
            <w:tcW w:w="5148" w:type="dxa"/>
            <w:gridSpan w:val="4"/>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rPr>
            </w:pPr>
            <w:r w:rsidRPr="00E24808">
              <w:rPr>
                <w:b/>
              </w:rPr>
              <w:t xml:space="preserve">Обязательная часть </w:t>
            </w:r>
          </w:p>
          <w:p w:rsidR="00DF3687" w:rsidRPr="00E24808" w:rsidRDefault="00DF3687">
            <w:pPr>
              <w:rPr>
                <w:i/>
              </w:rPr>
            </w:pPr>
            <w:r w:rsidRPr="00E24808">
              <w:rPr>
                <w:i/>
              </w:rPr>
              <w:t>(60 % времени, отводимого на реализацию комплексной общеобразовательной программы по направлениям: физическое, социально-личностное, познавательно-речевое, худож</w:t>
            </w:r>
            <w:r w:rsidRPr="00E24808">
              <w:rPr>
                <w:i/>
              </w:rPr>
              <w:t>е</w:t>
            </w:r>
            <w:r w:rsidRPr="00E24808">
              <w:rPr>
                <w:i/>
              </w:rPr>
              <w:t xml:space="preserve">ственно-эстетическое </w:t>
            </w:r>
          </w:p>
          <w:p w:rsidR="00DF3687" w:rsidRPr="00E24808" w:rsidRDefault="00DF3687">
            <w:pPr>
              <w:rPr>
                <w:b/>
              </w:rPr>
            </w:pPr>
            <w:r w:rsidRPr="00E24808">
              <w:rPr>
                <w:b/>
              </w:rPr>
              <w:t>Вариативная часть</w:t>
            </w:r>
          </w:p>
          <w:p w:rsidR="00DF3687" w:rsidRPr="00E24808" w:rsidRDefault="00DF3687" w:rsidP="00D46D5B">
            <w:pPr>
              <w:rPr>
                <w:i/>
              </w:rPr>
            </w:pPr>
            <w:r w:rsidRPr="00E24808">
              <w:rPr>
                <w:i/>
              </w:rPr>
              <w:t>(40% времени, отво</w:t>
            </w:r>
            <w:r w:rsidR="00D46D5B" w:rsidRPr="00E24808">
              <w:rPr>
                <w:i/>
              </w:rPr>
              <w:t>димого на реализацию па</w:t>
            </w:r>
            <w:r w:rsidR="00D46D5B" w:rsidRPr="00E24808">
              <w:rPr>
                <w:i/>
              </w:rPr>
              <w:t>р</w:t>
            </w:r>
            <w:r w:rsidR="00D46D5B" w:rsidRPr="00E24808">
              <w:rPr>
                <w:i/>
              </w:rPr>
              <w:t>циальных</w:t>
            </w:r>
            <w:r w:rsidRPr="00E24808">
              <w:rPr>
                <w:i/>
              </w:rPr>
              <w:t xml:space="preserve">  общеобразовательных программ)</w:t>
            </w:r>
          </w:p>
        </w:tc>
        <w:tc>
          <w:tcPr>
            <w:tcW w:w="4962" w:type="dxa"/>
            <w:gridSpan w:val="5"/>
            <w:tcBorders>
              <w:top w:val="single" w:sz="4" w:space="0" w:color="000000"/>
              <w:left w:val="single" w:sz="4" w:space="0" w:color="000000"/>
              <w:bottom w:val="single" w:sz="4" w:space="0" w:color="000000"/>
              <w:right w:val="single" w:sz="4" w:space="0" w:color="000000"/>
            </w:tcBorders>
          </w:tcPr>
          <w:p w:rsidR="00DF3687" w:rsidRPr="00E24808" w:rsidRDefault="00DF3687">
            <w:pPr>
              <w:rPr>
                <w:b/>
                <w:i/>
              </w:rPr>
            </w:pPr>
          </w:p>
          <w:p w:rsidR="00DF3687" w:rsidRPr="00E24808" w:rsidRDefault="00DF3687">
            <w:pPr>
              <w:rPr>
                <w:b/>
                <w:i/>
              </w:rPr>
            </w:pPr>
          </w:p>
          <w:p w:rsidR="00DF3687" w:rsidRPr="00E24808" w:rsidRDefault="00DF3687">
            <w:pPr>
              <w:rPr>
                <w:b/>
                <w:i/>
              </w:rPr>
            </w:pPr>
            <w:r w:rsidRPr="00E24808">
              <w:rPr>
                <w:b/>
                <w:i/>
              </w:rPr>
              <w:t>5 ч 20 мин</w:t>
            </w:r>
          </w:p>
          <w:p w:rsidR="00DF3687" w:rsidRPr="00E24808" w:rsidRDefault="00DF3687">
            <w:pPr>
              <w:rPr>
                <w:b/>
                <w:i/>
              </w:rPr>
            </w:pPr>
            <w:r w:rsidRPr="00E24808">
              <w:rPr>
                <w:b/>
                <w:i/>
              </w:rPr>
              <w:t>(320 мин)</w:t>
            </w:r>
          </w:p>
          <w:p w:rsidR="00DF3687" w:rsidRPr="00E24808" w:rsidRDefault="00DF3687">
            <w:pPr>
              <w:rPr>
                <w:b/>
                <w:i/>
              </w:rPr>
            </w:pPr>
          </w:p>
          <w:p w:rsidR="00DF3687" w:rsidRPr="00E24808" w:rsidRDefault="00DF3687">
            <w:pPr>
              <w:rPr>
                <w:b/>
                <w:i/>
              </w:rPr>
            </w:pPr>
          </w:p>
          <w:p w:rsidR="00DF3687" w:rsidRPr="00E24808" w:rsidRDefault="00DF3687">
            <w:pPr>
              <w:rPr>
                <w:b/>
                <w:i/>
              </w:rPr>
            </w:pPr>
            <w:r w:rsidRPr="00E24808">
              <w:rPr>
                <w:b/>
                <w:i/>
              </w:rPr>
              <w:t>3 ч 50 мин</w:t>
            </w:r>
          </w:p>
          <w:p w:rsidR="00DF3687" w:rsidRPr="00E24808" w:rsidRDefault="00DF3687">
            <w:pPr>
              <w:rPr>
                <w:b/>
                <w:i/>
              </w:rPr>
            </w:pPr>
            <w:r w:rsidRPr="00E24808">
              <w:rPr>
                <w:b/>
                <w:i/>
              </w:rPr>
              <w:t>(210 мин)</w:t>
            </w:r>
          </w:p>
        </w:tc>
      </w:tr>
      <w:tr w:rsidR="00DF3687" w:rsidRPr="00E24808" w:rsidTr="00DF3687">
        <w:tc>
          <w:tcPr>
            <w:tcW w:w="1809" w:type="dxa"/>
            <w:vMerge w:val="restart"/>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t>Образовател</w:t>
            </w:r>
            <w:r w:rsidRPr="00E24808">
              <w:t>ь</w:t>
            </w:r>
            <w:r w:rsidRPr="00E24808">
              <w:t>ная деятел</w:t>
            </w:r>
            <w:r w:rsidRPr="00E24808">
              <w:t>ь</w:t>
            </w:r>
            <w:r w:rsidRPr="00E24808">
              <w:t>ность, осущ</w:t>
            </w:r>
            <w:r w:rsidRPr="00E24808">
              <w:t>е</w:t>
            </w:r>
            <w:r w:rsidRPr="00E24808">
              <w:t>ствляемая в процессе орг</w:t>
            </w:r>
            <w:r w:rsidRPr="00E24808">
              <w:t>а</w:t>
            </w:r>
            <w:r w:rsidRPr="00E24808">
              <w:t>низации ра</w:t>
            </w:r>
            <w:r w:rsidRPr="00E24808">
              <w:t>з</w:t>
            </w:r>
            <w:r w:rsidRPr="00E24808">
              <w:t>личных видов детской де</w:t>
            </w:r>
            <w:r w:rsidRPr="00E24808">
              <w:t>я</w:t>
            </w:r>
            <w:r w:rsidRPr="00E24808">
              <w:t xml:space="preserve">тельности по направлениям: </w:t>
            </w:r>
            <w:r w:rsidRPr="00E24808">
              <w:rPr>
                <w:i/>
              </w:rPr>
              <w:t>физическое, социально-коммуник</w:t>
            </w:r>
            <w:r w:rsidRPr="00E24808">
              <w:rPr>
                <w:i/>
              </w:rPr>
              <w:t>а</w:t>
            </w:r>
            <w:r w:rsidRPr="00E24808">
              <w:rPr>
                <w:i/>
              </w:rPr>
              <w:t>тивное, позн</w:t>
            </w:r>
            <w:r w:rsidRPr="00E24808">
              <w:rPr>
                <w:i/>
              </w:rPr>
              <w:t>а</w:t>
            </w:r>
            <w:r w:rsidRPr="00E24808">
              <w:rPr>
                <w:i/>
              </w:rPr>
              <w:t>вательное, р</w:t>
            </w:r>
            <w:r w:rsidRPr="00E24808">
              <w:rPr>
                <w:i/>
              </w:rPr>
              <w:t>е</w:t>
            </w:r>
            <w:r w:rsidRPr="00E24808">
              <w:rPr>
                <w:i/>
              </w:rPr>
              <w:t>чевое, худож</w:t>
            </w:r>
            <w:r w:rsidRPr="00E24808">
              <w:rPr>
                <w:i/>
              </w:rPr>
              <w:t>е</w:t>
            </w:r>
            <w:r w:rsidRPr="00E24808">
              <w:rPr>
                <w:i/>
              </w:rPr>
              <w:t>ственно-эстетическое</w:t>
            </w:r>
          </w:p>
        </w:tc>
        <w:tc>
          <w:tcPr>
            <w:tcW w:w="3339" w:type="dxa"/>
            <w:gridSpan w:val="3"/>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rPr>
                <w:b/>
              </w:rPr>
              <w:t>Всего,</w:t>
            </w:r>
            <w:r w:rsidRPr="00E24808">
              <w:t xml:space="preserve"> в т.ч.</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lang w:val="en-US"/>
              </w:rPr>
              <w:t>4</w:t>
            </w:r>
            <w:r w:rsidRPr="00E24808">
              <w:rPr>
                <w:b/>
                <w:i/>
              </w:rPr>
              <w:t xml:space="preserve"> ч 2</w:t>
            </w:r>
            <w:r w:rsidRPr="00E24808">
              <w:rPr>
                <w:b/>
                <w:i/>
                <w:lang w:val="en-US"/>
              </w:rPr>
              <w:t>0</w:t>
            </w:r>
            <w:r w:rsidRPr="00E24808">
              <w:rPr>
                <w:b/>
                <w:i/>
              </w:rPr>
              <w:t xml:space="preserve"> мин (2</w:t>
            </w:r>
            <w:r w:rsidRPr="00E24808">
              <w:rPr>
                <w:b/>
                <w:i/>
                <w:lang w:val="en-US"/>
              </w:rPr>
              <w:t>60</w:t>
            </w:r>
            <w:r w:rsidRPr="00E24808">
              <w:rPr>
                <w:b/>
                <w:i/>
              </w:rPr>
              <w:t xml:space="preserve">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3339" w:type="dxa"/>
            <w:gridSpan w:val="3"/>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*занятия и др. спец. о</w:t>
            </w:r>
            <w:r w:rsidRPr="00E24808">
              <w:t>р</w:t>
            </w:r>
            <w:r w:rsidRPr="00E24808">
              <w:t>ган.формы работы по образов. Областям: «Физическая кул</w:t>
            </w:r>
            <w:r w:rsidRPr="00E24808">
              <w:t>ь</w:t>
            </w:r>
            <w:r w:rsidRPr="00E24808">
              <w:t>тура», «Здоровье», «Безопа</w:t>
            </w:r>
            <w:r w:rsidRPr="00E24808">
              <w:t>с</w:t>
            </w:r>
            <w:r w:rsidRPr="00E24808">
              <w:t>ность», «Социализация-коммуникация», «Труд», «Познание», «Развитие речи», «Чтение художественной л</w:t>
            </w:r>
            <w:r w:rsidRPr="00E24808">
              <w:t>и</w:t>
            </w:r>
            <w:r w:rsidRPr="00E24808">
              <w:t>тературы», «Художественное творчество», «Музыка»</w:t>
            </w:r>
          </w:p>
        </w:tc>
        <w:tc>
          <w:tcPr>
            <w:tcW w:w="1985" w:type="dxa"/>
            <w:gridSpan w:val="2"/>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p>
          <w:p w:rsidR="00D46D5B" w:rsidRPr="00E24808" w:rsidRDefault="00D46D5B">
            <w:pPr>
              <w:rPr>
                <w:i/>
              </w:rPr>
            </w:pPr>
          </w:p>
          <w:p w:rsidR="00D46D5B" w:rsidRPr="00E24808" w:rsidRDefault="00D46D5B">
            <w:pPr>
              <w:rPr>
                <w:i/>
              </w:rPr>
            </w:pPr>
            <w:r w:rsidRPr="00E24808">
              <w:rPr>
                <w:i/>
              </w:rPr>
              <w:t>30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p>
          <w:p w:rsidR="00D46D5B" w:rsidRPr="00E24808" w:rsidRDefault="00D46D5B">
            <w:pPr>
              <w:rPr>
                <w:i/>
              </w:rPr>
            </w:pPr>
          </w:p>
          <w:p w:rsidR="00D46D5B" w:rsidRPr="00E24808" w:rsidRDefault="00D46D5B">
            <w:pPr>
              <w:rPr>
                <w:i/>
              </w:rPr>
            </w:pPr>
          </w:p>
          <w:p w:rsidR="00D46D5B" w:rsidRPr="00E24808" w:rsidRDefault="00D46D5B">
            <w:pPr>
              <w:rPr>
                <w:i/>
              </w:rPr>
            </w:pPr>
            <w:r w:rsidRPr="00E24808">
              <w:rPr>
                <w:i/>
              </w:rPr>
              <w:t>40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p>
          <w:p w:rsidR="00D46D5B" w:rsidRPr="00E24808" w:rsidRDefault="00D46D5B">
            <w:pPr>
              <w:rPr>
                <w:i/>
              </w:rPr>
            </w:pPr>
          </w:p>
          <w:p w:rsidR="00D46D5B" w:rsidRPr="00E24808" w:rsidRDefault="00D46D5B">
            <w:pPr>
              <w:rPr>
                <w:i/>
              </w:rPr>
            </w:pPr>
          </w:p>
          <w:p w:rsidR="00D46D5B" w:rsidRPr="00E24808" w:rsidRDefault="00D46D5B">
            <w:pPr>
              <w:rPr>
                <w:i/>
              </w:rPr>
            </w:pPr>
            <w:r w:rsidRPr="00E24808">
              <w:rPr>
                <w:i/>
              </w:rPr>
              <w:t>75 мин</w:t>
            </w:r>
          </w:p>
        </w:tc>
        <w:tc>
          <w:tcPr>
            <w:tcW w:w="993"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p>
          <w:p w:rsidR="00D46D5B" w:rsidRPr="00E24808" w:rsidRDefault="00D46D5B">
            <w:pPr>
              <w:rPr>
                <w:i/>
              </w:rPr>
            </w:pPr>
          </w:p>
          <w:p w:rsidR="00D46D5B" w:rsidRPr="00E24808" w:rsidRDefault="00D46D5B">
            <w:pPr>
              <w:rPr>
                <w:i/>
              </w:rPr>
            </w:pPr>
          </w:p>
          <w:p w:rsidR="00D46D5B" w:rsidRPr="00E24808" w:rsidRDefault="00D46D5B">
            <w:pPr>
              <w:rPr>
                <w:i/>
              </w:rPr>
            </w:pPr>
            <w:r w:rsidRPr="00E24808">
              <w:rPr>
                <w:i/>
              </w:rPr>
              <w:t>90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 xml:space="preserve">совмест. деятельн. </w:t>
            </w:r>
          </w:p>
          <w:p w:rsidR="00D46D5B" w:rsidRPr="00E24808" w:rsidRDefault="00D46D5B">
            <w:r w:rsidRPr="00E24808">
              <w:t>воспитат</w:t>
            </w:r>
            <w:r w:rsidRPr="00E24808">
              <w:t>е</w:t>
            </w:r>
            <w:r w:rsidRPr="00E24808">
              <w:t>ля и ребё</w:t>
            </w:r>
            <w:r w:rsidRPr="00E24808">
              <w:t>н</w:t>
            </w:r>
            <w:r w:rsidRPr="00E24808">
              <w:t>ка в гру</w:t>
            </w:r>
            <w:r w:rsidRPr="00E24808">
              <w:t>п</w:t>
            </w:r>
            <w:r w:rsidRPr="00E24808">
              <w:t>повых и индивид. Формах работы, осущ. в процессе организ</w:t>
            </w:r>
            <w:r w:rsidRPr="00E24808">
              <w:t>а</w:t>
            </w:r>
            <w:r w:rsidRPr="00E24808">
              <w:t>ции ра</w:t>
            </w:r>
            <w:r w:rsidRPr="00E24808">
              <w:t>з</w:t>
            </w:r>
            <w:r w:rsidRPr="00E24808">
              <w:t>личных видов детск. де</w:t>
            </w:r>
            <w:r w:rsidRPr="00E24808">
              <w:t>я</w:t>
            </w:r>
            <w:r w:rsidRPr="00E24808">
              <w:t>тельности</w:t>
            </w:r>
          </w:p>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rPr>
                <w:b/>
              </w:rPr>
              <w:t>Всего,</w:t>
            </w:r>
            <w:r w:rsidRPr="00E24808">
              <w:t xml:space="preserve"> в т.ч.</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lang w:val="en-US"/>
              </w:rPr>
              <w:t>3</w:t>
            </w:r>
            <w:r w:rsidRPr="00E24808">
              <w:rPr>
                <w:b/>
                <w:i/>
              </w:rPr>
              <w:t xml:space="preserve"> ч </w:t>
            </w:r>
            <w:r w:rsidRPr="00E24808">
              <w:rPr>
                <w:b/>
                <w:i/>
                <w:lang w:val="en-US"/>
              </w:rPr>
              <w:t>50</w:t>
            </w:r>
            <w:r w:rsidRPr="00E24808">
              <w:rPr>
                <w:b/>
                <w:i/>
              </w:rPr>
              <w:t xml:space="preserve"> мин (230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rPr>
              <w:t>3 ч 3</w:t>
            </w:r>
            <w:r w:rsidRPr="00E24808">
              <w:rPr>
                <w:b/>
                <w:i/>
                <w:lang w:val="en-US"/>
              </w:rPr>
              <w:t>0</w:t>
            </w:r>
            <w:r w:rsidRPr="00E24808">
              <w:rPr>
                <w:b/>
                <w:i/>
              </w:rPr>
              <w:t xml:space="preserve"> мин (210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lang w:val="en-US"/>
              </w:rPr>
              <w:t>3</w:t>
            </w:r>
            <w:r w:rsidRPr="00E24808">
              <w:rPr>
                <w:b/>
                <w:i/>
              </w:rPr>
              <w:t xml:space="preserve"> ч </w:t>
            </w:r>
            <w:r w:rsidRPr="00E24808">
              <w:rPr>
                <w:b/>
                <w:i/>
                <w:lang w:val="en-US"/>
              </w:rPr>
              <w:t>05</w:t>
            </w:r>
            <w:r w:rsidRPr="00E24808">
              <w:rPr>
                <w:b/>
                <w:i/>
              </w:rPr>
              <w:t xml:space="preserve"> мин (185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b/>
                <w:i/>
              </w:rPr>
            </w:pPr>
            <w:r w:rsidRPr="00E24808">
              <w:rPr>
                <w:b/>
                <w:i/>
              </w:rPr>
              <w:t xml:space="preserve">2ч </w:t>
            </w:r>
            <w:r w:rsidRPr="00E24808">
              <w:rPr>
                <w:b/>
                <w:i/>
                <w:lang w:val="en-US"/>
              </w:rPr>
              <w:t>50</w:t>
            </w:r>
            <w:r w:rsidRPr="00E24808">
              <w:rPr>
                <w:b/>
                <w:i/>
              </w:rPr>
              <w:t xml:space="preserve"> мин (170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игровая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lang w:val="en-US"/>
              </w:rPr>
              <w:t>6</w:t>
            </w:r>
            <w:r w:rsidRPr="00E24808">
              <w:rPr>
                <w:i/>
              </w:rPr>
              <w:t>0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lang w:val="en-US"/>
              </w:rPr>
              <w:t>5</w:t>
            </w:r>
            <w:r w:rsidRPr="00E24808">
              <w:rPr>
                <w:i/>
              </w:rPr>
              <w:t>0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lang w:val="en-US"/>
              </w:rPr>
              <w:t>4</w:t>
            </w:r>
            <w:r w:rsidRPr="00E24808">
              <w:rPr>
                <w:i/>
              </w:rPr>
              <w:t>0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lang w:val="en-US"/>
              </w:rPr>
              <w:t>3</w:t>
            </w:r>
            <w:r w:rsidRPr="00E24808">
              <w:rPr>
                <w:i/>
              </w:rPr>
              <w:t>0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спортивно-оздоровител</w:t>
            </w:r>
            <w:r w:rsidRPr="00E24808">
              <w:t>ь</w:t>
            </w:r>
            <w:r w:rsidRPr="00E24808">
              <w:t>ная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lang w:val="en-US"/>
              </w:rPr>
              <w:t>5</w:t>
            </w:r>
            <w:r w:rsidRPr="00E24808">
              <w:rPr>
                <w:i/>
              </w:rPr>
              <w:t>0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4</w:t>
            </w:r>
            <w:r w:rsidRPr="00E24808">
              <w:rPr>
                <w:i/>
                <w:lang w:val="en-US"/>
              </w:rPr>
              <w:t>5</w:t>
            </w:r>
            <w:r w:rsidRPr="00E24808">
              <w:rPr>
                <w:i/>
              </w:rPr>
              <w:t xml:space="preserve">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35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lang w:val="en-US"/>
              </w:rPr>
              <w:t>3</w:t>
            </w:r>
            <w:r w:rsidRPr="00E24808">
              <w:rPr>
                <w:i/>
              </w:rPr>
              <w:t>0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коммуникати</w:t>
            </w:r>
            <w:r w:rsidRPr="00E24808">
              <w:t>в</w:t>
            </w:r>
            <w:r w:rsidRPr="00E24808">
              <w:t>ная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познавательно-исследовател</w:t>
            </w:r>
            <w:r w:rsidRPr="00E24808">
              <w:t>ь</w:t>
            </w:r>
            <w:r w:rsidRPr="00E24808">
              <w:t>ская</w:t>
            </w:r>
          </w:p>
        </w:tc>
        <w:tc>
          <w:tcPr>
            <w:tcW w:w="1985" w:type="dxa"/>
            <w:gridSpan w:val="2"/>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25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25 мин</w:t>
            </w:r>
          </w:p>
        </w:tc>
        <w:tc>
          <w:tcPr>
            <w:tcW w:w="993"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25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трудовая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lang w:val="en-US"/>
              </w:rPr>
              <w:t>20</w:t>
            </w:r>
            <w:r w:rsidRPr="00E24808">
              <w:rPr>
                <w:i/>
              </w:rPr>
              <w:t xml:space="preserve">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продуктивная</w:t>
            </w:r>
          </w:p>
          <w:p w:rsidR="00D46D5B" w:rsidRPr="00E24808" w:rsidRDefault="00D46D5B">
            <w:r w:rsidRPr="00E24808">
              <w:t>(рисование, лепка, конс</w:t>
            </w:r>
            <w:r w:rsidRPr="00E24808">
              <w:t>т</w:t>
            </w:r>
            <w:r w:rsidRPr="00E24808">
              <w:t>руирование и др.)</w:t>
            </w:r>
          </w:p>
        </w:tc>
        <w:tc>
          <w:tcPr>
            <w:tcW w:w="1985" w:type="dxa"/>
            <w:gridSpan w:val="2"/>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30</w:t>
            </w:r>
            <w:r w:rsidRPr="00E24808">
              <w:rPr>
                <w:i/>
              </w:rPr>
              <w:t xml:space="preserve">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20</w:t>
            </w:r>
            <w:r w:rsidRPr="00E24808">
              <w:rPr>
                <w:i/>
              </w:rPr>
              <w:t xml:space="preserve">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20</w:t>
            </w:r>
            <w:r w:rsidRPr="00E24808">
              <w:rPr>
                <w:i/>
              </w:rPr>
              <w:t xml:space="preserve"> мин</w:t>
            </w:r>
          </w:p>
        </w:tc>
        <w:tc>
          <w:tcPr>
            <w:tcW w:w="993"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15</w:t>
            </w:r>
            <w:r w:rsidRPr="00E24808">
              <w:rPr>
                <w:i/>
              </w:rPr>
              <w:t xml:space="preserve">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музыкально-художественная</w:t>
            </w:r>
          </w:p>
        </w:tc>
        <w:tc>
          <w:tcPr>
            <w:tcW w:w="1985" w:type="dxa"/>
            <w:gridSpan w:val="2"/>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2</w:t>
            </w:r>
            <w:r w:rsidRPr="00E24808">
              <w:rPr>
                <w:i/>
                <w:lang w:val="en-US"/>
              </w:rPr>
              <w:t>5</w:t>
            </w:r>
            <w:r w:rsidRPr="00E24808">
              <w:rPr>
                <w:i/>
              </w:rPr>
              <w:t xml:space="preserve">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20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15 мин</w:t>
            </w:r>
          </w:p>
        </w:tc>
        <w:tc>
          <w:tcPr>
            <w:tcW w:w="993"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1</w:t>
            </w:r>
            <w:r w:rsidRPr="00E24808">
              <w:rPr>
                <w:i/>
                <w:lang w:val="en-US"/>
              </w:rPr>
              <w:t>5</w:t>
            </w:r>
            <w:r w:rsidRPr="00E24808">
              <w:rPr>
                <w:i/>
              </w:rPr>
              <w:t xml:space="preserve">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1921"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чтение и ра</w:t>
            </w:r>
            <w:r w:rsidRPr="00E24808">
              <w:t>с</w:t>
            </w:r>
            <w:r w:rsidRPr="00E24808">
              <w:t>сматривание книг</w:t>
            </w:r>
          </w:p>
        </w:tc>
        <w:tc>
          <w:tcPr>
            <w:tcW w:w="1985" w:type="dxa"/>
            <w:gridSpan w:val="2"/>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20</w:t>
            </w:r>
            <w:r w:rsidRPr="00E24808">
              <w:rPr>
                <w:i/>
              </w:rPr>
              <w:t xml:space="preserve">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20</w:t>
            </w:r>
            <w:r w:rsidRPr="00E24808">
              <w:rPr>
                <w:i/>
              </w:rPr>
              <w:t xml:space="preserve">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20</w:t>
            </w:r>
            <w:r w:rsidRPr="00E24808">
              <w:rPr>
                <w:i/>
              </w:rPr>
              <w:t xml:space="preserve"> мин</w:t>
            </w:r>
          </w:p>
        </w:tc>
        <w:tc>
          <w:tcPr>
            <w:tcW w:w="993"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lang w:val="en-US"/>
              </w:rPr>
              <w:t>20</w:t>
            </w:r>
            <w:r w:rsidRPr="00E24808">
              <w:rPr>
                <w:i/>
              </w:rPr>
              <w:t xml:space="preserve"> мин</w:t>
            </w:r>
          </w:p>
        </w:tc>
      </w:tr>
      <w:tr w:rsidR="00DF3687" w:rsidRPr="00E24808" w:rsidTr="00DF3687">
        <w:tc>
          <w:tcPr>
            <w:tcW w:w="1809" w:type="dxa"/>
            <w:vMerge w:val="restart"/>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t>Образовател</w:t>
            </w:r>
            <w:r w:rsidRPr="00E24808">
              <w:t>ь</w:t>
            </w:r>
            <w:r w:rsidRPr="00E24808">
              <w:lastRenderedPageBreak/>
              <w:t>ная деятел</w:t>
            </w:r>
            <w:r w:rsidRPr="00E24808">
              <w:t>ь</w:t>
            </w:r>
            <w:r w:rsidRPr="00E24808">
              <w:t>ность, осущ</w:t>
            </w:r>
            <w:r w:rsidRPr="00E24808">
              <w:t>е</w:t>
            </w:r>
            <w:r w:rsidRPr="00E24808">
              <w:t>ствляемая в ходе режи</w:t>
            </w:r>
            <w:r w:rsidRPr="00E24808">
              <w:t>м</w:t>
            </w:r>
            <w:r w:rsidRPr="00E24808">
              <w:t>ных моментов</w:t>
            </w:r>
          </w:p>
        </w:tc>
        <w:tc>
          <w:tcPr>
            <w:tcW w:w="3339" w:type="dxa"/>
            <w:gridSpan w:val="3"/>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rPr>
                <w:b/>
              </w:rPr>
              <w:lastRenderedPageBreak/>
              <w:t>Всего</w:t>
            </w:r>
            <w:r w:rsidRPr="00E24808">
              <w:t>, в т. ч.</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145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3339" w:type="dxa"/>
            <w:gridSpan w:val="3"/>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утренняя гимнастика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r>
      <w:tr w:rsidR="00D46D5B" w:rsidRPr="00E24808" w:rsidTr="009A70D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3339" w:type="dxa"/>
            <w:gridSpan w:val="3"/>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воспитание и обучение в пр</w:t>
            </w:r>
            <w:r w:rsidRPr="00E24808">
              <w:t>о</w:t>
            </w:r>
            <w:r w:rsidRPr="00E24808">
              <w:t>цессе выполнения режимных моментов</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130мин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130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130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130 мин</w:t>
            </w:r>
          </w:p>
        </w:tc>
      </w:tr>
      <w:tr w:rsidR="00D46D5B" w:rsidRPr="00E24808" w:rsidTr="009A70D4">
        <w:tc>
          <w:tcPr>
            <w:tcW w:w="5148" w:type="dxa"/>
            <w:gridSpan w:val="4"/>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 xml:space="preserve">Самостоятельная деятельность детей, в т.ч. </w:t>
            </w:r>
            <w:r w:rsidRPr="00E24808">
              <w:rPr>
                <w:i/>
              </w:rPr>
              <w:t>предоставление ребёнку возможности для св</w:t>
            </w:r>
            <w:r w:rsidRPr="00E24808">
              <w:rPr>
                <w:i/>
              </w:rPr>
              <w:t>о</w:t>
            </w:r>
            <w:r w:rsidRPr="00E24808">
              <w:rPr>
                <w:i/>
              </w:rPr>
              <w:t>бодного проявления своих интересов, отдыха</w:t>
            </w:r>
          </w:p>
        </w:tc>
        <w:tc>
          <w:tcPr>
            <w:tcW w:w="1985" w:type="dxa"/>
            <w:gridSpan w:val="2"/>
            <w:tcBorders>
              <w:top w:val="single" w:sz="4" w:space="0" w:color="000000"/>
              <w:left w:val="single" w:sz="4" w:space="0" w:color="000000"/>
              <w:bottom w:val="single" w:sz="4" w:space="0" w:color="000000"/>
              <w:right w:val="single" w:sz="4" w:space="0" w:color="000000"/>
            </w:tcBorders>
          </w:tcPr>
          <w:p w:rsidR="00D46D5B" w:rsidRPr="00E24808" w:rsidRDefault="00D46D5B">
            <w:pPr>
              <w:rPr>
                <w:b/>
                <w:i/>
              </w:rPr>
            </w:pPr>
          </w:p>
          <w:p w:rsidR="00D46D5B" w:rsidRPr="00E24808" w:rsidRDefault="00D46D5B">
            <w:pPr>
              <w:rPr>
                <w:b/>
                <w:i/>
              </w:rPr>
            </w:pPr>
          </w:p>
          <w:p w:rsidR="00D46D5B" w:rsidRPr="00E24808" w:rsidRDefault="00D46D5B">
            <w:pPr>
              <w:rPr>
                <w:b/>
                <w:i/>
              </w:rPr>
            </w:pPr>
            <w:r w:rsidRPr="00E24808">
              <w:rPr>
                <w:b/>
                <w:i/>
              </w:rPr>
              <w:t xml:space="preserve">90 мин </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b/>
                <w:i/>
              </w:rPr>
            </w:pPr>
          </w:p>
          <w:p w:rsidR="00D46D5B" w:rsidRPr="00E24808" w:rsidRDefault="00D46D5B">
            <w:pPr>
              <w:rPr>
                <w:b/>
                <w:i/>
              </w:rPr>
            </w:pPr>
            <w:r w:rsidRPr="00E24808">
              <w:rPr>
                <w:b/>
                <w:i/>
              </w:rPr>
              <w:t xml:space="preserve">90 мин </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b/>
                <w:i/>
              </w:rPr>
            </w:pPr>
          </w:p>
          <w:p w:rsidR="00D46D5B" w:rsidRPr="00E24808" w:rsidRDefault="00D46D5B">
            <w:pPr>
              <w:rPr>
                <w:b/>
                <w:i/>
              </w:rPr>
            </w:pPr>
            <w:r w:rsidRPr="00E24808">
              <w:rPr>
                <w:b/>
                <w:i/>
              </w:rPr>
              <w:t>90 мин</w:t>
            </w:r>
          </w:p>
        </w:tc>
        <w:tc>
          <w:tcPr>
            <w:tcW w:w="993"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b/>
                <w:i/>
              </w:rPr>
            </w:pPr>
          </w:p>
          <w:p w:rsidR="00D46D5B" w:rsidRPr="00E24808" w:rsidRDefault="00D46D5B">
            <w:pPr>
              <w:rPr>
                <w:b/>
                <w:i/>
              </w:rPr>
            </w:pPr>
            <w:r w:rsidRPr="00E24808">
              <w:rPr>
                <w:b/>
                <w:i/>
              </w:rPr>
              <w:t>90 мин</w:t>
            </w:r>
          </w:p>
        </w:tc>
      </w:tr>
      <w:tr w:rsidR="00DF3687" w:rsidRPr="00E24808" w:rsidTr="00DF3687">
        <w:tc>
          <w:tcPr>
            <w:tcW w:w="2322" w:type="dxa"/>
            <w:gridSpan w:val="2"/>
            <w:vMerge w:val="restart"/>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t>Взаимодействие с семьями детей по реализации ко</w:t>
            </w:r>
            <w:r w:rsidRPr="00E24808">
              <w:t>м</w:t>
            </w:r>
            <w:r w:rsidRPr="00E24808">
              <w:t>плексной общеобр. программы</w:t>
            </w:r>
          </w:p>
        </w:tc>
        <w:tc>
          <w:tcPr>
            <w:tcW w:w="2826" w:type="dxa"/>
            <w:gridSpan w:val="2"/>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rPr>
                <w:b/>
              </w:rPr>
              <w:t>Всего</w:t>
            </w:r>
            <w:r w:rsidRPr="00E24808">
              <w:t xml:space="preserve">, в т.ч. </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25 мин</w:t>
            </w:r>
          </w:p>
        </w:tc>
      </w:tr>
      <w:tr w:rsidR="00D46D5B" w:rsidRPr="00E24808" w:rsidTr="009A70D4">
        <w:tc>
          <w:tcPr>
            <w:tcW w:w="2322"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2826"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*привлечение семьи к участию в организации различных видов де</w:t>
            </w:r>
            <w:r w:rsidRPr="00E24808">
              <w:rPr>
                <w:i/>
              </w:rPr>
              <w:t>т</w:t>
            </w:r>
            <w:r w:rsidRPr="00E24808">
              <w:rPr>
                <w:i/>
              </w:rPr>
              <w:t>ской деятельности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2"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c>
          <w:tcPr>
            <w:tcW w:w="993" w:type="dxa"/>
            <w:tcBorders>
              <w:top w:val="single" w:sz="4" w:space="0" w:color="000000"/>
              <w:left w:val="single" w:sz="4" w:space="0" w:color="000000"/>
              <w:bottom w:val="single" w:sz="4" w:space="0" w:color="000000"/>
              <w:right w:val="single" w:sz="4" w:space="0" w:color="000000"/>
            </w:tcBorders>
            <w:hideMark/>
          </w:tcPr>
          <w:p w:rsidR="00D46D5B" w:rsidRPr="00E24808" w:rsidRDefault="00D46D5B">
            <w:pPr>
              <w:rPr>
                <w:i/>
              </w:rPr>
            </w:pPr>
            <w:r w:rsidRPr="00E24808">
              <w:rPr>
                <w:i/>
              </w:rPr>
              <w:t>15 мин</w:t>
            </w:r>
          </w:p>
        </w:tc>
      </w:tr>
      <w:tr w:rsidR="00D46D5B" w:rsidRPr="00E24808" w:rsidTr="009A70D4">
        <w:tc>
          <w:tcPr>
            <w:tcW w:w="2322" w:type="dxa"/>
            <w:gridSpan w:val="2"/>
            <w:vMerge/>
            <w:tcBorders>
              <w:top w:val="single" w:sz="4" w:space="0" w:color="000000"/>
              <w:left w:val="single" w:sz="4" w:space="0" w:color="000000"/>
              <w:bottom w:val="single" w:sz="4" w:space="0" w:color="000000"/>
              <w:right w:val="single" w:sz="4" w:space="0" w:color="000000"/>
            </w:tcBorders>
            <w:vAlign w:val="center"/>
            <w:hideMark/>
          </w:tcPr>
          <w:p w:rsidR="00D46D5B" w:rsidRPr="00E24808" w:rsidRDefault="00D46D5B"/>
        </w:tc>
        <w:tc>
          <w:tcPr>
            <w:tcW w:w="2826" w:type="dxa"/>
            <w:gridSpan w:val="2"/>
            <w:tcBorders>
              <w:top w:val="single" w:sz="4" w:space="0" w:color="000000"/>
              <w:left w:val="single" w:sz="4" w:space="0" w:color="000000"/>
              <w:bottom w:val="single" w:sz="4" w:space="0" w:color="000000"/>
              <w:right w:val="single" w:sz="4" w:space="0" w:color="000000"/>
            </w:tcBorders>
            <w:hideMark/>
          </w:tcPr>
          <w:p w:rsidR="00D46D5B" w:rsidRPr="00E24808" w:rsidRDefault="00D46D5B">
            <w:r w:rsidRPr="00E24808">
              <w:t>*</w:t>
            </w:r>
            <w:r w:rsidRPr="00E24808">
              <w:rPr>
                <w:i/>
              </w:rPr>
              <w:t>ежедневное информ</w:t>
            </w:r>
            <w:r w:rsidRPr="00E24808">
              <w:rPr>
                <w:i/>
              </w:rPr>
              <w:t>и</w:t>
            </w:r>
            <w:r w:rsidRPr="00E24808">
              <w:rPr>
                <w:i/>
              </w:rPr>
              <w:t>рование родителей о с</w:t>
            </w:r>
            <w:r w:rsidRPr="00E24808">
              <w:rPr>
                <w:i/>
              </w:rPr>
              <w:t>о</w:t>
            </w:r>
            <w:r w:rsidRPr="00E24808">
              <w:rPr>
                <w:i/>
              </w:rPr>
              <w:t>стоянии здоровья, сам</w:t>
            </w:r>
            <w:r w:rsidRPr="00E24808">
              <w:rPr>
                <w:i/>
              </w:rPr>
              <w:t>о</w:t>
            </w:r>
            <w:r w:rsidRPr="00E24808">
              <w:rPr>
                <w:i/>
              </w:rPr>
              <w:t>чувствии, развитии р</w:t>
            </w:r>
            <w:r w:rsidRPr="00E24808">
              <w:rPr>
                <w:i/>
              </w:rPr>
              <w:t>е</w:t>
            </w:r>
            <w:r w:rsidRPr="00E24808">
              <w:rPr>
                <w:i/>
              </w:rPr>
              <w:t>бёнка</w:t>
            </w:r>
          </w:p>
        </w:tc>
        <w:tc>
          <w:tcPr>
            <w:tcW w:w="1985" w:type="dxa"/>
            <w:gridSpan w:val="2"/>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10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10 мин</w:t>
            </w:r>
          </w:p>
        </w:tc>
        <w:tc>
          <w:tcPr>
            <w:tcW w:w="992"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10 мин</w:t>
            </w:r>
          </w:p>
        </w:tc>
        <w:tc>
          <w:tcPr>
            <w:tcW w:w="993" w:type="dxa"/>
            <w:tcBorders>
              <w:top w:val="single" w:sz="4" w:space="0" w:color="000000"/>
              <w:left w:val="single" w:sz="4" w:space="0" w:color="000000"/>
              <w:bottom w:val="single" w:sz="4" w:space="0" w:color="000000"/>
              <w:right w:val="single" w:sz="4" w:space="0" w:color="000000"/>
            </w:tcBorders>
          </w:tcPr>
          <w:p w:rsidR="00D46D5B" w:rsidRPr="00E24808" w:rsidRDefault="00D46D5B">
            <w:pPr>
              <w:rPr>
                <w:i/>
              </w:rPr>
            </w:pPr>
          </w:p>
          <w:p w:rsidR="00D46D5B" w:rsidRPr="00E24808" w:rsidRDefault="00D46D5B">
            <w:pPr>
              <w:rPr>
                <w:i/>
              </w:rPr>
            </w:pPr>
            <w:r w:rsidRPr="00E24808">
              <w:rPr>
                <w:i/>
              </w:rPr>
              <w:t>10 мин</w:t>
            </w:r>
          </w:p>
        </w:tc>
      </w:tr>
      <w:tr w:rsidR="00DF3687" w:rsidRPr="00E24808" w:rsidTr="00DF3687">
        <w:tc>
          <w:tcPr>
            <w:tcW w:w="10110" w:type="dxa"/>
            <w:gridSpan w:val="9"/>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Уход и присмотр за ребёнком</w:t>
            </w:r>
          </w:p>
        </w:tc>
      </w:tr>
      <w:tr w:rsidR="00DF3687" w:rsidRPr="00E24808" w:rsidTr="00DF3687">
        <w:tc>
          <w:tcPr>
            <w:tcW w:w="5148" w:type="dxa"/>
            <w:gridSpan w:val="4"/>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rPr>
            </w:pPr>
            <w:r w:rsidRPr="00E24808">
              <w:t xml:space="preserve">Соотношение </w:t>
            </w:r>
            <w:r w:rsidRPr="00E24808">
              <w:rPr>
                <w:i/>
              </w:rPr>
              <w:t>(от общего времени пребывания)</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30%</w:t>
            </w:r>
          </w:p>
        </w:tc>
      </w:tr>
      <w:tr w:rsidR="00DF3687" w:rsidRPr="00E24808" w:rsidTr="00DF3687">
        <w:tc>
          <w:tcPr>
            <w:tcW w:w="5148" w:type="dxa"/>
            <w:gridSpan w:val="4"/>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rPr>
            </w:pPr>
            <w:r w:rsidRPr="00E24808">
              <w:t>Общее количество времени</w:t>
            </w:r>
            <w:r w:rsidRPr="00E24808">
              <w:rPr>
                <w:i/>
              </w:rPr>
              <w:t xml:space="preserve"> (часов, минут из общего времени пребывания)</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46D5B">
            <w:pPr>
              <w:rPr>
                <w:b/>
                <w:i/>
              </w:rPr>
            </w:pPr>
            <w:r w:rsidRPr="00E24808">
              <w:rPr>
                <w:b/>
                <w:i/>
              </w:rPr>
              <w:t>1ч.5</w:t>
            </w:r>
            <w:r w:rsidR="00DF3687" w:rsidRPr="00E24808">
              <w:rPr>
                <w:b/>
                <w:i/>
              </w:rPr>
              <w:t>0 мин</w:t>
            </w:r>
          </w:p>
          <w:p w:rsidR="00DF3687" w:rsidRPr="00E24808" w:rsidRDefault="00DF3687">
            <w:pPr>
              <w:rPr>
                <w:i/>
              </w:rPr>
            </w:pPr>
          </w:p>
        </w:tc>
      </w:tr>
      <w:tr w:rsidR="00DF3687" w:rsidRPr="00E24808" w:rsidTr="00DF3687">
        <w:tc>
          <w:tcPr>
            <w:tcW w:w="2322" w:type="dxa"/>
            <w:gridSpan w:val="2"/>
            <w:vMerge w:val="restart"/>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t>Организация р</w:t>
            </w:r>
            <w:r w:rsidRPr="00E24808">
              <w:t>е</w:t>
            </w:r>
            <w:r w:rsidRPr="00E24808">
              <w:t>жимных моментов</w:t>
            </w:r>
          </w:p>
        </w:tc>
        <w:tc>
          <w:tcPr>
            <w:tcW w:w="2826" w:type="dxa"/>
            <w:gridSpan w:val="2"/>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i/>
              </w:rPr>
              <w:t>сон</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110 мин</w:t>
            </w:r>
          </w:p>
        </w:tc>
      </w:tr>
      <w:tr w:rsidR="00DF3687" w:rsidRPr="00E24808" w:rsidTr="00D46D5B">
        <w:tc>
          <w:tcPr>
            <w:tcW w:w="2322" w:type="dxa"/>
            <w:gridSpan w:val="2"/>
            <w:vMerge/>
            <w:tcBorders>
              <w:top w:val="single" w:sz="4" w:space="0" w:color="000000"/>
              <w:left w:val="single" w:sz="4" w:space="0" w:color="000000"/>
              <w:bottom w:val="single" w:sz="4" w:space="0" w:color="000000"/>
              <w:right w:val="single" w:sz="4" w:space="0" w:color="000000"/>
            </w:tcBorders>
            <w:vAlign w:val="center"/>
            <w:hideMark/>
          </w:tcPr>
          <w:p w:rsidR="00DF3687" w:rsidRPr="00E24808" w:rsidRDefault="00DF3687"/>
        </w:tc>
        <w:tc>
          <w:tcPr>
            <w:tcW w:w="2826" w:type="dxa"/>
            <w:gridSpan w:val="2"/>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i/>
              </w:rPr>
              <w:t>приём пищи</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lang w:val="en-US"/>
              </w:rPr>
              <w:t>6</w:t>
            </w:r>
            <w:r w:rsidRPr="00E24808">
              <w:rPr>
                <w:b/>
                <w:i/>
              </w:rPr>
              <w:t>0 мин</w:t>
            </w:r>
          </w:p>
        </w:tc>
      </w:tr>
      <w:tr w:rsidR="00DF3687" w:rsidRPr="00E24808" w:rsidTr="00DF3687">
        <w:tc>
          <w:tcPr>
            <w:tcW w:w="2322" w:type="dxa"/>
            <w:gridSpan w:val="2"/>
            <w:vMerge w:val="restart"/>
            <w:tcBorders>
              <w:top w:val="single" w:sz="4" w:space="0" w:color="000000"/>
              <w:left w:val="single" w:sz="4" w:space="0" w:color="000000"/>
              <w:bottom w:val="single" w:sz="4" w:space="0" w:color="000000"/>
              <w:right w:val="single" w:sz="4" w:space="0" w:color="000000"/>
            </w:tcBorders>
            <w:hideMark/>
          </w:tcPr>
          <w:p w:rsidR="00DF3687" w:rsidRPr="00E24808" w:rsidRDefault="00DF3687">
            <w:r w:rsidRPr="00E24808">
              <w:t>Оказание помощи ребёнку в выполн</w:t>
            </w:r>
            <w:r w:rsidRPr="00E24808">
              <w:t>е</w:t>
            </w:r>
            <w:r w:rsidRPr="00E24808">
              <w:t>нии режимных пр</w:t>
            </w:r>
            <w:r w:rsidRPr="00E24808">
              <w:t>о</w:t>
            </w:r>
            <w:r w:rsidRPr="00E24808">
              <w:t>цессов</w:t>
            </w:r>
          </w:p>
        </w:tc>
        <w:tc>
          <w:tcPr>
            <w:tcW w:w="2826" w:type="dxa"/>
            <w:gridSpan w:val="2"/>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i/>
              </w:rPr>
              <w:t>в гигиенических процед</w:t>
            </w:r>
            <w:r w:rsidRPr="00E24808">
              <w:rPr>
                <w:i/>
              </w:rPr>
              <w:t>у</w:t>
            </w:r>
            <w:r w:rsidRPr="00E24808">
              <w:rPr>
                <w:i/>
              </w:rPr>
              <w:t>рах</w:t>
            </w:r>
          </w:p>
        </w:tc>
        <w:tc>
          <w:tcPr>
            <w:tcW w:w="4962" w:type="dxa"/>
            <w:gridSpan w:val="5"/>
            <w:vMerge w:val="restart"/>
            <w:tcBorders>
              <w:top w:val="single" w:sz="4" w:space="0" w:color="000000"/>
              <w:left w:val="single" w:sz="4" w:space="0" w:color="000000"/>
              <w:bottom w:val="single" w:sz="4" w:space="0" w:color="000000"/>
              <w:right w:val="single" w:sz="4" w:space="0" w:color="000000"/>
            </w:tcBorders>
          </w:tcPr>
          <w:p w:rsidR="00DF3687" w:rsidRPr="00E24808" w:rsidRDefault="00DF3687">
            <w:pPr>
              <w:rPr>
                <w:i/>
              </w:rPr>
            </w:pPr>
          </w:p>
          <w:p w:rsidR="00DF3687" w:rsidRPr="00E24808" w:rsidRDefault="00DF3687">
            <w:pPr>
              <w:rPr>
                <w:b/>
                <w:i/>
              </w:rPr>
            </w:pPr>
            <w:r w:rsidRPr="00E24808">
              <w:rPr>
                <w:b/>
                <w:i/>
              </w:rPr>
              <w:t>20 мин</w:t>
            </w:r>
          </w:p>
        </w:tc>
      </w:tr>
      <w:tr w:rsidR="00DF3687" w:rsidRPr="00E24808" w:rsidTr="00D46D5B">
        <w:tc>
          <w:tcPr>
            <w:tcW w:w="2322" w:type="dxa"/>
            <w:gridSpan w:val="2"/>
            <w:vMerge/>
            <w:tcBorders>
              <w:top w:val="single" w:sz="4" w:space="0" w:color="000000"/>
              <w:left w:val="single" w:sz="4" w:space="0" w:color="000000"/>
              <w:bottom w:val="single" w:sz="4" w:space="0" w:color="000000"/>
              <w:right w:val="single" w:sz="4" w:space="0" w:color="000000"/>
            </w:tcBorders>
            <w:vAlign w:val="center"/>
            <w:hideMark/>
          </w:tcPr>
          <w:p w:rsidR="00DF3687" w:rsidRPr="00E24808" w:rsidRDefault="00DF3687"/>
        </w:tc>
        <w:tc>
          <w:tcPr>
            <w:tcW w:w="2826" w:type="dxa"/>
            <w:gridSpan w:val="2"/>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i/>
              </w:rPr>
              <w:t>в одевании, раздевании</w:t>
            </w:r>
          </w:p>
        </w:tc>
        <w:tc>
          <w:tcPr>
            <w:tcW w:w="4962" w:type="dxa"/>
            <w:gridSpan w:val="5"/>
            <w:vMerge/>
            <w:tcBorders>
              <w:top w:val="single" w:sz="4" w:space="0" w:color="000000"/>
              <w:left w:val="single" w:sz="4" w:space="0" w:color="000000"/>
              <w:bottom w:val="single" w:sz="4" w:space="0" w:color="000000"/>
              <w:right w:val="single" w:sz="4" w:space="0" w:color="000000"/>
            </w:tcBorders>
            <w:vAlign w:val="center"/>
            <w:hideMark/>
          </w:tcPr>
          <w:p w:rsidR="00DF3687" w:rsidRPr="00E24808" w:rsidRDefault="00DF3687">
            <w:pPr>
              <w:rPr>
                <w:b/>
                <w:i/>
              </w:rPr>
            </w:pPr>
          </w:p>
        </w:tc>
      </w:tr>
      <w:tr w:rsidR="00DF3687" w:rsidRPr="00E24808" w:rsidTr="00D46D5B">
        <w:tc>
          <w:tcPr>
            <w:tcW w:w="2322" w:type="dxa"/>
            <w:gridSpan w:val="2"/>
            <w:vMerge/>
            <w:tcBorders>
              <w:top w:val="single" w:sz="4" w:space="0" w:color="000000"/>
              <w:left w:val="single" w:sz="4" w:space="0" w:color="000000"/>
              <w:bottom w:val="single" w:sz="4" w:space="0" w:color="000000"/>
              <w:right w:val="single" w:sz="4" w:space="0" w:color="000000"/>
            </w:tcBorders>
            <w:vAlign w:val="center"/>
            <w:hideMark/>
          </w:tcPr>
          <w:p w:rsidR="00DF3687" w:rsidRPr="00E24808" w:rsidRDefault="00DF3687"/>
        </w:tc>
        <w:tc>
          <w:tcPr>
            <w:tcW w:w="2826" w:type="dxa"/>
            <w:gridSpan w:val="2"/>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i/>
              </w:rPr>
              <w:t>в приёме пищи</w:t>
            </w:r>
          </w:p>
        </w:tc>
        <w:tc>
          <w:tcPr>
            <w:tcW w:w="4962" w:type="dxa"/>
            <w:gridSpan w:val="5"/>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i/>
              </w:rPr>
            </w:pPr>
            <w:r w:rsidRPr="00E24808">
              <w:rPr>
                <w:b/>
                <w:i/>
              </w:rPr>
              <w:t>10 мин</w:t>
            </w:r>
          </w:p>
        </w:tc>
      </w:tr>
      <w:tr w:rsidR="00DF3687" w:rsidRPr="00E24808" w:rsidTr="00DF3687">
        <w:tc>
          <w:tcPr>
            <w:tcW w:w="5148" w:type="dxa"/>
            <w:gridSpan w:val="4"/>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b/>
              </w:rPr>
            </w:pPr>
            <w:r w:rsidRPr="00E24808">
              <w:rPr>
                <w:b/>
              </w:rPr>
              <w:t>Итого:</w:t>
            </w:r>
          </w:p>
        </w:tc>
        <w:tc>
          <w:tcPr>
            <w:tcW w:w="993" w:type="dxa"/>
            <w:tcBorders>
              <w:top w:val="single" w:sz="4" w:space="0" w:color="000000"/>
              <w:left w:val="single" w:sz="4" w:space="0" w:color="000000"/>
              <w:bottom w:val="single" w:sz="4" w:space="0" w:color="000000"/>
              <w:right w:val="single" w:sz="4" w:space="0" w:color="000000"/>
            </w:tcBorders>
            <w:hideMark/>
          </w:tcPr>
          <w:p w:rsidR="00DF3687" w:rsidRPr="00E24808" w:rsidRDefault="00DF3687" w:rsidP="00D46D5B">
            <w:pPr>
              <w:rPr>
                <w:b/>
                <w:i/>
              </w:rPr>
            </w:pPr>
            <w:r w:rsidRPr="00E24808">
              <w:rPr>
                <w:b/>
                <w:i/>
              </w:rPr>
              <w:t>1</w:t>
            </w:r>
            <w:r w:rsidR="00D46D5B" w:rsidRPr="00E24808">
              <w:rPr>
                <w:b/>
                <w:i/>
              </w:rPr>
              <w:t>0,5</w:t>
            </w:r>
            <w:r w:rsidRPr="00E24808">
              <w:rPr>
                <w:b/>
                <w:i/>
              </w:rPr>
              <w:t xml:space="preserve"> ч</w:t>
            </w:r>
          </w:p>
        </w:tc>
        <w:tc>
          <w:tcPr>
            <w:tcW w:w="992" w:type="dxa"/>
            <w:tcBorders>
              <w:top w:val="single" w:sz="4" w:space="0" w:color="000000"/>
              <w:left w:val="single" w:sz="4" w:space="0" w:color="000000"/>
              <w:bottom w:val="single" w:sz="4" w:space="0" w:color="000000"/>
              <w:right w:val="single" w:sz="4" w:space="0" w:color="000000"/>
            </w:tcBorders>
            <w:hideMark/>
          </w:tcPr>
          <w:p w:rsidR="00DF3687" w:rsidRPr="00E24808" w:rsidRDefault="00DF3687" w:rsidP="00D46D5B">
            <w:pPr>
              <w:rPr>
                <w:i/>
              </w:rPr>
            </w:pPr>
            <w:r w:rsidRPr="00E24808">
              <w:rPr>
                <w:b/>
                <w:i/>
              </w:rPr>
              <w:t>1</w:t>
            </w:r>
            <w:r w:rsidR="00D46D5B" w:rsidRPr="00E24808">
              <w:rPr>
                <w:b/>
                <w:i/>
              </w:rPr>
              <w:t>0,5</w:t>
            </w:r>
            <w:r w:rsidRPr="00E24808">
              <w:rPr>
                <w:b/>
                <w:i/>
              </w:rPr>
              <w:t xml:space="preserve"> ч</w:t>
            </w:r>
          </w:p>
        </w:tc>
        <w:tc>
          <w:tcPr>
            <w:tcW w:w="992" w:type="dxa"/>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b/>
                <w:i/>
              </w:rPr>
              <w:t>1</w:t>
            </w:r>
            <w:r w:rsidR="009A70D4" w:rsidRPr="00E24808">
              <w:rPr>
                <w:b/>
                <w:i/>
              </w:rPr>
              <w:t>0,5</w:t>
            </w:r>
            <w:r w:rsidRPr="00E24808">
              <w:rPr>
                <w:b/>
                <w:i/>
              </w:rPr>
              <w:t xml:space="preserve"> ч</w:t>
            </w:r>
          </w:p>
        </w:tc>
        <w:tc>
          <w:tcPr>
            <w:tcW w:w="992" w:type="dxa"/>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b/>
                <w:i/>
              </w:rPr>
              <w:t>1</w:t>
            </w:r>
            <w:r w:rsidR="009A70D4" w:rsidRPr="00E24808">
              <w:rPr>
                <w:b/>
                <w:i/>
              </w:rPr>
              <w:t>0,5</w:t>
            </w:r>
            <w:r w:rsidRPr="00E24808">
              <w:rPr>
                <w:b/>
                <w:i/>
              </w:rPr>
              <w:t xml:space="preserve"> ч</w:t>
            </w:r>
          </w:p>
        </w:tc>
        <w:tc>
          <w:tcPr>
            <w:tcW w:w="993" w:type="dxa"/>
            <w:tcBorders>
              <w:top w:val="single" w:sz="4" w:space="0" w:color="000000"/>
              <w:left w:val="single" w:sz="4" w:space="0" w:color="000000"/>
              <w:bottom w:val="single" w:sz="4" w:space="0" w:color="000000"/>
              <w:right w:val="single" w:sz="4" w:space="0" w:color="000000"/>
            </w:tcBorders>
            <w:hideMark/>
          </w:tcPr>
          <w:p w:rsidR="00DF3687" w:rsidRPr="00E24808" w:rsidRDefault="00DF3687">
            <w:pPr>
              <w:rPr>
                <w:i/>
              </w:rPr>
            </w:pPr>
            <w:r w:rsidRPr="00E24808">
              <w:rPr>
                <w:b/>
                <w:i/>
              </w:rPr>
              <w:t>1</w:t>
            </w:r>
            <w:r w:rsidR="009A70D4" w:rsidRPr="00E24808">
              <w:rPr>
                <w:b/>
                <w:i/>
              </w:rPr>
              <w:t>0,5</w:t>
            </w:r>
            <w:r w:rsidRPr="00E24808">
              <w:rPr>
                <w:b/>
                <w:i/>
              </w:rPr>
              <w:t xml:space="preserve"> ч</w:t>
            </w:r>
          </w:p>
        </w:tc>
      </w:tr>
    </w:tbl>
    <w:p w:rsidR="00DF3687" w:rsidRDefault="00DF3687" w:rsidP="00B60218">
      <w:pPr>
        <w:ind w:firstLine="567"/>
        <w:jc w:val="both"/>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E24808" w:rsidRDefault="00E24808" w:rsidP="00DF3687">
      <w:pPr>
        <w:pStyle w:val="af8"/>
        <w:spacing w:line="240" w:lineRule="atLeast"/>
        <w:jc w:val="center"/>
        <w:rPr>
          <w:b/>
          <w:sz w:val="24"/>
        </w:rPr>
      </w:pPr>
    </w:p>
    <w:p w:rsidR="00DF3687" w:rsidRDefault="00DF3687" w:rsidP="00DF3687">
      <w:pPr>
        <w:pStyle w:val="af8"/>
        <w:spacing w:line="240" w:lineRule="atLeast"/>
        <w:jc w:val="center"/>
        <w:rPr>
          <w:b/>
          <w:sz w:val="24"/>
        </w:rPr>
      </w:pPr>
      <w:r w:rsidRPr="00DF3687">
        <w:rPr>
          <w:b/>
          <w:sz w:val="24"/>
        </w:rPr>
        <w:lastRenderedPageBreak/>
        <w:t>У</w:t>
      </w:r>
      <w:r w:rsidR="009A70D4">
        <w:rPr>
          <w:b/>
          <w:sz w:val="24"/>
        </w:rPr>
        <w:t>чебный план МБДОУ «Детский сад №192 комбинированного вида»</w:t>
      </w:r>
    </w:p>
    <w:tbl>
      <w:tblPr>
        <w:tblStyle w:val="af"/>
        <w:tblW w:w="10740" w:type="dxa"/>
        <w:tblLayout w:type="fixed"/>
        <w:tblLook w:val="04A0"/>
      </w:tblPr>
      <w:tblGrid>
        <w:gridCol w:w="3652"/>
        <w:gridCol w:w="1418"/>
        <w:gridCol w:w="1134"/>
        <w:gridCol w:w="1134"/>
        <w:gridCol w:w="1134"/>
        <w:gridCol w:w="1134"/>
        <w:gridCol w:w="1134"/>
      </w:tblGrid>
      <w:tr w:rsidR="009A70D4" w:rsidRPr="00B748F7" w:rsidTr="009A70D4">
        <w:tc>
          <w:tcPr>
            <w:tcW w:w="3652" w:type="dxa"/>
            <w:vMerge w:val="restart"/>
          </w:tcPr>
          <w:p w:rsidR="009A70D4" w:rsidRPr="00E24808" w:rsidRDefault="009A70D4" w:rsidP="009A70D4">
            <w:pPr>
              <w:jc w:val="center"/>
              <w:rPr>
                <w:b/>
                <w:sz w:val="22"/>
                <w:szCs w:val="22"/>
              </w:rPr>
            </w:pPr>
          </w:p>
          <w:p w:rsidR="009A70D4" w:rsidRPr="00E24808" w:rsidRDefault="009A70D4" w:rsidP="009A70D4">
            <w:pPr>
              <w:jc w:val="center"/>
              <w:rPr>
                <w:b/>
                <w:sz w:val="22"/>
                <w:szCs w:val="22"/>
              </w:rPr>
            </w:pPr>
          </w:p>
          <w:p w:rsidR="009A70D4" w:rsidRPr="00E24808" w:rsidRDefault="009A70D4" w:rsidP="009A70D4">
            <w:pPr>
              <w:jc w:val="center"/>
              <w:rPr>
                <w:b/>
                <w:sz w:val="22"/>
                <w:szCs w:val="22"/>
              </w:rPr>
            </w:pPr>
            <w:r w:rsidRPr="00E24808">
              <w:rPr>
                <w:b/>
                <w:sz w:val="22"/>
                <w:szCs w:val="22"/>
              </w:rPr>
              <w:t>Виды организованной деятельн</w:t>
            </w:r>
            <w:r w:rsidRPr="00E24808">
              <w:rPr>
                <w:b/>
                <w:sz w:val="22"/>
                <w:szCs w:val="22"/>
              </w:rPr>
              <w:t>о</w:t>
            </w:r>
            <w:r w:rsidRPr="00E24808">
              <w:rPr>
                <w:b/>
                <w:sz w:val="22"/>
                <w:szCs w:val="22"/>
              </w:rPr>
              <w:t>сти</w:t>
            </w:r>
          </w:p>
        </w:tc>
        <w:tc>
          <w:tcPr>
            <w:tcW w:w="1418" w:type="dxa"/>
          </w:tcPr>
          <w:p w:rsidR="009A70D4" w:rsidRPr="00E24808" w:rsidRDefault="009A70D4" w:rsidP="009A70D4">
            <w:pPr>
              <w:jc w:val="center"/>
              <w:rPr>
                <w:b/>
                <w:sz w:val="22"/>
                <w:szCs w:val="22"/>
              </w:rPr>
            </w:pPr>
            <w:r w:rsidRPr="00E24808">
              <w:rPr>
                <w:b/>
                <w:sz w:val="22"/>
                <w:szCs w:val="22"/>
              </w:rPr>
              <w:t>вторая младшая группа</w:t>
            </w:r>
          </w:p>
          <w:p w:rsidR="009A70D4" w:rsidRPr="00E24808" w:rsidRDefault="009A70D4" w:rsidP="009A70D4">
            <w:pPr>
              <w:jc w:val="center"/>
              <w:rPr>
                <w:b/>
                <w:sz w:val="22"/>
                <w:szCs w:val="22"/>
              </w:rPr>
            </w:pPr>
            <w:r w:rsidRPr="00E24808">
              <w:rPr>
                <w:b/>
                <w:sz w:val="22"/>
                <w:szCs w:val="22"/>
              </w:rPr>
              <w:t>3-4 года</w:t>
            </w:r>
          </w:p>
        </w:tc>
        <w:tc>
          <w:tcPr>
            <w:tcW w:w="1134" w:type="dxa"/>
          </w:tcPr>
          <w:p w:rsidR="009A70D4" w:rsidRPr="00E24808" w:rsidRDefault="009A70D4" w:rsidP="009A70D4">
            <w:pPr>
              <w:jc w:val="center"/>
              <w:rPr>
                <w:b/>
                <w:sz w:val="22"/>
                <w:szCs w:val="22"/>
              </w:rPr>
            </w:pPr>
            <w:r w:rsidRPr="00E24808">
              <w:rPr>
                <w:b/>
                <w:sz w:val="22"/>
                <w:szCs w:val="22"/>
              </w:rPr>
              <w:t>средняя группа</w:t>
            </w:r>
          </w:p>
          <w:p w:rsidR="009A70D4" w:rsidRPr="00E24808" w:rsidRDefault="009A70D4" w:rsidP="009A70D4">
            <w:pPr>
              <w:jc w:val="center"/>
              <w:rPr>
                <w:b/>
                <w:sz w:val="22"/>
                <w:szCs w:val="22"/>
              </w:rPr>
            </w:pPr>
            <w:r w:rsidRPr="00E24808">
              <w:rPr>
                <w:b/>
                <w:sz w:val="22"/>
                <w:szCs w:val="22"/>
              </w:rPr>
              <w:t>4-5 лет</w:t>
            </w:r>
          </w:p>
        </w:tc>
        <w:tc>
          <w:tcPr>
            <w:tcW w:w="2268" w:type="dxa"/>
            <w:gridSpan w:val="2"/>
          </w:tcPr>
          <w:p w:rsidR="009A70D4" w:rsidRPr="00E24808" w:rsidRDefault="009A70D4" w:rsidP="009A70D4">
            <w:pPr>
              <w:jc w:val="center"/>
              <w:rPr>
                <w:b/>
                <w:sz w:val="22"/>
                <w:szCs w:val="22"/>
              </w:rPr>
            </w:pPr>
            <w:r w:rsidRPr="00E24808">
              <w:rPr>
                <w:b/>
                <w:sz w:val="22"/>
                <w:szCs w:val="22"/>
              </w:rPr>
              <w:t>старшая группа</w:t>
            </w:r>
          </w:p>
          <w:p w:rsidR="009A70D4" w:rsidRPr="00E24808" w:rsidRDefault="009A70D4" w:rsidP="009A70D4">
            <w:pPr>
              <w:jc w:val="center"/>
              <w:rPr>
                <w:b/>
                <w:sz w:val="22"/>
                <w:szCs w:val="22"/>
              </w:rPr>
            </w:pPr>
            <w:r w:rsidRPr="00E24808">
              <w:rPr>
                <w:b/>
                <w:sz w:val="22"/>
                <w:szCs w:val="22"/>
              </w:rPr>
              <w:t>5-6 лет</w:t>
            </w:r>
          </w:p>
        </w:tc>
        <w:tc>
          <w:tcPr>
            <w:tcW w:w="2268" w:type="dxa"/>
            <w:gridSpan w:val="2"/>
          </w:tcPr>
          <w:p w:rsidR="009A70D4" w:rsidRPr="00E24808" w:rsidRDefault="009A70D4" w:rsidP="009A70D4">
            <w:pPr>
              <w:jc w:val="center"/>
              <w:rPr>
                <w:b/>
                <w:sz w:val="22"/>
                <w:szCs w:val="22"/>
              </w:rPr>
            </w:pPr>
            <w:r w:rsidRPr="00E24808">
              <w:rPr>
                <w:b/>
                <w:sz w:val="22"/>
                <w:szCs w:val="22"/>
              </w:rPr>
              <w:t>подготовительная к школе группа</w:t>
            </w:r>
          </w:p>
          <w:p w:rsidR="009A70D4" w:rsidRPr="00E24808" w:rsidRDefault="009A70D4" w:rsidP="009A70D4">
            <w:pPr>
              <w:jc w:val="center"/>
              <w:rPr>
                <w:b/>
                <w:sz w:val="22"/>
                <w:szCs w:val="22"/>
              </w:rPr>
            </w:pPr>
            <w:r w:rsidRPr="00E24808">
              <w:rPr>
                <w:b/>
                <w:sz w:val="22"/>
                <w:szCs w:val="22"/>
              </w:rPr>
              <w:t>6-7 лет</w:t>
            </w:r>
          </w:p>
        </w:tc>
      </w:tr>
      <w:tr w:rsidR="009A70D4" w:rsidRPr="00B748F7" w:rsidTr="009A70D4">
        <w:trPr>
          <w:trHeight w:val="506"/>
        </w:trPr>
        <w:tc>
          <w:tcPr>
            <w:tcW w:w="3652" w:type="dxa"/>
            <w:vMerge/>
          </w:tcPr>
          <w:p w:rsidR="009A70D4" w:rsidRPr="00E24808" w:rsidRDefault="009A70D4" w:rsidP="009A70D4">
            <w:pPr>
              <w:jc w:val="center"/>
              <w:rPr>
                <w:sz w:val="22"/>
                <w:szCs w:val="22"/>
              </w:rPr>
            </w:pPr>
          </w:p>
        </w:tc>
        <w:tc>
          <w:tcPr>
            <w:tcW w:w="1418" w:type="dxa"/>
          </w:tcPr>
          <w:p w:rsidR="009A70D4" w:rsidRPr="00E24808" w:rsidRDefault="009A70D4" w:rsidP="009A70D4">
            <w:pPr>
              <w:jc w:val="center"/>
              <w:rPr>
                <w:sz w:val="22"/>
                <w:szCs w:val="22"/>
              </w:rPr>
            </w:pPr>
            <w:r w:rsidRPr="00E24808">
              <w:rPr>
                <w:sz w:val="22"/>
                <w:szCs w:val="22"/>
              </w:rPr>
              <w:t>в неделю</w:t>
            </w:r>
          </w:p>
        </w:tc>
        <w:tc>
          <w:tcPr>
            <w:tcW w:w="1134" w:type="dxa"/>
          </w:tcPr>
          <w:p w:rsidR="009A70D4" w:rsidRPr="00E24808" w:rsidRDefault="009A70D4" w:rsidP="009A70D4">
            <w:pPr>
              <w:jc w:val="center"/>
              <w:rPr>
                <w:sz w:val="22"/>
                <w:szCs w:val="22"/>
              </w:rPr>
            </w:pPr>
            <w:r w:rsidRPr="00E24808">
              <w:rPr>
                <w:sz w:val="22"/>
                <w:szCs w:val="22"/>
              </w:rPr>
              <w:t>в неделю</w:t>
            </w:r>
          </w:p>
        </w:tc>
        <w:tc>
          <w:tcPr>
            <w:tcW w:w="1134" w:type="dxa"/>
          </w:tcPr>
          <w:p w:rsidR="009A70D4" w:rsidRPr="00E24808" w:rsidRDefault="009A70D4" w:rsidP="009A70D4">
            <w:pPr>
              <w:jc w:val="center"/>
              <w:rPr>
                <w:sz w:val="22"/>
                <w:szCs w:val="22"/>
              </w:rPr>
            </w:pPr>
            <w:r w:rsidRPr="00E24808">
              <w:rPr>
                <w:sz w:val="22"/>
                <w:szCs w:val="22"/>
              </w:rPr>
              <w:t xml:space="preserve">в неделю </w:t>
            </w:r>
          </w:p>
          <w:p w:rsidR="009A70D4" w:rsidRPr="00E24808" w:rsidRDefault="009A70D4" w:rsidP="009A70D4">
            <w:pPr>
              <w:pStyle w:val="Default"/>
              <w:jc w:val="center"/>
              <w:rPr>
                <w:sz w:val="22"/>
                <w:szCs w:val="22"/>
              </w:rPr>
            </w:pPr>
            <w:r w:rsidRPr="00E24808">
              <w:rPr>
                <w:sz w:val="22"/>
                <w:szCs w:val="22"/>
              </w:rPr>
              <w:t xml:space="preserve">1* </w:t>
            </w:r>
          </w:p>
          <w:p w:rsidR="009A70D4" w:rsidRPr="00E24808" w:rsidRDefault="009A70D4" w:rsidP="009A70D4">
            <w:pPr>
              <w:jc w:val="center"/>
              <w:rPr>
                <w:sz w:val="22"/>
                <w:szCs w:val="22"/>
              </w:rPr>
            </w:pPr>
          </w:p>
        </w:tc>
        <w:tc>
          <w:tcPr>
            <w:tcW w:w="1134" w:type="dxa"/>
          </w:tcPr>
          <w:p w:rsidR="009A70D4" w:rsidRPr="00E24808" w:rsidRDefault="009A70D4" w:rsidP="009A70D4">
            <w:pPr>
              <w:pStyle w:val="Default"/>
              <w:jc w:val="center"/>
              <w:rPr>
                <w:sz w:val="22"/>
                <w:szCs w:val="22"/>
              </w:rPr>
            </w:pPr>
            <w:r w:rsidRPr="00E24808">
              <w:rPr>
                <w:sz w:val="22"/>
                <w:szCs w:val="22"/>
              </w:rPr>
              <w:t>в неделю</w:t>
            </w:r>
          </w:p>
          <w:p w:rsidR="009A70D4" w:rsidRPr="00E24808" w:rsidRDefault="009A70D4" w:rsidP="009A70D4">
            <w:pPr>
              <w:pStyle w:val="Default"/>
              <w:jc w:val="center"/>
              <w:rPr>
                <w:sz w:val="22"/>
                <w:szCs w:val="22"/>
              </w:rPr>
            </w:pPr>
            <w:r w:rsidRPr="00E24808">
              <w:rPr>
                <w:sz w:val="22"/>
                <w:szCs w:val="22"/>
              </w:rPr>
              <w:t xml:space="preserve">2* </w:t>
            </w:r>
          </w:p>
          <w:p w:rsidR="009A70D4" w:rsidRPr="00E24808" w:rsidRDefault="009A70D4" w:rsidP="009A70D4">
            <w:pPr>
              <w:jc w:val="center"/>
              <w:rPr>
                <w:sz w:val="22"/>
                <w:szCs w:val="22"/>
              </w:rPr>
            </w:pPr>
          </w:p>
        </w:tc>
        <w:tc>
          <w:tcPr>
            <w:tcW w:w="1134" w:type="dxa"/>
          </w:tcPr>
          <w:p w:rsidR="009A70D4" w:rsidRPr="00E24808" w:rsidRDefault="009A70D4" w:rsidP="009A70D4">
            <w:pPr>
              <w:jc w:val="center"/>
              <w:rPr>
                <w:sz w:val="22"/>
                <w:szCs w:val="22"/>
              </w:rPr>
            </w:pPr>
            <w:r w:rsidRPr="00E24808">
              <w:rPr>
                <w:sz w:val="22"/>
                <w:szCs w:val="22"/>
              </w:rPr>
              <w:t xml:space="preserve">в неделю </w:t>
            </w:r>
          </w:p>
          <w:p w:rsidR="009A70D4" w:rsidRPr="00E24808" w:rsidRDefault="009A70D4" w:rsidP="009A70D4">
            <w:pPr>
              <w:pStyle w:val="Default"/>
              <w:jc w:val="center"/>
              <w:rPr>
                <w:sz w:val="22"/>
                <w:szCs w:val="22"/>
              </w:rPr>
            </w:pPr>
            <w:r w:rsidRPr="00E24808">
              <w:rPr>
                <w:sz w:val="22"/>
                <w:szCs w:val="22"/>
              </w:rPr>
              <w:t xml:space="preserve">1* </w:t>
            </w:r>
          </w:p>
          <w:p w:rsidR="009A70D4" w:rsidRPr="00E24808" w:rsidRDefault="009A70D4" w:rsidP="009A70D4">
            <w:pPr>
              <w:jc w:val="center"/>
              <w:rPr>
                <w:sz w:val="22"/>
                <w:szCs w:val="22"/>
              </w:rPr>
            </w:pPr>
          </w:p>
        </w:tc>
        <w:tc>
          <w:tcPr>
            <w:tcW w:w="1134" w:type="dxa"/>
          </w:tcPr>
          <w:p w:rsidR="009A70D4" w:rsidRPr="00E24808" w:rsidRDefault="009A70D4" w:rsidP="009A70D4">
            <w:pPr>
              <w:pStyle w:val="Default"/>
              <w:jc w:val="center"/>
              <w:rPr>
                <w:sz w:val="22"/>
                <w:szCs w:val="22"/>
              </w:rPr>
            </w:pPr>
            <w:r w:rsidRPr="00E24808">
              <w:rPr>
                <w:sz w:val="22"/>
                <w:szCs w:val="22"/>
              </w:rPr>
              <w:t>в неделю</w:t>
            </w:r>
          </w:p>
          <w:p w:rsidR="009A70D4" w:rsidRPr="00E24808" w:rsidRDefault="009A70D4" w:rsidP="009A70D4">
            <w:pPr>
              <w:pStyle w:val="Default"/>
              <w:jc w:val="center"/>
              <w:rPr>
                <w:sz w:val="22"/>
                <w:szCs w:val="22"/>
              </w:rPr>
            </w:pPr>
            <w:r w:rsidRPr="00E24808">
              <w:rPr>
                <w:sz w:val="22"/>
                <w:szCs w:val="22"/>
              </w:rPr>
              <w:t xml:space="preserve">2* </w:t>
            </w:r>
          </w:p>
          <w:p w:rsidR="009A70D4" w:rsidRPr="00E24808" w:rsidRDefault="009A70D4" w:rsidP="009A70D4">
            <w:pPr>
              <w:jc w:val="center"/>
              <w:rPr>
                <w:sz w:val="22"/>
                <w:szCs w:val="22"/>
              </w:rPr>
            </w:pPr>
          </w:p>
        </w:tc>
      </w:tr>
      <w:tr w:rsidR="009A70D4" w:rsidRPr="00B748F7" w:rsidTr="009A70D4">
        <w:tc>
          <w:tcPr>
            <w:tcW w:w="10740" w:type="dxa"/>
            <w:gridSpan w:val="7"/>
          </w:tcPr>
          <w:p w:rsidR="009A70D4" w:rsidRPr="00E24808" w:rsidRDefault="009A70D4" w:rsidP="009A70D4">
            <w:pPr>
              <w:jc w:val="center"/>
              <w:rPr>
                <w:b/>
                <w:sz w:val="22"/>
                <w:szCs w:val="22"/>
              </w:rPr>
            </w:pPr>
            <w:r w:rsidRPr="00E24808">
              <w:rPr>
                <w:b/>
                <w:sz w:val="22"/>
                <w:szCs w:val="22"/>
              </w:rPr>
              <w:t>Организованная образовательная деятельность</w:t>
            </w:r>
          </w:p>
        </w:tc>
      </w:tr>
      <w:tr w:rsidR="009A70D4" w:rsidRPr="00B748F7" w:rsidTr="009A70D4">
        <w:tc>
          <w:tcPr>
            <w:tcW w:w="10740" w:type="dxa"/>
            <w:gridSpan w:val="7"/>
          </w:tcPr>
          <w:p w:rsidR="009A70D4" w:rsidRPr="00E24808" w:rsidRDefault="009A70D4" w:rsidP="009A70D4">
            <w:pPr>
              <w:jc w:val="center"/>
              <w:rPr>
                <w:b/>
                <w:i/>
                <w:sz w:val="22"/>
                <w:szCs w:val="22"/>
              </w:rPr>
            </w:pPr>
            <w:r w:rsidRPr="00E24808">
              <w:rPr>
                <w:b/>
                <w:i/>
                <w:sz w:val="22"/>
                <w:szCs w:val="22"/>
              </w:rPr>
              <w:t>Образовательная область «Речевое развитие»</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Обучение грамоте</w:t>
            </w:r>
          </w:p>
        </w:tc>
        <w:tc>
          <w:tcPr>
            <w:tcW w:w="1418"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Развитие речи</w:t>
            </w:r>
          </w:p>
        </w:tc>
        <w:tc>
          <w:tcPr>
            <w:tcW w:w="1418"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Художественная литература</w:t>
            </w:r>
          </w:p>
        </w:tc>
        <w:tc>
          <w:tcPr>
            <w:tcW w:w="1418" w:type="dxa"/>
          </w:tcPr>
          <w:p w:rsidR="009A70D4" w:rsidRPr="00E24808" w:rsidRDefault="009A70D4" w:rsidP="009A70D4">
            <w:pPr>
              <w:jc w:val="center"/>
              <w:rPr>
                <w:sz w:val="22"/>
                <w:szCs w:val="22"/>
              </w:rPr>
            </w:pPr>
          </w:p>
        </w:tc>
        <w:tc>
          <w:tcPr>
            <w:tcW w:w="1134" w:type="dxa"/>
          </w:tcPr>
          <w:p w:rsidR="009A70D4" w:rsidRPr="00E24808" w:rsidRDefault="009A70D4" w:rsidP="009A70D4">
            <w:pPr>
              <w:jc w:val="center"/>
              <w:rPr>
                <w:sz w:val="22"/>
                <w:szCs w:val="22"/>
              </w:rPr>
            </w:pP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Логопедическая ООД</w:t>
            </w:r>
          </w:p>
        </w:tc>
        <w:tc>
          <w:tcPr>
            <w:tcW w:w="1418"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3</w:t>
            </w:r>
          </w:p>
        </w:tc>
      </w:tr>
      <w:tr w:rsidR="009A70D4" w:rsidRPr="00B748F7" w:rsidTr="009A70D4">
        <w:tc>
          <w:tcPr>
            <w:tcW w:w="10740" w:type="dxa"/>
            <w:gridSpan w:val="7"/>
          </w:tcPr>
          <w:p w:rsidR="009A70D4" w:rsidRPr="00E24808" w:rsidRDefault="009A70D4" w:rsidP="009A70D4">
            <w:pPr>
              <w:jc w:val="center"/>
              <w:rPr>
                <w:b/>
                <w:sz w:val="22"/>
                <w:szCs w:val="22"/>
              </w:rPr>
            </w:pPr>
            <w:r w:rsidRPr="00E24808">
              <w:rPr>
                <w:b/>
                <w:i/>
                <w:sz w:val="22"/>
                <w:szCs w:val="22"/>
              </w:rPr>
              <w:t>Образовательная область «Познавательное развитие»</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Формирование элементарных мат</w:t>
            </w:r>
            <w:r w:rsidRPr="00E24808">
              <w:rPr>
                <w:sz w:val="22"/>
                <w:szCs w:val="22"/>
              </w:rPr>
              <w:t>е</w:t>
            </w:r>
            <w:r w:rsidRPr="00E24808">
              <w:rPr>
                <w:sz w:val="22"/>
                <w:szCs w:val="22"/>
              </w:rPr>
              <w:t>матических представлений</w:t>
            </w:r>
          </w:p>
        </w:tc>
        <w:tc>
          <w:tcPr>
            <w:tcW w:w="1418"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Формирование целостной картины мира</w:t>
            </w:r>
          </w:p>
        </w:tc>
        <w:tc>
          <w:tcPr>
            <w:tcW w:w="1418"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r>
      <w:tr w:rsidR="009A70D4" w:rsidRPr="00B748F7" w:rsidTr="009A70D4">
        <w:tc>
          <w:tcPr>
            <w:tcW w:w="10740" w:type="dxa"/>
            <w:gridSpan w:val="7"/>
          </w:tcPr>
          <w:p w:rsidR="009A70D4" w:rsidRPr="00E24808" w:rsidRDefault="009A70D4" w:rsidP="009A70D4">
            <w:pPr>
              <w:jc w:val="center"/>
              <w:rPr>
                <w:b/>
                <w:i/>
                <w:sz w:val="22"/>
                <w:szCs w:val="22"/>
              </w:rPr>
            </w:pPr>
            <w:r w:rsidRPr="00E24808">
              <w:rPr>
                <w:b/>
                <w:i/>
                <w:sz w:val="22"/>
                <w:szCs w:val="22"/>
              </w:rPr>
              <w:t>Образовательная область «Художественно-эстетическое развитие»</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Музыка</w:t>
            </w:r>
          </w:p>
        </w:tc>
        <w:tc>
          <w:tcPr>
            <w:tcW w:w="1418"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Рисование</w:t>
            </w:r>
          </w:p>
        </w:tc>
        <w:tc>
          <w:tcPr>
            <w:tcW w:w="1418"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Аппликация</w:t>
            </w:r>
          </w:p>
        </w:tc>
        <w:tc>
          <w:tcPr>
            <w:tcW w:w="1418"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Лепка</w:t>
            </w:r>
          </w:p>
        </w:tc>
        <w:tc>
          <w:tcPr>
            <w:tcW w:w="1418"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c>
          <w:tcPr>
            <w:tcW w:w="1134" w:type="dxa"/>
          </w:tcPr>
          <w:p w:rsidR="009A70D4" w:rsidRPr="00E24808" w:rsidRDefault="009A70D4" w:rsidP="009A70D4">
            <w:pPr>
              <w:jc w:val="center"/>
              <w:rPr>
                <w:sz w:val="22"/>
                <w:szCs w:val="22"/>
              </w:rPr>
            </w:pPr>
            <w:r w:rsidRPr="00E24808">
              <w:rPr>
                <w:sz w:val="22"/>
                <w:szCs w:val="22"/>
              </w:rPr>
              <w:t>0,5</w:t>
            </w:r>
          </w:p>
        </w:tc>
      </w:tr>
      <w:tr w:rsidR="009A70D4" w:rsidRPr="00B748F7" w:rsidTr="009A70D4">
        <w:tc>
          <w:tcPr>
            <w:tcW w:w="10740" w:type="dxa"/>
            <w:gridSpan w:val="7"/>
          </w:tcPr>
          <w:p w:rsidR="009A70D4" w:rsidRPr="00E24808" w:rsidRDefault="009A70D4" w:rsidP="009A70D4">
            <w:pPr>
              <w:jc w:val="center"/>
              <w:rPr>
                <w:b/>
                <w:sz w:val="22"/>
                <w:szCs w:val="22"/>
              </w:rPr>
            </w:pPr>
            <w:r w:rsidRPr="00E24808">
              <w:rPr>
                <w:b/>
                <w:sz w:val="22"/>
                <w:szCs w:val="22"/>
              </w:rPr>
              <w:t>Образовательная область «Физическое развитие»</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Физическая культура</w:t>
            </w:r>
          </w:p>
        </w:tc>
        <w:tc>
          <w:tcPr>
            <w:tcW w:w="1418" w:type="dxa"/>
          </w:tcPr>
          <w:p w:rsidR="009A70D4" w:rsidRPr="00E24808" w:rsidRDefault="009A70D4" w:rsidP="009A70D4">
            <w:pPr>
              <w:jc w:val="center"/>
              <w:rPr>
                <w:sz w:val="22"/>
                <w:szCs w:val="22"/>
              </w:rPr>
            </w:pPr>
            <w:r w:rsidRPr="00E24808">
              <w:rPr>
                <w:sz w:val="22"/>
                <w:szCs w:val="22"/>
              </w:rPr>
              <w:t>3</w:t>
            </w:r>
          </w:p>
        </w:tc>
        <w:tc>
          <w:tcPr>
            <w:tcW w:w="1134" w:type="dxa"/>
          </w:tcPr>
          <w:p w:rsidR="009A70D4" w:rsidRPr="00E24808" w:rsidRDefault="009A70D4" w:rsidP="009A70D4">
            <w:pPr>
              <w:jc w:val="center"/>
              <w:rPr>
                <w:sz w:val="22"/>
                <w:szCs w:val="22"/>
              </w:rPr>
            </w:pPr>
            <w:r w:rsidRPr="00E24808">
              <w:rPr>
                <w:sz w:val="22"/>
                <w:szCs w:val="22"/>
              </w:rPr>
              <w:t>3</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c>
          <w:tcPr>
            <w:tcW w:w="1134" w:type="dxa"/>
          </w:tcPr>
          <w:p w:rsidR="009A70D4" w:rsidRPr="00E24808" w:rsidRDefault="009A70D4" w:rsidP="009A70D4">
            <w:pPr>
              <w:jc w:val="center"/>
              <w:rPr>
                <w:sz w:val="22"/>
                <w:szCs w:val="22"/>
              </w:rPr>
            </w:pPr>
            <w:r w:rsidRPr="00E24808">
              <w:rPr>
                <w:sz w:val="22"/>
                <w:szCs w:val="22"/>
              </w:rPr>
              <w:t>2</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Физическая культура на улице</w:t>
            </w:r>
          </w:p>
        </w:tc>
        <w:tc>
          <w:tcPr>
            <w:tcW w:w="1418"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w:t>
            </w:r>
          </w:p>
        </w:tc>
        <w:tc>
          <w:tcPr>
            <w:tcW w:w="1134" w:type="dxa"/>
          </w:tcPr>
          <w:p w:rsidR="009A70D4" w:rsidRPr="00E24808" w:rsidRDefault="009A70D4" w:rsidP="009A70D4">
            <w:pPr>
              <w:jc w:val="center"/>
              <w:rPr>
                <w:sz w:val="22"/>
                <w:szCs w:val="22"/>
              </w:rPr>
            </w:pPr>
            <w:r w:rsidRPr="00E24808">
              <w:rPr>
                <w:sz w:val="22"/>
                <w:szCs w:val="22"/>
              </w:rPr>
              <w:t xml:space="preserve">1 </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c>
          <w:tcPr>
            <w:tcW w:w="1134" w:type="dxa"/>
          </w:tcPr>
          <w:p w:rsidR="009A70D4" w:rsidRPr="00E24808" w:rsidRDefault="009A70D4" w:rsidP="009A70D4">
            <w:pPr>
              <w:jc w:val="center"/>
              <w:rPr>
                <w:sz w:val="22"/>
                <w:szCs w:val="22"/>
              </w:rPr>
            </w:pPr>
            <w:r w:rsidRPr="00E24808">
              <w:rPr>
                <w:sz w:val="22"/>
                <w:szCs w:val="22"/>
              </w:rPr>
              <w:t>1</w:t>
            </w:r>
          </w:p>
        </w:tc>
      </w:tr>
      <w:tr w:rsidR="009A70D4" w:rsidRPr="00B748F7" w:rsidTr="009A70D4">
        <w:tc>
          <w:tcPr>
            <w:tcW w:w="10740" w:type="dxa"/>
            <w:gridSpan w:val="7"/>
          </w:tcPr>
          <w:p w:rsidR="009A70D4" w:rsidRPr="00E24808" w:rsidRDefault="009A70D4" w:rsidP="009A70D4">
            <w:pPr>
              <w:jc w:val="center"/>
              <w:rPr>
                <w:b/>
                <w:sz w:val="22"/>
                <w:szCs w:val="22"/>
              </w:rPr>
            </w:pPr>
            <w:r w:rsidRPr="00E24808">
              <w:rPr>
                <w:b/>
                <w:sz w:val="22"/>
                <w:szCs w:val="22"/>
              </w:rPr>
              <w:t>Организованная образовательная деятельность в режимные моменты</w:t>
            </w:r>
          </w:p>
        </w:tc>
      </w:tr>
      <w:tr w:rsidR="009A70D4" w:rsidRPr="00B748F7" w:rsidTr="009A70D4">
        <w:tc>
          <w:tcPr>
            <w:tcW w:w="10740" w:type="dxa"/>
            <w:gridSpan w:val="7"/>
          </w:tcPr>
          <w:p w:rsidR="009A70D4" w:rsidRPr="00E24808" w:rsidRDefault="009A70D4" w:rsidP="009A70D4">
            <w:pPr>
              <w:jc w:val="center"/>
              <w:rPr>
                <w:i/>
                <w:sz w:val="22"/>
                <w:szCs w:val="22"/>
              </w:rPr>
            </w:pPr>
            <w:r w:rsidRPr="00E24808">
              <w:rPr>
                <w:i/>
                <w:sz w:val="22"/>
                <w:szCs w:val="22"/>
              </w:rPr>
              <w:t>Образовательная область «Речевое развитие»</w:t>
            </w:r>
          </w:p>
        </w:tc>
      </w:tr>
      <w:tr w:rsidR="009A70D4" w:rsidRPr="00B748F7" w:rsidTr="009A70D4">
        <w:tc>
          <w:tcPr>
            <w:tcW w:w="3652" w:type="dxa"/>
            <w:vMerge w:val="restart"/>
          </w:tcPr>
          <w:p w:rsidR="009A70D4" w:rsidRPr="00E24808" w:rsidRDefault="009A70D4" w:rsidP="009A70D4">
            <w:pPr>
              <w:jc w:val="both"/>
              <w:rPr>
                <w:sz w:val="22"/>
                <w:szCs w:val="22"/>
              </w:rPr>
            </w:pPr>
            <w:r w:rsidRPr="00E24808">
              <w:rPr>
                <w:sz w:val="22"/>
                <w:szCs w:val="22"/>
              </w:rPr>
              <w:t>Вариативная часть ООП – Обучене татарскому (родному) языку, УМК, ЭРС (во всех образовательных о</w:t>
            </w:r>
            <w:r w:rsidRPr="00E24808">
              <w:rPr>
                <w:sz w:val="22"/>
                <w:szCs w:val="22"/>
              </w:rPr>
              <w:t>б</w:t>
            </w:r>
            <w:r w:rsidRPr="00E24808">
              <w:rPr>
                <w:sz w:val="22"/>
                <w:szCs w:val="22"/>
              </w:rPr>
              <w:t>ластях)</w:t>
            </w:r>
          </w:p>
        </w:tc>
        <w:tc>
          <w:tcPr>
            <w:tcW w:w="1418" w:type="dxa"/>
            <w:vMerge w:val="restart"/>
          </w:tcPr>
          <w:p w:rsidR="009A70D4" w:rsidRPr="00E24808" w:rsidRDefault="009A70D4" w:rsidP="009A70D4">
            <w:pPr>
              <w:jc w:val="center"/>
              <w:rPr>
                <w:sz w:val="22"/>
                <w:szCs w:val="22"/>
              </w:rPr>
            </w:pPr>
            <w:r w:rsidRPr="00E24808">
              <w:rPr>
                <w:sz w:val="22"/>
                <w:szCs w:val="22"/>
              </w:rPr>
              <w:t>В режимные моменты</w:t>
            </w:r>
          </w:p>
          <w:p w:rsidR="009A70D4" w:rsidRPr="00E24808" w:rsidRDefault="009A70D4" w:rsidP="009A70D4">
            <w:pPr>
              <w:jc w:val="center"/>
              <w:rPr>
                <w:sz w:val="22"/>
                <w:szCs w:val="22"/>
              </w:rPr>
            </w:pPr>
            <w:r w:rsidRPr="00E24808">
              <w:rPr>
                <w:sz w:val="22"/>
                <w:szCs w:val="22"/>
              </w:rPr>
              <w:t>45 мин в неделю</w:t>
            </w:r>
          </w:p>
        </w:tc>
        <w:tc>
          <w:tcPr>
            <w:tcW w:w="1134" w:type="dxa"/>
            <w:vMerge w:val="restart"/>
          </w:tcPr>
          <w:p w:rsidR="009A70D4" w:rsidRPr="00E24808" w:rsidRDefault="009A70D4" w:rsidP="009A70D4">
            <w:pPr>
              <w:jc w:val="center"/>
              <w:rPr>
                <w:sz w:val="22"/>
                <w:szCs w:val="22"/>
              </w:rPr>
            </w:pPr>
            <w:r w:rsidRPr="00E24808">
              <w:rPr>
                <w:sz w:val="22"/>
                <w:szCs w:val="22"/>
              </w:rPr>
              <w:t>В р</w:t>
            </w:r>
            <w:r w:rsidRPr="00E24808">
              <w:rPr>
                <w:sz w:val="22"/>
                <w:szCs w:val="22"/>
              </w:rPr>
              <w:t>е</w:t>
            </w:r>
            <w:r w:rsidRPr="00E24808">
              <w:rPr>
                <w:sz w:val="22"/>
                <w:szCs w:val="22"/>
              </w:rPr>
              <w:t>жимные моменты</w:t>
            </w:r>
          </w:p>
          <w:p w:rsidR="009A70D4" w:rsidRPr="00E24808" w:rsidRDefault="009A70D4" w:rsidP="009A70D4">
            <w:pPr>
              <w:jc w:val="center"/>
              <w:rPr>
                <w:sz w:val="22"/>
                <w:szCs w:val="22"/>
              </w:rPr>
            </w:pPr>
            <w:r w:rsidRPr="00E24808">
              <w:rPr>
                <w:sz w:val="22"/>
                <w:szCs w:val="22"/>
              </w:rPr>
              <w:t>60 мин в неделю</w:t>
            </w:r>
          </w:p>
        </w:tc>
        <w:tc>
          <w:tcPr>
            <w:tcW w:w="1134" w:type="dxa"/>
          </w:tcPr>
          <w:p w:rsidR="009A70D4" w:rsidRPr="00E24808" w:rsidRDefault="009A70D4" w:rsidP="009A70D4">
            <w:pPr>
              <w:jc w:val="center"/>
              <w:rPr>
                <w:sz w:val="22"/>
                <w:szCs w:val="22"/>
              </w:rPr>
            </w:pPr>
            <w:r w:rsidRPr="00E24808">
              <w:rPr>
                <w:sz w:val="22"/>
                <w:szCs w:val="22"/>
              </w:rPr>
              <w:t>2( 40 мин)</w:t>
            </w:r>
          </w:p>
        </w:tc>
        <w:tc>
          <w:tcPr>
            <w:tcW w:w="1134" w:type="dxa"/>
            <w:vMerge w:val="restart"/>
          </w:tcPr>
          <w:p w:rsidR="009A70D4" w:rsidRPr="00E24808" w:rsidRDefault="009A70D4" w:rsidP="009A70D4">
            <w:pPr>
              <w:jc w:val="center"/>
              <w:rPr>
                <w:sz w:val="22"/>
                <w:szCs w:val="22"/>
              </w:rPr>
            </w:pPr>
            <w:r w:rsidRPr="00E24808">
              <w:rPr>
                <w:sz w:val="22"/>
                <w:szCs w:val="22"/>
              </w:rPr>
              <w:t>В р</w:t>
            </w:r>
            <w:r w:rsidRPr="00E24808">
              <w:rPr>
                <w:sz w:val="22"/>
                <w:szCs w:val="22"/>
              </w:rPr>
              <w:t>е</w:t>
            </w:r>
            <w:r w:rsidRPr="00E24808">
              <w:rPr>
                <w:sz w:val="22"/>
                <w:szCs w:val="22"/>
              </w:rPr>
              <w:t>жимные моменты</w:t>
            </w:r>
          </w:p>
          <w:p w:rsidR="009A70D4" w:rsidRPr="00E24808" w:rsidRDefault="009A70D4" w:rsidP="009A70D4">
            <w:pPr>
              <w:jc w:val="center"/>
              <w:rPr>
                <w:sz w:val="22"/>
                <w:szCs w:val="22"/>
              </w:rPr>
            </w:pPr>
            <w:r w:rsidRPr="00E24808">
              <w:rPr>
                <w:sz w:val="22"/>
                <w:szCs w:val="22"/>
              </w:rPr>
              <w:t>95 мин в неделю</w:t>
            </w:r>
          </w:p>
        </w:tc>
        <w:tc>
          <w:tcPr>
            <w:tcW w:w="1134" w:type="dxa"/>
          </w:tcPr>
          <w:p w:rsidR="009A70D4" w:rsidRPr="00E24808" w:rsidRDefault="009A70D4" w:rsidP="009A70D4">
            <w:pPr>
              <w:jc w:val="center"/>
              <w:rPr>
                <w:sz w:val="22"/>
                <w:szCs w:val="22"/>
              </w:rPr>
            </w:pPr>
            <w:r w:rsidRPr="00E24808">
              <w:rPr>
                <w:sz w:val="22"/>
                <w:szCs w:val="22"/>
              </w:rPr>
              <w:t>2(60 мин)</w:t>
            </w:r>
          </w:p>
        </w:tc>
        <w:tc>
          <w:tcPr>
            <w:tcW w:w="1134" w:type="dxa"/>
          </w:tcPr>
          <w:p w:rsidR="009A70D4" w:rsidRPr="00E24808" w:rsidRDefault="009A70D4" w:rsidP="009A70D4">
            <w:pPr>
              <w:jc w:val="center"/>
              <w:rPr>
                <w:sz w:val="22"/>
                <w:szCs w:val="22"/>
              </w:rPr>
            </w:pPr>
            <w:r w:rsidRPr="00E24808">
              <w:rPr>
                <w:sz w:val="22"/>
                <w:szCs w:val="22"/>
              </w:rPr>
              <w:t>2(60 мин)</w:t>
            </w:r>
          </w:p>
        </w:tc>
      </w:tr>
      <w:tr w:rsidR="009A70D4" w:rsidRPr="00B748F7" w:rsidTr="009A70D4">
        <w:tc>
          <w:tcPr>
            <w:tcW w:w="3652" w:type="dxa"/>
            <w:vMerge/>
          </w:tcPr>
          <w:p w:rsidR="009A70D4" w:rsidRPr="00E24808" w:rsidRDefault="009A70D4" w:rsidP="009A70D4">
            <w:pPr>
              <w:jc w:val="both"/>
              <w:rPr>
                <w:sz w:val="22"/>
                <w:szCs w:val="22"/>
              </w:rPr>
            </w:pPr>
          </w:p>
        </w:tc>
        <w:tc>
          <w:tcPr>
            <w:tcW w:w="1418" w:type="dxa"/>
            <w:vMerge/>
          </w:tcPr>
          <w:p w:rsidR="009A70D4" w:rsidRPr="00E24808" w:rsidRDefault="009A70D4" w:rsidP="009A70D4">
            <w:pPr>
              <w:jc w:val="center"/>
              <w:rPr>
                <w:sz w:val="22"/>
                <w:szCs w:val="22"/>
              </w:rPr>
            </w:pPr>
          </w:p>
        </w:tc>
        <w:tc>
          <w:tcPr>
            <w:tcW w:w="1134" w:type="dxa"/>
            <w:vMerge/>
          </w:tcPr>
          <w:p w:rsidR="009A70D4" w:rsidRPr="00E24808" w:rsidRDefault="009A70D4" w:rsidP="009A70D4">
            <w:pPr>
              <w:jc w:val="center"/>
              <w:rPr>
                <w:sz w:val="22"/>
                <w:szCs w:val="22"/>
              </w:rPr>
            </w:pPr>
          </w:p>
        </w:tc>
        <w:tc>
          <w:tcPr>
            <w:tcW w:w="1134" w:type="dxa"/>
          </w:tcPr>
          <w:p w:rsidR="009A70D4" w:rsidRPr="00E24808" w:rsidRDefault="009A70D4" w:rsidP="009A70D4">
            <w:pPr>
              <w:jc w:val="center"/>
              <w:rPr>
                <w:sz w:val="22"/>
                <w:szCs w:val="22"/>
              </w:rPr>
            </w:pPr>
            <w:r w:rsidRPr="00E24808">
              <w:rPr>
                <w:sz w:val="22"/>
                <w:szCs w:val="22"/>
              </w:rPr>
              <w:t>В р</w:t>
            </w:r>
            <w:r w:rsidRPr="00E24808">
              <w:rPr>
                <w:sz w:val="22"/>
                <w:szCs w:val="22"/>
              </w:rPr>
              <w:t>е</w:t>
            </w:r>
            <w:r w:rsidRPr="00E24808">
              <w:rPr>
                <w:sz w:val="22"/>
                <w:szCs w:val="22"/>
              </w:rPr>
              <w:t>жимные моменты</w:t>
            </w:r>
          </w:p>
          <w:p w:rsidR="009A70D4" w:rsidRPr="00E24808" w:rsidRDefault="009A70D4" w:rsidP="009A70D4">
            <w:pPr>
              <w:jc w:val="center"/>
              <w:rPr>
                <w:sz w:val="22"/>
                <w:szCs w:val="22"/>
              </w:rPr>
            </w:pPr>
            <w:r w:rsidRPr="00E24808">
              <w:rPr>
                <w:sz w:val="22"/>
                <w:szCs w:val="22"/>
              </w:rPr>
              <w:t>55 мин в неделю</w:t>
            </w:r>
          </w:p>
        </w:tc>
        <w:tc>
          <w:tcPr>
            <w:tcW w:w="1134" w:type="dxa"/>
            <w:vMerge/>
          </w:tcPr>
          <w:p w:rsidR="009A70D4" w:rsidRPr="00E24808" w:rsidRDefault="009A70D4" w:rsidP="009A70D4">
            <w:pPr>
              <w:jc w:val="center"/>
              <w:rPr>
                <w:sz w:val="22"/>
                <w:szCs w:val="22"/>
              </w:rPr>
            </w:pPr>
          </w:p>
        </w:tc>
        <w:tc>
          <w:tcPr>
            <w:tcW w:w="1134" w:type="dxa"/>
          </w:tcPr>
          <w:p w:rsidR="009A70D4" w:rsidRPr="00E24808" w:rsidRDefault="009A70D4" w:rsidP="009A70D4">
            <w:pPr>
              <w:jc w:val="center"/>
              <w:rPr>
                <w:sz w:val="22"/>
                <w:szCs w:val="22"/>
              </w:rPr>
            </w:pPr>
            <w:r w:rsidRPr="00E24808">
              <w:rPr>
                <w:sz w:val="22"/>
                <w:szCs w:val="22"/>
              </w:rPr>
              <w:t>В р</w:t>
            </w:r>
            <w:r w:rsidRPr="00E24808">
              <w:rPr>
                <w:sz w:val="22"/>
                <w:szCs w:val="22"/>
              </w:rPr>
              <w:t>е</w:t>
            </w:r>
            <w:r w:rsidRPr="00E24808">
              <w:rPr>
                <w:sz w:val="22"/>
                <w:szCs w:val="22"/>
              </w:rPr>
              <w:t>жимные моменты</w:t>
            </w:r>
          </w:p>
          <w:p w:rsidR="009A70D4" w:rsidRPr="00E24808" w:rsidRDefault="009A70D4" w:rsidP="009A70D4">
            <w:pPr>
              <w:jc w:val="center"/>
              <w:rPr>
                <w:sz w:val="22"/>
                <w:szCs w:val="22"/>
              </w:rPr>
            </w:pPr>
            <w:r w:rsidRPr="00E24808">
              <w:rPr>
                <w:sz w:val="22"/>
                <w:szCs w:val="22"/>
              </w:rPr>
              <w:t>102 мин в неделю</w:t>
            </w:r>
          </w:p>
        </w:tc>
        <w:tc>
          <w:tcPr>
            <w:tcW w:w="1134" w:type="dxa"/>
          </w:tcPr>
          <w:p w:rsidR="009A70D4" w:rsidRPr="00E24808" w:rsidRDefault="009A70D4" w:rsidP="009A70D4">
            <w:pPr>
              <w:jc w:val="center"/>
              <w:rPr>
                <w:sz w:val="22"/>
                <w:szCs w:val="22"/>
              </w:rPr>
            </w:pPr>
            <w:r w:rsidRPr="00E24808">
              <w:rPr>
                <w:sz w:val="22"/>
                <w:szCs w:val="22"/>
              </w:rPr>
              <w:t>В р</w:t>
            </w:r>
            <w:r w:rsidRPr="00E24808">
              <w:rPr>
                <w:sz w:val="22"/>
                <w:szCs w:val="22"/>
              </w:rPr>
              <w:t>е</w:t>
            </w:r>
            <w:r w:rsidRPr="00E24808">
              <w:rPr>
                <w:sz w:val="22"/>
                <w:szCs w:val="22"/>
              </w:rPr>
              <w:t>жимные моменты</w:t>
            </w:r>
          </w:p>
          <w:p w:rsidR="009A70D4" w:rsidRPr="00E24808" w:rsidRDefault="009A70D4" w:rsidP="009A70D4">
            <w:pPr>
              <w:jc w:val="center"/>
              <w:rPr>
                <w:sz w:val="22"/>
                <w:szCs w:val="22"/>
              </w:rPr>
            </w:pPr>
            <w:r w:rsidRPr="00E24808">
              <w:rPr>
                <w:sz w:val="22"/>
                <w:szCs w:val="22"/>
              </w:rPr>
              <w:t>102 мин в неделю</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Чтение художественной литературы</w:t>
            </w:r>
          </w:p>
        </w:tc>
        <w:tc>
          <w:tcPr>
            <w:tcW w:w="7088" w:type="dxa"/>
            <w:gridSpan w:val="6"/>
          </w:tcPr>
          <w:p w:rsidR="009A70D4" w:rsidRPr="00E24808" w:rsidRDefault="009A70D4" w:rsidP="009A70D4">
            <w:pPr>
              <w:jc w:val="center"/>
              <w:rPr>
                <w:sz w:val="22"/>
                <w:szCs w:val="22"/>
              </w:rPr>
            </w:pPr>
            <w:r w:rsidRPr="00E24808">
              <w:rPr>
                <w:sz w:val="22"/>
                <w:szCs w:val="22"/>
              </w:rPr>
              <w:t>Ежедневно в интегрированных формах организационной образовател</w:t>
            </w:r>
            <w:r w:rsidRPr="00E24808">
              <w:rPr>
                <w:sz w:val="22"/>
                <w:szCs w:val="22"/>
              </w:rPr>
              <w:t>ь</w:t>
            </w:r>
            <w:r w:rsidRPr="00E24808">
              <w:rPr>
                <w:sz w:val="22"/>
                <w:szCs w:val="22"/>
              </w:rPr>
              <w:t>ной деятельности, в режимных моментах</w:t>
            </w:r>
          </w:p>
        </w:tc>
      </w:tr>
      <w:tr w:rsidR="009A70D4" w:rsidRPr="00B748F7" w:rsidTr="009A70D4">
        <w:tc>
          <w:tcPr>
            <w:tcW w:w="10740" w:type="dxa"/>
            <w:gridSpan w:val="7"/>
          </w:tcPr>
          <w:p w:rsidR="009A70D4" w:rsidRPr="00E24808" w:rsidRDefault="009A70D4" w:rsidP="009A70D4">
            <w:pPr>
              <w:jc w:val="center"/>
              <w:rPr>
                <w:b/>
                <w:i/>
                <w:sz w:val="22"/>
                <w:szCs w:val="22"/>
              </w:rPr>
            </w:pPr>
            <w:r w:rsidRPr="00E24808">
              <w:rPr>
                <w:b/>
                <w:i/>
                <w:sz w:val="22"/>
                <w:szCs w:val="22"/>
              </w:rPr>
              <w:t>Образовательная область «Социально-коммуникативное развитие»</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Игровая деятельность</w:t>
            </w:r>
          </w:p>
        </w:tc>
        <w:tc>
          <w:tcPr>
            <w:tcW w:w="7088" w:type="dxa"/>
            <w:gridSpan w:val="6"/>
            <w:vMerge w:val="restart"/>
          </w:tcPr>
          <w:p w:rsidR="009A70D4" w:rsidRPr="00E24808" w:rsidRDefault="009A70D4" w:rsidP="009A70D4">
            <w:pPr>
              <w:jc w:val="center"/>
              <w:rPr>
                <w:sz w:val="22"/>
                <w:szCs w:val="22"/>
              </w:rPr>
            </w:pPr>
          </w:p>
          <w:p w:rsidR="009A70D4" w:rsidRPr="00E24808" w:rsidRDefault="009A70D4" w:rsidP="009A70D4">
            <w:pPr>
              <w:jc w:val="center"/>
              <w:rPr>
                <w:sz w:val="22"/>
                <w:szCs w:val="22"/>
              </w:rPr>
            </w:pPr>
          </w:p>
          <w:p w:rsidR="009A70D4" w:rsidRPr="00E24808" w:rsidRDefault="009A70D4" w:rsidP="009A70D4">
            <w:pPr>
              <w:jc w:val="center"/>
              <w:rPr>
                <w:sz w:val="22"/>
                <w:szCs w:val="22"/>
              </w:rPr>
            </w:pPr>
            <w:r w:rsidRPr="00E24808">
              <w:rPr>
                <w:sz w:val="22"/>
                <w:szCs w:val="22"/>
              </w:rPr>
              <w:t>Ежедневно в интегрированных формах организационной образовател</w:t>
            </w:r>
            <w:r w:rsidRPr="00E24808">
              <w:rPr>
                <w:sz w:val="22"/>
                <w:szCs w:val="22"/>
              </w:rPr>
              <w:t>ь</w:t>
            </w:r>
            <w:r w:rsidRPr="00E24808">
              <w:rPr>
                <w:sz w:val="22"/>
                <w:szCs w:val="22"/>
              </w:rPr>
              <w:t>ной деятельности, в режимных моментах</w:t>
            </w: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Ручной труд</w:t>
            </w:r>
          </w:p>
        </w:tc>
        <w:tc>
          <w:tcPr>
            <w:tcW w:w="7088" w:type="dxa"/>
            <w:gridSpan w:val="6"/>
            <w:vMerge/>
          </w:tcPr>
          <w:p w:rsidR="009A70D4" w:rsidRPr="00E24808" w:rsidRDefault="009A70D4" w:rsidP="009A70D4">
            <w:pPr>
              <w:jc w:val="center"/>
              <w:rPr>
                <w:sz w:val="22"/>
                <w:szCs w:val="22"/>
              </w:rPr>
            </w:pP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Труд</w:t>
            </w:r>
          </w:p>
        </w:tc>
        <w:tc>
          <w:tcPr>
            <w:tcW w:w="7088" w:type="dxa"/>
            <w:gridSpan w:val="6"/>
            <w:vMerge/>
          </w:tcPr>
          <w:p w:rsidR="009A70D4" w:rsidRPr="00E24808" w:rsidRDefault="009A70D4" w:rsidP="009A70D4">
            <w:pPr>
              <w:jc w:val="center"/>
              <w:rPr>
                <w:sz w:val="22"/>
                <w:szCs w:val="22"/>
              </w:rPr>
            </w:pP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Основы безопасности жизнеде</w:t>
            </w:r>
            <w:r w:rsidRPr="00E24808">
              <w:rPr>
                <w:sz w:val="22"/>
                <w:szCs w:val="22"/>
              </w:rPr>
              <w:t>я</w:t>
            </w:r>
            <w:r w:rsidRPr="00E24808">
              <w:rPr>
                <w:sz w:val="22"/>
                <w:szCs w:val="22"/>
              </w:rPr>
              <w:t>тельности</w:t>
            </w:r>
          </w:p>
        </w:tc>
        <w:tc>
          <w:tcPr>
            <w:tcW w:w="7088" w:type="dxa"/>
            <w:gridSpan w:val="6"/>
            <w:vMerge/>
          </w:tcPr>
          <w:p w:rsidR="009A70D4" w:rsidRPr="00E24808" w:rsidRDefault="009A70D4" w:rsidP="009A70D4">
            <w:pPr>
              <w:jc w:val="center"/>
              <w:rPr>
                <w:sz w:val="22"/>
                <w:szCs w:val="22"/>
              </w:rPr>
            </w:pPr>
          </w:p>
        </w:tc>
      </w:tr>
      <w:tr w:rsidR="009A70D4" w:rsidRPr="00B748F7" w:rsidTr="009A70D4">
        <w:tc>
          <w:tcPr>
            <w:tcW w:w="3652" w:type="dxa"/>
          </w:tcPr>
          <w:p w:rsidR="009A70D4" w:rsidRPr="00E24808" w:rsidRDefault="009A70D4" w:rsidP="009A70D4">
            <w:pPr>
              <w:jc w:val="center"/>
              <w:rPr>
                <w:sz w:val="22"/>
                <w:szCs w:val="22"/>
              </w:rPr>
            </w:pPr>
            <w:r w:rsidRPr="00E24808">
              <w:rPr>
                <w:sz w:val="22"/>
                <w:szCs w:val="22"/>
              </w:rPr>
              <w:t>Самостоятельная деятельность д</w:t>
            </w:r>
            <w:r w:rsidRPr="00E24808">
              <w:rPr>
                <w:sz w:val="22"/>
                <w:szCs w:val="22"/>
              </w:rPr>
              <w:t>е</w:t>
            </w:r>
            <w:r w:rsidRPr="00E24808">
              <w:rPr>
                <w:sz w:val="22"/>
                <w:szCs w:val="22"/>
              </w:rPr>
              <w:t>тей в центрах развития</w:t>
            </w:r>
          </w:p>
        </w:tc>
        <w:tc>
          <w:tcPr>
            <w:tcW w:w="7088" w:type="dxa"/>
            <w:gridSpan w:val="6"/>
            <w:vMerge/>
          </w:tcPr>
          <w:p w:rsidR="009A70D4" w:rsidRPr="00E24808" w:rsidRDefault="009A70D4" w:rsidP="009A70D4">
            <w:pPr>
              <w:jc w:val="center"/>
              <w:rPr>
                <w:sz w:val="22"/>
                <w:szCs w:val="22"/>
              </w:rPr>
            </w:pPr>
          </w:p>
        </w:tc>
      </w:tr>
      <w:tr w:rsidR="009A70D4" w:rsidTr="009A70D4">
        <w:tc>
          <w:tcPr>
            <w:tcW w:w="3652" w:type="dxa"/>
          </w:tcPr>
          <w:p w:rsidR="009A70D4" w:rsidRPr="00E24808" w:rsidRDefault="009A70D4" w:rsidP="009A70D4">
            <w:pPr>
              <w:jc w:val="center"/>
              <w:rPr>
                <w:b/>
                <w:sz w:val="22"/>
                <w:szCs w:val="22"/>
              </w:rPr>
            </w:pPr>
            <w:r w:rsidRPr="00E24808">
              <w:rPr>
                <w:b/>
                <w:sz w:val="22"/>
                <w:szCs w:val="22"/>
              </w:rPr>
              <w:t>Итого недельная нагрузка:</w:t>
            </w:r>
          </w:p>
        </w:tc>
        <w:tc>
          <w:tcPr>
            <w:tcW w:w="1418" w:type="dxa"/>
          </w:tcPr>
          <w:p w:rsidR="009A70D4" w:rsidRPr="00E24808" w:rsidRDefault="009A70D4" w:rsidP="009A70D4">
            <w:pPr>
              <w:jc w:val="center"/>
              <w:rPr>
                <w:b/>
                <w:sz w:val="22"/>
                <w:szCs w:val="22"/>
              </w:rPr>
            </w:pPr>
            <w:r w:rsidRPr="00E24808">
              <w:rPr>
                <w:b/>
                <w:sz w:val="22"/>
                <w:szCs w:val="22"/>
              </w:rPr>
              <w:t>10</w:t>
            </w:r>
          </w:p>
        </w:tc>
        <w:tc>
          <w:tcPr>
            <w:tcW w:w="1134" w:type="dxa"/>
          </w:tcPr>
          <w:p w:rsidR="009A70D4" w:rsidRPr="00E24808" w:rsidRDefault="009A70D4" w:rsidP="009A70D4">
            <w:pPr>
              <w:jc w:val="center"/>
              <w:rPr>
                <w:b/>
                <w:sz w:val="22"/>
                <w:szCs w:val="22"/>
              </w:rPr>
            </w:pPr>
            <w:r w:rsidRPr="00E24808">
              <w:rPr>
                <w:b/>
                <w:sz w:val="22"/>
                <w:szCs w:val="22"/>
              </w:rPr>
              <w:t>10</w:t>
            </w:r>
          </w:p>
        </w:tc>
        <w:tc>
          <w:tcPr>
            <w:tcW w:w="1134" w:type="dxa"/>
          </w:tcPr>
          <w:p w:rsidR="009A70D4" w:rsidRPr="00E24808" w:rsidRDefault="009A70D4" w:rsidP="009A70D4">
            <w:pPr>
              <w:jc w:val="center"/>
              <w:rPr>
                <w:b/>
                <w:sz w:val="22"/>
                <w:szCs w:val="22"/>
              </w:rPr>
            </w:pPr>
            <w:r w:rsidRPr="00E24808">
              <w:rPr>
                <w:b/>
                <w:sz w:val="22"/>
                <w:szCs w:val="22"/>
              </w:rPr>
              <w:t>14</w:t>
            </w:r>
          </w:p>
          <w:p w:rsidR="009A70D4" w:rsidRPr="00E24808" w:rsidRDefault="009A70D4" w:rsidP="009A70D4">
            <w:pPr>
              <w:jc w:val="center"/>
              <w:rPr>
                <w:b/>
                <w:sz w:val="22"/>
                <w:szCs w:val="22"/>
              </w:rPr>
            </w:pPr>
          </w:p>
        </w:tc>
        <w:tc>
          <w:tcPr>
            <w:tcW w:w="1134" w:type="dxa"/>
          </w:tcPr>
          <w:p w:rsidR="009A70D4" w:rsidRPr="00E24808" w:rsidRDefault="009A70D4" w:rsidP="009A70D4">
            <w:pPr>
              <w:jc w:val="center"/>
              <w:rPr>
                <w:b/>
                <w:sz w:val="22"/>
                <w:szCs w:val="22"/>
              </w:rPr>
            </w:pPr>
            <w:r w:rsidRPr="00E24808">
              <w:rPr>
                <w:b/>
                <w:sz w:val="22"/>
                <w:szCs w:val="22"/>
              </w:rPr>
              <w:t>14</w:t>
            </w:r>
          </w:p>
        </w:tc>
        <w:tc>
          <w:tcPr>
            <w:tcW w:w="1134" w:type="dxa"/>
          </w:tcPr>
          <w:p w:rsidR="009A70D4" w:rsidRPr="00E24808" w:rsidRDefault="009A70D4" w:rsidP="009A70D4">
            <w:pPr>
              <w:jc w:val="center"/>
              <w:rPr>
                <w:b/>
                <w:sz w:val="22"/>
                <w:szCs w:val="22"/>
              </w:rPr>
            </w:pPr>
            <w:r w:rsidRPr="00E24808">
              <w:rPr>
                <w:b/>
                <w:sz w:val="22"/>
                <w:szCs w:val="22"/>
              </w:rPr>
              <w:t>16</w:t>
            </w:r>
          </w:p>
        </w:tc>
        <w:tc>
          <w:tcPr>
            <w:tcW w:w="1134" w:type="dxa"/>
          </w:tcPr>
          <w:p w:rsidR="009A70D4" w:rsidRPr="00E24808" w:rsidRDefault="009A70D4" w:rsidP="009A70D4">
            <w:pPr>
              <w:jc w:val="center"/>
              <w:rPr>
                <w:b/>
                <w:sz w:val="22"/>
                <w:szCs w:val="22"/>
              </w:rPr>
            </w:pPr>
            <w:r w:rsidRPr="00E24808">
              <w:rPr>
                <w:b/>
                <w:sz w:val="22"/>
                <w:szCs w:val="22"/>
              </w:rPr>
              <w:t>16</w:t>
            </w:r>
          </w:p>
          <w:p w:rsidR="009A70D4" w:rsidRPr="00E24808" w:rsidRDefault="009A70D4" w:rsidP="009A70D4">
            <w:pPr>
              <w:jc w:val="center"/>
              <w:rPr>
                <w:b/>
                <w:sz w:val="22"/>
                <w:szCs w:val="22"/>
              </w:rPr>
            </w:pPr>
          </w:p>
        </w:tc>
      </w:tr>
      <w:tr w:rsidR="009A70D4" w:rsidTr="009A70D4">
        <w:tc>
          <w:tcPr>
            <w:tcW w:w="3652" w:type="dxa"/>
          </w:tcPr>
          <w:p w:rsidR="009A70D4" w:rsidRPr="00E24808" w:rsidRDefault="009A70D4" w:rsidP="009A70D4">
            <w:pPr>
              <w:jc w:val="center"/>
              <w:rPr>
                <w:sz w:val="22"/>
                <w:szCs w:val="22"/>
              </w:rPr>
            </w:pPr>
            <w:r w:rsidRPr="00E24808">
              <w:rPr>
                <w:sz w:val="22"/>
                <w:szCs w:val="22"/>
              </w:rPr>
              <w:t>Дополнительное образование</w:t>
            </w:r>
          </w:p>
        </w:tc>
        <w:tc>
          <w:tcPr>
            <w:tcW w:w="1418" w:type="dxa"/>
          </w:tcPr>
          <w:p w:rsidR="009A70D4" w:rsidRPr="00E24808" w:rsidRDefault="009A70D4" w:rsidP="009A70D4">
            <w:pPr>
              <w:jc w:val="center"/>
              <w:rPr>
                <w:b/>
                <w:sz w:val="22"/>
                <w:szCs w:val="22"/>
              </w:rPr>
            </w:pPr>
            <w:r w:rsidRPr="00E24808">
              <w:rPr>
                <w:b/>
                <w:sz w:val="22"/>
                <w:szCs w:val="22"/>
              </w:rPr>
              <w:t>-</w:t>
            </w:r>
          </w:p>
        </w:tc>
        <w:tc>
          <w:tcPr>
            <w:tcW w:w="1134" w:type="dxa"/>
          </w:tcPr>
          <w:p w:rsidR="009A70D4" w:rsidRPr="00E24808" w:rsidRDefault="009A70D4" w:rsidP="009A70D4">
            <w:pPr>
              <w:jc w:val="center"/>
              <w:rPr>
                <w:b/>
                <w:sz w:val="22"/>
                <w:szCs w:val="22"/>
              </w:rPr>
            </w:pPr>
            <w:r w:rsidRPr="00E24808">
              <w:rPr>
                <w:b/>
                <w:sz w:val="22"/>
                <w:szCs w:val="22"/>
              </w:rPr>
              <w:t>-</w:t>
            </w:r>
          </w:p>
        </w:tc>
        <w:tc>
          <w:tcPr>
            <w:tcW w:w="1134" w:type="dxa"/>
          </w:tcPr>
          <w:p w:rsidR="009A70D4" w:rsidRPr="00E24808" w:rsidRDefault="009A70D4" w:rsidP="009A70D4">
            <w:pPr>
              <w:jc w:val="center"/>
              <w:rPr>
                <w:b/>
                <w:sz w:val="22"/>
                <w:szCs w:val="22"/>
              </w:rPr>
            </w:pPr>
            <w:r w:rsidRPr="00E24808">
              <w:rPr>
                <w:b/>
                <w:sz w:val="22"/>
                <w:szCs w:val="22"/>
              </w:rPr>
              <w:t>2</w:t>
            </w:r>
          </w:p>
        </w:tc>
        <w:tc>
          <w:tcPr>
            <w:tcW w:w="1134" w:type="dxa"/>
          </w:tcPr>
          <w:p w:rsidR="009A70D4" w:rsidRPr="00E24808" w:rsidRDefault="009A70D4" w:rsidP="009A70D4">
            <w:pPr>
              <w:jc w:val="center"/>
              <w:rPr>
                <w:b/>
                <w:sz w:val="22"/>
                <w:szCs w:val="22"/>
              </w:rPr>
            </w:pPr>
            <w:r w:rsidRPr="00E24808">
              <w:rPr>
                <w:b/>
                <w:sz w:val="22"/>
                <w:szCs w:val="22"/>
              </w:rPr>
              <w:t>2</w:t>
            </w:r>
          </w:p>
        </w:tc>
        <w:tc>
          <w:tcPr>
            <w:tcW w:w="1134" w:type="dxa"/>
          </w:tcPr>
          <w:p w:rsidR="009A70D4" w:rsidRPr="00E24808" w:rsidRDefault="009A70D4" w:rsidP="009A70D4">
            <w:pPr>
              <w:jc w:val="center"/>
              <w:rPr>
                <w:b/>
                <w:sz w:val="22"/>
                <w:szCs w:val="22"/>
              </w:rPr>
            </w:pPr>
            <w:r w:rsidRPr="00E24808">
              <w:rPr>
                <w:b/>
                <w:sz w:val="22"/>
                <w:szCs w:val="22"/>
              </w:rPr>
              <w:t>4</w:t>
            </w:r>
          </w:p>
        </w:tc>
        <w:tc>
          <w:tcPr>
            <w:tcW w:w="1134" w:type="dxa"/>
          </w:tcPr>
          <w:p w:rsidR="009A70D4" w:rsidRPr="00E24808" w:rsidRDefault="009A70D4" w:rsidP="009A70D4">
            <w:pPr>
              <w:jc w:val="center"/>
              <w:rPr>
                <w:b/>
                <w:sz w:val="22"/>
                <w:szCs w:val="22"/>
              </w:rPr>
            </w:pPr>
            <w:r w:rsidRPr="00E24808">
              <w:rPr>
                <w:b/>
                <w:sz w:val="22"/>
                <w:szCs w:val="22"/>
              </w:rPr>
              <w:t>4</w:t>
            </w:r>
          </w:p>
        </w:tc>
      </w:tr>
      <w:tr w:rsidR="009A70D4" w:rsidRPr="00B748F7" w:rsidTr="009A70D4">
        <w:tc>
          <w:tcPr>
            <w:tcW w:w="3652" w:type="dxa"/>
          </w:tcPr>
          <w:p w:rsidR="009A70D4" w:rsidRPr="00E24808" w:rsidRDefault="009A70D4" w:rsidP="009A70D4">
            <w:pPr>
              <w:jc w:val="center"/>
              <w:rPr>
                <w:b/>
                <w:sz w:val="22"/>
                <w:szCs w:val="22"/>
              </w:rPr>
            </w:pPr>
            <w:r w:rsidRPr="00E24808">
              <w:rPr>
                <w:b/>
                <w:sz w:val="22"/>
                <w:szCs w:val="22"/>
              </w:rPr>
              <w:t>Итого недельная нагрузка:</w:t>
            </w:r>
          </w:p>
        </w:tc>
        <w:tc>
          <w:tcPr>
            <w:tcW w:w="1418" w:type="dxa"/>
          </w:tcPr>
          <w:p w:rsidR="009A70D4" w:rsidRPr="00E24808" w:rsidRDefault="009A70D4" w:rsidP="009A70D4">
            <w:pPr>
              <w:jc w:val="center"/>
              <w:rPr>
                <w:b/>
                <w:sz w:val="22"/>
                <w:szCs w:val="22"/>
              </w:rPr>
            </w:pPr>
            <w:r w:rsidRPr="00E24808">
              <w:rPr>
                <w:b/>
                <w:sz w:val="22"/>
                <w:szCs w:val="22"/>
              </w:rPr>
              <w:t>10/</w:t>
            </w:r>
          </w:p>
          <w:p w:rsidR="009A70D4" w:rsidRPr="00E24808" w:rsidRDefault="009A70D4" w:rsidP="009A70D4">
            <w:pPr>
              <w:jc w:val="center"/>
              <w:rPr>
                <w:b/>
                <w:sz w:val="22"/>
                <w:szCs w:val="22"/>
              </w:rPr>
            </w:pPr>
            <w:r w:rsidRPr="00E24808">
              <w:rPr>
                <w:b/>
                <w:sz w:val="22"/>
                <w:szCs w:val="22"/>
              </w:rPr>
              <w:t>2ч.30 мин.</w:t>
            </w:r>
          </w:p>
        </w:tc>
        <w:tc>
          <w:tcPr>
            <w:tcW w:w="1134" w:type="dxa"/>
          </w:tcPr>
          <w:p w:rsidR="009A70D4" w:rsidRPr="00E24808" w:rsidRDefault="009A70D4" w:rsidP="009A70D4">
            <w:pPr>
              <w:jc w:val="center"/>
              <w:rPr>
                <w:b/>
                <w:sz w:val="22"/>
                <w:szCs w:val="22"/>
              </w:rPr>
            </w:pPr>
            <w:r w:rsidRPr="00E24808">
              <w:rPr>
                <w:b/>
                <w:sz w:val="22"/>
                <w:szCs w:val="22"/>
              </w:rPr>
              <w:t>10/</w:t>
            </w:r>
          </w:p>
          <w:p w:rsidR="009A70D4" w:rsidRPr="00E24808" w:rsidRDefault="009A70D4" w:rsidP="009A70D4">
            <w:pPr>
              <w:jc w:val="center"/>
              <w:rPr>
                <w:b/>
                <w:sz w:val="22"/>
                <w:szCs w:val="22"/>
              </w:rPr>
            </w:pPr>
            <w:r w:rsidRPr="00E24808">
              <w:rPr>
                <w:b/>
                <w:sz w:val="22"/>
                <w:szCs w:val="22"/>
              </w:rPr>
              <w:t>3ч.30 мин</w:t>
            </w:r>
          </w:p>
        </w:tc>
        <w:tc>
          <w:tcPr>
            <w:tcW w:w="1134" w:type="dxa"/>
          </w:tcPr>
          <w:p w:rsidR="009A70D4" w:rsidRPr="00E24808" w:rsidRDefault="009A70D4" w:rsidP="009A70D4">
            <w:pPr>
              <w:jc w:val="center"/>
              <w:rPr>
                <w:b/>
                <w:sz w:val="22"/>
                <w:szCs w:val="22"/>
              </w:rPr>
            </w:pPr>
            <w:r w:rsidRPr="00E24808">
              <w:rPr>
                <w:b/>
                <w:sz w:val="22"/>
                <w:szCs w:val="22"/>
              </w:rPr>
              <w:t>16/</w:t>
            </w:r>
          </w:p>
          <w:p w:rsidR="009A70D4" w:rsidRPr="00E24808" w:rsidRDefault="009A70D4" w:rsidP="009A70D4">
            <w:pPr>
              <w:jc w:val="center"/>
              <w:rPr>
                <w:b/>
                <w:sz w:val="22"/>
                <w:szCs w:val="22"/>
              </w:rPr>
            </w:pPr>
            <w:r w:rsidRPr="00E24808">
              <w:rPr>
                <w:b/>
                <w:sz w:val="22"/>
                <w:szCs w:val="22"/>
              </w:rPr>
              <w:t>5ч.50 мин.</w:t>
            </w:r>
          </w:p>
        </w:tc>
        <w:tc>
          <w:tcPr>
            <w:tcW w:w="1134" w:type="dxa"/>
          </w:tcPr>
          <w:p w:rsidR="009A70D4" w:rsidRPr="00E24808" w:rsidRDefault="009A70D4" w:rsidP="009A70D4">
            <w:pPr>
              <w:jc w:val="center"/>
              <w:rPr>
                <w:b/>
                <w:sz w:val="22"/>
                <w:szCs w:val="22"/>
              </w:rPr>
            </w:pPr>
            <w:r w:rsidRPr="00E24808">
              <w:rPr>
                <w:b/>
                <w:sz w:val="22"/>
                <w:szCs w:val="22"/>
              </w:rPr>
              <w:t>16/</w:t>
            </w:r>
          </w:p>
          <w:p w:rsidR="009A70D4" w:rsidRPr="00E24808" w:rsidRDefault="009A70D4" w:rsidP="009A70D4">
            <w:pPr>
              <w:jc w:val="center"/>
              <w:rPr>
                <w:b/>
                <w:sz w:val="22"/>
                <w:szCs w:val="22"/>
              </w:rPr>
            </w:pPr>
            <w:r w:rsidRPr="00E24808">
              <w:rPr>
                <w:b/>
                <w:sz w:val="22"/>
                <w:szCs w:val="22"/>
              </w:rPr>
              <w:t>5ч.50 мин.</w:t>
            </w:r>
          </w:p>
        </w:tc>
        <w:tc>
          <w:tcPr>
            <w:tcW w:w="1134" w:type="dxa"/>
          </w:tcPr>
          <w:p w:rsidR="009A70D4" w:rsidRPr="00E24808" w:rsidRDefault="009A70D4" w:rsidP="009A70D4">
            <w:pPr>
              <w:jc w:val="center"/>
              <w:rPr>
                <w:b/>
                <w:sz w:val="22"/>
                <w:szCs w:val="22"/>
              </w:rPr>
            </w:pPr>
            <w:r w:rsidRPr="00E24808">
              <w:rPr>
                <w:b/>
                <w:sz w:val="22"/>
                <w:szCs w:val="22"/>
              </w:rPr>
              <w:t>20/</w:t>
            </w:r>
          </w:p>
          <w:p w:rsidR="009A70D4" w:rsidRPr="00E24808" w:rsidRDefault="009A70D4" w:rsidP="009A70D4">
            <w:pPr>
              <w:jc w:val="center"/>
              <w:rPr>
                <w:b/>
                <w:sz w:val="22"/>
                <w:szCs w:val="22"/>
              </w:rPr>
            </w:pPr>
            <w:r w:rsidRPr="00E24808">
              <w:rPr>
                <w:b/>
                <w:sz w:val="22"/>
                <w:szCs w:val="22"/>
              </w:rPr>
              <w:t>10 часов</w:t>
            </w:r>
          </w:p>
        </w:tc>
        <w:tc>
          <w:tcPr>
            <w:tcW w:w="1134" w:type="dxa"/>
          </w:tcPr>
          <w:p w:rsidR="009A70D4" w:rsidRPr="00E24808" w:rsidRDefault="009A70D4" w:rsidP="009A70D4">
            <w:pPr>
              <w:jc w:val="center"/>
              <w:rPr>
                <w:b/>
                <w:sz w:val="22"/>
                <w:szCs w:val="22"/>
              </w:rPr>
            </w:pPr>
            <w:r w:rsidRPr="00E24808">
              <w:rPr>
                <w:b/>
                <w:sz w:val="22"/>
                <w:szCs w:val="22"/>
              </w:rPr>
              <w:t>20</w:t>
            </w:r>
          </w:p>
          <w:p w:rsidR="009A70D4" w:rsidRPr="00E24808" w:rsidRDefault="009A70D4" w:rsidP="009A70D4">
            <w:pPr>
              <w:jc w:val="center"/>
              <w:rPr>
                <w:b/>
                <w:sz w:val="22"/>
                <w:szCs w:val="22"/>
              </w:rPr>
            </w:pPr>
            <w:r w:rsidRPr="00E24808">
              <w:rPr>
                <w:b/>
                <w:sz w:val="22"/>
                <w:szCs w:val="22"/>
              </w:rPr>
              <w:t>10 часов</w:t>
            </w:r>
          </w:p>
        </w:tc>
      </w:tr>
      <w:tr w:rsidR="009A70D4" w:rsidRPr="00B748F7" w:rsidTr="009A70D4">
        <w:trPr>
          <w:trHeight w:val="779"/>
        </w:trPr>
        <w:tc>
          <w:tcPr>
            <w:tcW w:w="10740" w:type="dxa"/>
            <w:gridSpan w:val="7"/>
          </w:tcPr>
          <w:p w:rsidR="009A70D4" w:rsidRPr="00E24808" w:rsidRDefault="009A70D4" w:rsidP="009A70D4">
            <w:pPr>
              <w:pStyle w:val="Default"/>
              <w:jc w:val="both"/>
              <w:rPr>
                <w:sz w:val="22"/>
                <w:szCs w:val="22"/>
              </w:rPr>
            </w:pPr>
            <w:r w:rsidRPr="00E24808">
              <w:rPr>
                <w:sz w:val="22"/>
                <w:szCs w:val="22"/>
              </w:rPr>
              <w:t>1*- общеразвивающая подгруппа</w:t>
            </w:r>
          </w:p>
          <w:p w:rsidR="009A70D4" w:rsidRPr="00E24808" w:rsidRDefault="009A70D4" w:rsidP="009A70D4">
            <w:pPr>
              <w:pStyle w:val="Default"/>
              <w:jc w:val="both"/>
              <w:rPr>
                <w:sz w:val="22"/>
                <w:szCs w:val="22"/>
              </w:rPr>
            </w:pPr>
            <w:r w:rsidRPr="00E24808">
              <w:rPr>
                <w:sz w:val="22"/>
                <w:szCs w:val="22"/>
              </w:rPr>
              <w:t>2*- группа компенсирующей направленности</w:t>
            </w:r>
          </w:p>
          <w:p w:rsidR="009A70D4" w:rsidRPr="00E24808" w:rsidRDefault="009A70D4" w:rsidP="009A70D4">
            <w:pPr>
              <w:jc w:val="both"/>
              <w:rPr>
                <w:sz w:val="22"/>
                <w:szCs w:val="22"/>
              </w:rPr>
            </w:pPr>
          </w:p>
        </w:tc>
      </w:tr>
    </w:tbl>
    <w:p w:rsidR="009A70D4" w:rsidRDefault="009A70D4" w:rsidP="009A70D4">
      <w:pPr>
        <w:jc w:val="center"/>
        <w:rPr>
          <w:b/>
          <w:sz w:val="28"/>
          <w:szCs w:val="28"/>
        </w:rPr>
      </w:pPr>
    </w:p>
    <w:p w:rsidR="009A70D4" w:rsidRPr="00DF3687" w:rsidRDefault="009A70D4" w:rsidP="00DF3687">
      <w:pPr>
        <w:pStyle w:val="af8"/>
        <w:spacing w:line="240" w:lineRule="atLeast"/>
        <w:jc w:val="center"/>
        <w:rPr>
          <w:b/>
          <w:sz w:val="24"/>
        </w:rPr>
      </w:pPr>
    </w:p>
    <w:p w:rsidR="00DF3687" w:rsidRDefault="00DF3687" w:rsidP="00DF3687">
      <w:pPr>
        <w:tabs>
          <w:tab w:val="left" w:pos="284"/>
          <w:tab w:val="left" w:pos="567"/>
        </w:tabs>
        <w:autoSpaceDE w:val="0"/>
        <w:autoSpaceDN w:val="0"/>
        <w:adjustRightInd w:val="0"/>
        <w:jc w:val="center"/>
        <w:rPr>
          <w:b/>
          <w:color w:val="C00000"/>
        </w:rPr>
      </w:pPr>
    </w:p>
    <w:p w:rsidR="00DF3687" w:rsidRDefault="00DF3687" w:rsidP="00DF3687">
      <w:pPr>
        <w:tabs>
          <w:tab w:val="left" w:pos="284"/>
          <w:tab w:val="left" w:pos="567"/>
        </w:tabs>
        <w:autoSpaceDE w:val="0"/>
        <w:autoSpaceDN w:val="0"/>
        <w:adjustRightInd w:val="0"/>
        <w:jc w:val="center"/>
        <w:rPr>
          <w:b/>
          <w:color w:val="C00000"/>
        </w:rPr>
      </w:pPr>
    </w:p>
    <w:p w:rsidR="00DF3687" w:rsidRDefault="00DF3687" w:rsidP="00DF3687">
      <w:pPr>
        <w:tabs>
          <w:tab w:val="left" w:pos="284"/>
          <w:tab w:val="left" w:pos="567"/>
        </w:tabs>
        <w:autoSpaceDE w:val="0"/>
        <w:autoSpaceDN w:val="0"/>
        <w:adjustRightInd w:val="0"/>
        <w:jc w:val="center"/>
        <w:rPr>
          <w:b/>
          <w:color w:val="C00000"/>
        </w:rPr>
      </w:pPr>
      <w:r>
        <w:rPr>
          <w:b/>
          <w:color w:val="C00000"/>
        </w:rPr>
        <w:t>3.4. ОРГАНИЗАЦИЯ РЕЖИМА ДНЯ В ДОУ</w:t>
      </w:r>
    </w:p>
    <w:p w:rsidR="00DF3687" w:rsidRDefault="00DF3687" w:rsidP="00DF3687">
      <w:pPr>
        <w:tabs>
          <w:tab w:val="left" w:pos="284"/>
          <w:tab w:val="left" w:pos="567"/>
        </w:tabs>
        <w:autoSpaceDE w:val="0"/>
        <w:autoSpaceDN w:val="0"/>
        <w:adjustRightInd w:val="0"/>
        <w:jc w:val="center"/>
        <w:rPr>
          <w:b/>
          <w:lang w:val="tt-RU"/>
        </w:rPr>
      </w:pPr>
    </w:p>
    <w:p w:rsidR="00DF3687" w:rsidRDefault="00DF3687" w:rsidP="00DF3687">
      <w:pPr>
        <w:ind w:firstLine="540"/>
        <w:jc w:val="both"/>
      </w:pPr>
      <w:r>
        <w:t>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w:t>
      </w:r>
      <w:r>
        <w:t>у</w:t>
      </w:r>
      <w:r>
        <w:t xml:space="preserve">ководствуемся основным принципом - принципом соответствия  возрастным психофизическим особенностям детей. </w:t>
      </w:r>
    </w:p>
    <w:p w:rsidR="00DF3687" w:rsidRDefault="00DF3687" w:rsidP="00DF3687">
      <w:pPr>
        <w:ind w:firstLine="540"/>
        <w:jc w:val="both"/>
      </w:pPr>
      <w:r>
        <w:t>При осуществлении режимных моментов учитываются индивидуальные особенности р</w:t>
      </w:r>
      <w:r>
        <w:t>е</w:t>
      </w:r>
      <w:r>
        <w:t>бёнка</w:t>
      </w:r>
      <w:r w:rsidR="009A70D4">
        <w:t xml:space="preserve">. </w:t>
      </w:r>
      <w:r>
        <w:t xml:space="preserve"> Представлены в программе</w:t>
      </w:r>
      <w:r w:rsidR="009A70D4">
        <w:t xml:space="preserve"> </w:t>
      </w:r>
      <w:r>
        <w:t>при</w:t>
      </w:r>
      <w:r w:rsidR="00F11460">
        <w:t>м</w:t>
      </w:r>
      <w:r>
        <w:t>ерные режимы дня для каждой возрастной группы. Р</w:t>
      </w:r>
      <w:r>
        <w:t>е</w:t>
      </w:r>
      <w:r>
        <w:t>жим скорректирован с учётом работы учреждения и с учётом климата (тёплого и холодного п</w:t>
      </w:r>
      <w:r>
        <w:t>е</w:t>
      </w:r>
      <w:r>
        <w:t>риода).</w:t>
      </w:r>
    </w:p>
    <w:p w:rsidR="00DF3687" w:rsidRDefault="00DF3687" w:rsidP="00DF3687">
      <w:pPr>
        <w:ind w:right="-228" w:firstLine="680"/>
        <w:contextualSpacing/>
        <w:jc w:val="both"/>
        <w:rPr>
          <w:rFonts w:eastAsiaTheme="minorHAnsi"/>
        </w:rPr>
      </w:pPr>
      <w:r>
        <w:t>Двигательный режим следует осуществлять с учетом здоровья, возраста детей и времени г</w:t>
      </w:r>
      <w:r>
        <w:t>о</w:t>
      </w:r>
      <w:r>
        <w:t>да. Рекомендуется использовать формы двигательной деятельности: утреннюю гимнастику, ООД физической в помещении и на воздухе, физкультурные минутки, подвижные игры, спортивные у</w:t>
      </w:r>
      <w:r>
        <w:t>п</w:t>
      </w:r>
      <w:r>
        <w:t>ражнения, ритмическую гимнастику.</w:t>
      </w:r>
    </w:p>
    <w:p w:rsidR="00DF3687" w:rsidRDefault="00DF3687" w:rsidP="00DF3687">
      <w:pPr>
        <w:ind w:right="-228" w:firstLine="680"/>
        <w:contextualSpacing/>
        <w:jc w:val="both"/>
      </w:pPr>
      <w:r>
        <w:t>Для реализации двигательной деятельности детей используется оборудование и инвентарь физкультурного зала и спортивных площадок на участке в соответствии с возрастом и ростом р</w:t>
      </w:r>
      <w:r>
        <w:t>е</w:t>
      </w:r>
      <w:r>
        <w:t>бенка.</w:t>
      </w:r>
    </w:p>
    <w:p w:rsidR="00DF3687" w:rsidRDefault="00DF3687" w:rsidP="00DF3687">
      <w:pPr>
        <w:ind w:right="-228" w:firstLine="680"/>
        <w:contextualSpacing/>
        <w:jc w:val="both"/>
        <w:rPr>
          <w:b/>
        </w:rPr>
      </w:pPr>
      <w:r>
        <w:t>Ежедневно во время образовательной деятельности проводятся динамические паузы, фи</w:t>
      </w:r>
      <w:r>
        <w:t>з</w:t>
      </w:r>
      <w:r>
        <w:t>минутки, словесно – моторные игры для снятия напряжения. Между занятиями выдерживается и</w:t>
      </w:r>
      <w:r>
        <w:t>н</w:t>
      </w:r>
      <w:r>
        <w:t xml:space="preserve">тервал – 10 минут, длительность непосредственной образовательной деятельности для детей: 3-4 года – 10-15 минут, 4-5 лет – 20 минут, 5-6 лет – 25 минут, 6 -7 лет – 30 минут (по требованиям СаНПиНа). </w:t>
      </w:r>
    </w:p>
    <w:p w:rsidR="00DF3687" w:rsidRDefault="00DF3687" w:rsidP="00DF3687">
      <w:pPr>
        <w:jc w:val="center"/>
        <w:rPr>
          <w:rFonts w:eastAsia="Calibri"/>
          <w:b/>
        </w:rPr>
      </w:pPr>
    </w:p>
    <w:p w:rsidR="00DF3687" w:rsidRDefault="00DF3687" w:rsidP="00DF3687">
      <w:pPr>
        <w:sectPr w:rsidR="00DF3687">
          <w:footerReference w:type="even" r:id="rId17"/>
          <w:footerReference w:type="default" r:id="rId18"/>
          <w:headerReference w:type="first" r:id="rId19"/>
          <w:footerReference w:type="first" r:id="rId20"/>
          <w:pgSz w:w="11906" w:h="16838"/>
          <w:pgMar w:top="567" w:right="720" w:bottom="1276" w:left="1134" w:header="709" w:footer="709" w:gutter="0"/>
          <w:pgNumType w:start="1"/>
          <w:cols w:space="720"/>
        </w:sectPr>
      </w:pPr>
    </w:p>
    <w:p w:rsidR="00DF3687" w:rsidRDefault="00DF3687" w:rsidP="00DF3687">
      <w:pPr>
        <w:jc w:val="center"/>
        <w:rPr>
          <w:b/>
        </w:rPr>
      </w:pPr>
      <w:r>
        <w:rPr>
          <w:b/>
        </w:rPr>
        <w:lastRenderedPageBreak/>
        <w:t>Примерная организация образовательного процесса, самостоятельной игровой деятельности и прогулки в режиме дня</w:t>
      </w:r>
    </w:p>
    <w:p w:rsidR="00DF3687" w:rsidRDefault="00DF3687" w:rsidP="00DF3687">
      <w:pPr>
        <w:jc w:val="center"/>
        <w:rPr>
          <w:b/>
        </w:rPr>
      </w:pPr>
      <w:r>
        <w:rPr>
          <w:b/>
        </w:rPr>
        <w:t>М</w:t>
      </w:r>
      <w:r w:rsidR="007E0E3B">
        <w:rPr>
          <w:b/>
        </w:rPr>
        <w:t>Б</w:t>
      </w:r>
      <w:r>
        <w:rPr>
          <w:b/>
        </w:rPr>
        <w:t xml:space="preserve">ДОУ </w:t>
      </w:r>
      <w:r w:rsidR="007E0E3B">
        <w:rPr>
          <w:b/>
        </w:rPr>
        <w:t xml:space="preserve"> «Детский сад №192 комбинированного вида» Ново-Савиновского района г. Казани</w:t>
      </w:r>
    </w:p>
    <w:p w:rsidR="00DF3687" w:rsidRDefault="00DF3687" w:rsidP="00DF3687">
      <w:pPr>
        <w:jc w:val="center"/>
        <w:rPr>
          <w:b/>
        </w:rPr>
      </w:pPr>
    </w:p>
    <w:tbl>
      <w:tblPr>
        <w:tblW w:w="13822" w:type="dxa"/>
        <w:jc w:val="center"/>
        <w:tblInd w:w="-878" w:type="dxa"/>
        <w:tblLayout w:type="fixed"/>
        <w:tblLook w:val="04A0"/>
      </w:tblPr>
      <w:tblGrid>
        <w:gridCol w:w="1356"/>
        <w:gridCol w:w="226"/>
        <w:gridCol w:w="2113"/>
        <w:gridCol w:w="1314"/>
        <w:gridCol w:w="1314"/>
        <w:gridCol w:w="1314"/>
        <w:gridCol w:w="1314"/>
        <w:gridCol w:w="1314"/>
        <w:gridCol w:w="1314"/>
        <w:gridCol w:w="1314"/>
        <w:gridCol w:w="929"/>
      </w:tblGrid>
      <w:tr w:rsidR="009A70D4" w:rsidTr="009A70D4">
        <w:trPr>
          <w:jc w:val="center"/>
        </w:trPr>
        <w:tc>
          <w:tcPr>
            <w:tcW w:w="36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jc w:val="center"/>
              <w:rPr>
                <w:b/>
              </w:rPr>
            </w:pPr>
            <w:r>
              <w:rPr>
                <w:b/>
              </w:rPr>
              <w:t>Вид деятельности</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ind w:left="-567" w:right="283" w:firstLine="567"/>
              <w:jc w:val="center"/>
              <w:rPr>
                <w:b/>
              </w:rPr>
            </w:pPr>
            <w:r>
              <w:rPr>
                <w:b/>
              </w:rPr>
              <w:t>Младшая группа</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ind w:left="-567" w:right="283" w:firstLine="567"/>
              <w:jc w:val="center"/>
              <w:rPr>
                <w:b/>
              </w:rPr>
            </w:pPr>
            <w:r>
              <w:rPr>
                <w:b/>
              </w:rPr>
              <w:t>Средняя группа</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jc w:val="center"/>
              <w:rPr>
                <w:b/>
              </w:rPr>
            </w:pPr>
            <w:r>
              <w:rPr>
                <w:b/>
              </w:rPr>
              <w:t>Старшая группа</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jc w:val="center"/>
              <w:rPr>
                <w:b/>
              </w:rPr>
            </w:pPr>
            <w:r>
              <w:rPr>
                <w:b/>
              </w:rPr>
              <w:t>Подготов</w:t>
            </w:r>
            <w:r>
              <w:rPr>
                <w:b/>
              </w:rPr>
              <w:t>и</w:t>
            </w:r>
            <w:r>
              <w:rPr>
                <w:b/>
              </w:rPr>
              <w:t>тельная к шк</w:t>
            </w:r>
            <w:r>
              <w:rPr>
                <w:b/>
              </w:rPr>
              <w:t>о</w:t>
            </w:r>
            <w:r>
              <w:rPr>
                <w:b/>
              </w:rPr>
              <w:t>ле группа</w:t>
            </w:r>
          </w:p>
        </w:tc>
      </w:tr>
      <w:tr w:rsidR="009A70D4" w:rsidTr="009A70D4">
        <w:trPr>
          <w:jc w:val="center"/>
        </w:trPr>
        <w:tc>
          <w:tcPr>
            <w:tcW w:w="3695" w:type="dxa"/>
            <w:gridSpan w:val="3"/>
            <w:vMerge/>
            <w:tcBorders>
              <w:top w:val="single" w:sz="4" w:space="0" w:color="auto"/>
              <w:left w:val="single" w:sz="4" w:space="0" w:color="auto"/>
              <w:bottom w:val="single" w:sz="4" w:space="0" w:color="auto"/>
              <w:right w:val="single" w:sz="4" w:space="0" w:color="auto"/>
            </w:tcBorders>
            <w:vAlign w:val="center"/>
            <w:hideMark/>
          </w:tcPr>
          <w:p w:rsidR="009A70D4" w:rsidRDefault="009A70D4">
            <w:pPr>
              <w:rPr>
                <w:b/>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Время в реж</w:t>
            </w:r>
            <w:r>
              <w:rPr>
                <w:sz w:val="18"/>
                <w:szCs w:val="18"/>
              </w:rPr>
              <w:t>и</w:t>
            </w:r>
            <w:r>
              <w:rPr>
                <w:sz w:val="18"/>
                <w:szCs w:val="18"/>
              </w:rPr>
              <w:t>ме дня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Длительность</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Время в реж</w:t>
            </w:r>
            <w:r>
              <w:rPr>
                <w:sz w:val="18"/>
                <w:szCs w:val="18"/>
              </w:rPr>
              <w:t>и</w:t>
            </w:r>
            <w:r>
              <w:rPr>
                <w:sz w:val="18"/>
                <w:szCs w:val="18"/>
              </w:rPr>
              <w:t>ме дня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Длительность</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Время в реж</w:t>
            </w:r>
            <w:r>
              <w:rPr>
                <w:sz w:val="18"/>
                <w:szCs w:val="18"/>
              </w:rPr>
              <w:t>и</w:t>
            </w:r>
            <w:r>
              <w:rPr>
                <w:sz w:val="18"/>
                <w:szCs w:val="18"/>
              </w:rPr>
              <w:t>ме дня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Длительность</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Время в реж</w:t>
            </w:r>
            <w:r>
              <w:rPr>
                <w:sz w:val="18"/>
                <w:szCs w:val="18"/>
              </w:rPr>
              <w:t>и</w:t>
            </w:r>
            <w:r>
              <w:rPr>
                <w:sz w:val="18"/>
                <w:szCs w:val="18"/>
              </w:rPr>
              <w:t>ме дня</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70"/>
              <w:jc w:val="center"/>
              <w:rPr>
                <w:b/>
                <w:sz w:val="18"/>
                <w:szCs w:val="18"/>
              </w:rPr>
            </w:pPr>
            <w:r>
              <w:rPr>
                <w:sz w:val="18"/>
                <w:szCs w:val="18"/>
              </w:rPr>
              <w:t>Длител</w:t>
            </w:r>
            <w:r>
              <w:rPr>
                <w:sz w:val="18"/>
                <w:szCs w:val="18"/>
              </w:rPr>
              <w:t>ь</w:t>
            </w:r>
            <w:r>
              <w:rPr>
                <w:sz w:val="18"/>
                <w:szCs w:val="18"/>
              </w:rPr>
              <w:t>ность</w:t>
            </w:r>
          </w:p>
        </w:tc>
      </w:tr>
      <w:tr w:rsidR="009A70D4" w:rsidTr="009A70D4">
        <w:trPr>
          <w:trHeight w:val="531"/>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Самостоятельная игровая де</w:t>
            </w:r>
            <w:r>
              <w:rPr>
                <w:b/>
                <w:sz w:val="20"/>
                <w:szCs w:val="20"/>
              </w:rPr>
              <w:t>я</w:t>
            </w:r>
            <w:r>
              <w:rPr>
                <w:b/>
                <w:sz w:val="20"/>
                <w:szCs w:val="20"/>
              </w:rPr>
              <w:t>тельность, игра</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33"/>
              <w:jc w:val="center"/>
            </w:pPr>
            <w:r>
              <w:t>7.30-8.20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33"/>
              <w:jc w:val="center"/>
            </w:pPr>
            <w:r>
              <w:t>50 м.</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33"/>
              <w:jc w:val="center"/>
            </w:pPr>
            <w:r>
              <w:t>7.30-8.20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33"/>
              <w:jc w:val="center"/>
            </w:pPr>
            <w:r>
              <w:t>50 м.</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33"/>
              <w:jc w:val="center"/>
            </w:pPr>
            <w:r>
              <w:t>7.30-8.20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33"/>
              <w:jc w:val="center"/>
            </w:pPr>
            <w:r>
              <w:t>50 м.</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33"/>
              <w:jc w:val="center"/>
            </w:pPr>
            <w:r>
              <w:t>7.30-8.20</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33"/>
              <w:jc w:val="center"/>
            </w:pPr>
            <w:r>
              <w:t>50 м.</w:t>
            </w:r>
          </w:p>
        </w:tc>
      </w:tr>
      <w:tr w:rsidR="009A70D4"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Подготовка к завтраку. Завтрак</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8.20-8.50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8.20-8.50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8.20-8.50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8.20-8.50</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30 мин</w:t>
            </w:r>
          </w:p>
        </w:tc>
      </w:tr>
      <w:tr w:rsidR="009A70D4" w:rsidTr="009A70D4">
        <w:trPr>
          <w:trHeight w:val="359"/>
          <w:jc w:val="center"/>
        </w:trPr>
        <w:tc>
          <w:tcPr>
            <w:tcW w:w="1356" w:type="dxa"/>
            <w:vMerge w:val="restart"/>
            <w:tcBorders>
              <w:top w:val="single" w:sz="4" w:space="0" w:color="auto"/>
              <w:left w:val="single" w:sz="4" w:space="0" w:color="auto"/>
              <w:bottom w:val="single" w:sz="4" w:space="0" w:color="auto"/>
              <w:right w:val="single" w:sz="4" w:space="0" w:color="auto"/>
            </w:tcBorders>
            <w:textDirection w:val="btLr"/>
            <w:hideMark/>
          </w:tcPr>
          <w:p w:rsidR="009A70D4" w:rsidRDefault="009A70D4">
            <w:pPr>
              <w:ind w:left="113" w:right="283"/>
              <w:jc w:val="center"/>
              <w:rPr>
                <w:b/>
              </w:rPr>
            </w:pPr>
            <w:r>
              <w:rPr>
                <w:b/>
              </w:rPr>
              <w:t>ООД</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Кол-во ООД в н</w:t>
            </w:r>
            <w:r>
              <w:rPr>
                <w:b/>
                <w:sz w:val="20"/>
                <w:szCs w:val="20"/>
              </w:rPr>
              <w:t>е</w:t>
            </w:r>
            <w:r>
              <w:rPr>
                <w:b/>
                <w:sz w:val="20"/>
                <w:szCs w:val="20"/>
              </w:rPr>
              <w:t>делю</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10</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10</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14</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jc w:val="center"/>
            </w:pPr>
            <w:r>
              <w:t>16</w:t>
            </w:r>
          </w:p>
        </w:tc>
      </w:tr>
      <w:tr w:rsidR="009A70D4" w:rsidTr="009A70D4">
        <w:trPr>
          <w:trHeight w:val="309"/>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9A70D4" w:rsidRDefault="009A70D4">
            <w:pPr>
              <w:rPr>
                <w:b/>
              </w:rPr>
            </w:pP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длительность ООД</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15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20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20-25 мин.</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30 мин.</w:t>
            </w:r>
          </w:p>
        </w:tc>
      </w:tr>
      <w:tr w:rsidR="009A70D4" w:rsidTr="009A70D4">
        <w:trPr>
          <w:trHeight w:val="645"/>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9A70D4" w:rsidRDefault="009A70D4">
            <w:pPr>
              <w:rPr>
                <w:b/>
              </w:rPr>
            </w:pP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ООД</w:t>
            </w:r>
          </w:p>
          <w:p w:rsidR="009A70D4" w:rsidRDefault="009A70D4">
            <w:pPr>
              <w:ind w:right="283"/>
              <w:rPr>
                <w:b/>
                <w:sz w:val="20"/>
                <w:szCs w:val="20"/>
              </w:rPr>
            </w:pPr>
            <w:r>
              <w:rPr>
                <w:b/>
                <w:sz w:val="20"/>
                <w:szCs w:val="20"/>
              </w:rPr>
              <w:t>(общая продолж</w:t>
            </w:r>
            <w:r>
              <w:rPr>
                <w:b/>
                <w:sz w:val="20"/>
                <w:szCs w:val="20"/>
              </w:rPr>
              <w:t>и</w:t>
            </w:r>
            <w:r>
              <w:rPr>
                <w:b/>
                <w:sz w:val="20"/>
                <w:szCs w:val="20"/>
              </w:rPr>
              <w:t>тельность в день)</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30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40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45 мин.</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9A70D4" w:rsidRDefault="009A70D4">
            <w:pPr>
              <w:jc w:val="center"/>
            </w:pPr>
            <w:r>
              <w:t>1ч. 30 мин.</w:t>
            </w:r>
          </w:p>
        </w:tc>
      </w:tr>
      <w:tr w:rsidR="009A70D4"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Самостоятельная игровая де</w:t>
            </w:r>
            <w:r>
              <w:rPr>
                <w:b/>
                <w:sz w:val="20"/>
                <w:szCs w:val="20"/>
              </w:rPr>
              <w:t>я</w:t>
            </w:r>
            <w:r>
              <w:rPr>
                <w:b/>
                <w:sz w:val="20"/>
                <w:szCs w:val="20"/>
              </w:rPr>
              <w:t>тельность, игра</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9.20-10.10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50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9.55-10.20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25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7.50-8.20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7.40-8.15</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35 мин.</w:t>
            </w:r>
          </w:p>
        </w:tc>
      </w:tr>
      <w:tr w:rsidR="009A70D4"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Подготовка к прогулке, прогулка</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10.10-12.30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2ч.20 м</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10.20-12.30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2ч.10м</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10.40-12.30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1ч.50м</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11.00-12.40</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1ч.40м</w:t>
            </w:r>
          </w:p>
        </w:tc>
      </w:tr>
      <w:tr w:rsidR="009A70D4"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Обед</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12.30-13.00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12.30-13.10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40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12.30-13.10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40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12.40-13.10</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30 мин.</w:t>
            </w:r>
          </w:p>
        </w:tc>
      </w:tr>
      <w:tr w:rsidR="009A70D4"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Сон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13.00-15.00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 ч</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13.10-15.00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 ч</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13.10-15.00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 ч</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13.10-15.00</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2ч.</w:t>
            </w:r>
          </w:p>
        </w:tc>
      </w:tr>
      <w:tr w:rsidR="009A70D4"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Полдник</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15.00-15.15</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15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15.00-15.20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15.00-15.20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15.00-15.20</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20 мин.</w:t>
            </w:r>
          </w:p>
        </w:tc>
      </w:tr>
      <w:tr w:rsidR="009A70D4" w:rsidTr="009A70D4">
        <w:trPr>
          <w:trHeight w:val="914"/>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9A70D4" w:rsidRDefault="009A70D4">
            <w:pPr>
              <w:ind w:right="283"/>
              <w:rPr>
                <w:b/>
                <w:sz w:val="20"/>
                <w:szCs w:val="20"/>
              </w:rPr>
            </w:pPr>
            <w:r>
              <w:rPr>
                <w:b/>
                <w:sz w:val="20"/>
                <w:szCs w:val="20"/>
              </w:rPr>
              <w:t>Организация игровой деятельн</w:t>
            </w:r>
            <w:r>
              <w:rPr>
                <w:b/>
                <w:sz w:val="20"/>
                <w:szCs w:val="20"/>
              </w:rPr>
              <w:t>о</w:t>
            </w:r>
            <w:r>
              <w:rPr>
                <w:b/>
                <w:sz w:val="20"/>
                <w:szCs w:val="20"/>
              </w:rPr>
              <w:t>сти, игра</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9A70D4">
            <w:pPr>
              <w:ind w:left="-108" w:right="-70"/>
              <w:jc w:val="center"/>
            </w:pPr>
            <w:r>
              <w:t>15.15.-16.30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pPr>
              <w:ind w:left="-108" w:right="-70"/>
              <w:jc w:val="center"/>
            </w:pPr>
            <w:r>
              <w:t>1ч.15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0C1B7A">
            <w:pPr>
              <w:ind w:left="-108" w:right="-70"/>
              <w:jc w:val="center"/>
            </w:pPr>
            <w:r>
              <w:t>15.15.-16.30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0C1B7A">
            <w:pPr>
              <w:ind w:left="-108" w:right="-70"/>
              <w:jc w:val="center"/>
            </w:pPr>
            <w:r>
              <w:t>1ч.15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0C1B7A">
            <w:pPr>
              <w:ind w:left="-108" w:right="-70"/>
              <w:jc w:val="center"/>
            </w:pPr>
            <w:r>
              <w:t>15.15.-16.30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0C1B7A">
            <w:pPr>
              <w:ind w:left="-108" w:right="-70"/>
              <w:jc w:val="center"/>
            </w:pPr>
            <w:r>
              <w:t>1ч.15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0C1B7A">
            <w:pPr>
              <w:ind w:left="-108" w:right="-70"/>
              <w:jc w:val="center"/>
            </w:pPr>
            <w:r>
              <w:t>15.15.-16.30</w:t>
            </w:r>
          </w:p>
        </w:tc>
        <w:tc>
          <w:tcPr>
            <w:tcW w:w="929" w:type="dxa"/>
            <w:tcBorders>
              <w:top w:val="single" w:sz="4" w:space="0" w:color="auto"/>
              <w:left w:val="single" w:sz="4" w:space="0" w:color="auto"/>
              <w:bottom w:val="single" w:sz="4" w:space="0" w:color="auto"/>
              <w:right w:val="single" w:sz="4" w:space="0" w:color="auto"/>
            </w:tcBorders>
            <w:vAlign w:val="center"/>
            <w:hideMark/>
          </w:tcPr>
          <w:p w:rsidR="009A70D4" w:rsidRDefault="009A70D4" w:rsidP="000C1B7A">
            <w:pPr>
              <w:ind w:left="-108" w:right="-70"/>
              <w:jc w:val="center"/>
            </w:pPr>
            <w:r>
              <w:t>1ч.15 мин</w:t>
            </w:r>
          </w:p>
        </w:tc>
      </w:tr>
      <w:tr w:rsidR="00F11460"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F11460" w:rsidRDefault="00F11460" w:rsidP="000C1B7A">
            <w:pPr>
              <w:ind w:right="283"/>
              <w:rPr>
                <w:b/>
                <w:sz w:val="20"/>
                <w:szCs w:val="20"/>
              </w:rPr>
            </w:pPr>
            <w:r>
              <w:rPr>
                <w:b/>
                <w:sz w:val="20"/>
                <w:szCs w:val="20"/>
              </w:rPr>
              <w:t>Ужин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F11460">
            <w:pPr>
              <w:ind w:left="-108" w:right="-70"/>
              <w:jc w:val="center"/>
            </w:pPr>
            <w:r>
              <w:t>16.30-16.50</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0C1B7A">
            <w:pPr>
              <w:ind w:left="-108" w:right="-70"/>
              <w:jc w:val="center"/>
            </w:pPr>
            <w:r>
              <w:t>20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F11460">
            <w:pPr>
              <w:ind w:left="-108" w:right="-70"/>
              <w:jc w:val="center"/>
            </w:pPr>
            <w:r>
              <w:t>16.30-16.50</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0C1B7A">
            <w:pPr>
              <w:ind w:left="-108" w:right="-70"/>
              <w:jc w:val="center"/>
            </w:pPr>
            <w:r>
              <w:t>20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F11460">
            <w:pPr>
              <w:ind w:left="-108" w:right="-70"/>
              <w:jc w:val="center"/>
            </w:pPr>
            <w:r>
              <w:t>16.30-16.50</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0C1B7A">
            <w:pPr>
              <w:ind w:left="-108" w:right="-70"/>
              <w:jc w:val="center"/>
            </w:pPr>
            <w:r>
              <w:t>20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0C1B7A">
            <w:pPr>
              <w:ind w:left="-108" w:right="-70"/>
              <w:jc w:val="center"/>
            </w:pPr>
            <w:r>
              <w:t>16.30-16.50</w:t>
            </w:r>
          </w:p>
        </w:tc>
        <w:tc>
          <w:tcPr>
            <w:tcW w:w="929" w:type="dxa"/>
            <w:tcBorders>
              <w:top w:val="single" w:sz="4" w:space="0" w:color="auto"/>
              <w:left w:val="single" w:sz="4" w:space="0" w:color="auto"/>
              <w:bottom w:val="single" w:sz="4" w:space="0" w:color="auto"/>
              <w:right w:val="single" w:sz="4" w:space="0" w:color="auto"/>
            </w:tcBorders>
            <w:vAlign w:val="center"/>
            <w:hideMark/>
          </w:tcPr>
          <w:p w:rsidR="00F11460" w:rsidRDefault="00F11460" w:rsidP="000C1B7A">
            <w:pPr>
              <w:ind w:left="-108" w:right="-70"/>
              <w:jc w:val="center"/>
            </w:pPr>
            <w:r>
              <w:t>20 мин.</w:t>
            </w:r>
          </w:p>
        </w:tc>
      </w:tr>
      <w:tr w:rsidR="00F11460" w:rsidTr="009A70D4">
        <w:trPr>
          <w:trHeight w:val="391"/>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283"/>
              <w:rPr>
                <w:b/>
                <w:sz w:val="20"/>
                <w:szCs w:val="20"/>
              </w:rPr>
            </w:pPr>
            <w:r>
              <w:rPr>
                <w:b/>
                <w:sz w:val="20"/>
                <w:szCs w:val="20"/>
              </w:rPr>
              <w:t>Дополнительное образование, д</w:t>
            </w:r>
            <w:r>
              <w:rPr>
                <w:b/>
                <w:sz w:val="20"/>
                <w:szCs w:val="20"/>
              </w:rPr>
              <w:t>о</w:t>
            </w:r>
            <w:r>
              <w:rPr>
                <w:b/>
                <w:sz w:val="20"/>
                <w:szCs w:val="20"/>
              </w:rPr>
              <w:t>суги</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16.50-17.05</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15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16.50-17.10</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20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16.50-17.10</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20 мин</w:t>
            </w:r>
          </w:p>
        </w:tc>
        <w:tc>
          <w:tcPr>
            <w:tcW w:w="1314"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16.50-17.20</w:t>
            </w:r>
          </w:p>
        </w:tc>
        <w:tc>
          <w:tcPr>
            <w:tcW w:w="929" w:type="dxa"/>
            <w:tcBorders>
              <w:top w:val="single" w:sz="4" w:space="0" w:color="auto"/>
              <w:left w:val="single" w:sz="4" w:space="0" w:color="auto"/>
              <w:bottom w:val="single" w:sz="4" w:space="0" w:color="auto"/>
              <w:right w:val="single" w:sz="4" w:space="0" w:color="auto"/>
            </w:tcBorders>
            <w:vAlign w:val="center"/>
            <w:hideMark/>
          </w:tcPr>
          <w:p w:rsidR="00F11460" w:rsidRDefault="00F11460">
            <w:pPr>
              <w:ind w:left="-108" w:right="-70"/>
              <w:jc w:val="center"/>
            </w:pPr>
            <w:r>
              <w:t>30 мин</w:t>
            </w:r>
          </w:p>
        </w:tc>
      </w:tr>
      <w:tr w:rsidR="00F11460"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283"/>
              <w:rPr>
                <w:b/>
                <w:sz w:val="20"/>
                <w:szCs w:val="20"/>
              </w:rPr>
            </w:pPr>
            <w:r>
              <w:rPr>
                <w:b/>
                <w:sz w:val="20"/>
                <w:szCs w:val="20"/>
              </w:rPr>
              <w:t>Подготовка к прогулке, прогулка</w:t>
            </w:r>
          </w:p>
        </w:tc>
        <w:tc>
          <w:tcPr>
            <w:tcW w:w="1314" w:type="dxa"/>
            <w:tcBorders>
              <w:top w:val="single" w:sz="4" w:space="0" w:color="auto"/>
              <w:left w:val="single" w:sz="4" w:space="0" w:color="auto"/>
              <w:bottom w:val="single" w:sz="4" w:space="0" w:color="auto"/>
              <w:right w:val="single" w:sz="4" w:space="0" w:color="auto"/>
            </w:tcBorders>
            <w:hideMark/>
          </w:tcPr>
          <w:p w:rsidR="00F11460" w:rsidRDefault="00F11460" w:rsidP="00F11460">
            <w:pPr>
              <w:ind w:left="-108" w:right="-70"/>
              <w:jc w:val="center"/>
            </w:pPr>
            <w:r>
              <w:t>17.05-18.00</w:t>
            </w:r>
          </w:p>
        </w:tc>
        <w:tc>
          <w:tcPr>
            <w:tcW w:w="1314" w:type="dxa"/>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55 мин</w:t>
            </w:r>
          </w:p>
        </w:tc>
        <w:tc>
          <w:tcPr>
            <w:tcW w:w="1314" w:type="dxa"/>
            <w:tcBorders>
              <w:top w:val="single" w:sz="4" w:space="0" w:color="auto"/>
              <w:left w:val="single" w:sz="4" w:space="0" w:color="auto"/>
              <w:bottom w:val="single" w:sz="4" w:space="0" w:color="auto"/>
              <w:right w:val="single" w:sz="4" w:space="0" w:color="auto"/>
            </w:tcBorders>
            <w:hideMark/>
          </w:tcPr>
          <w:p w:rsidR="00F11460" w:rsidRDefault="00F11460" w:rsidP="00F11460">
            <w:pPr>
              <w:ind w:left="-108" w:right="-70"/>
              <w:jc w:val="center"/>
            </w:pPr>
            <w:r>
              <w:t>17.10-18.00</w:t>
            </w:r>
          </w:p>
        </w:tc>
        <w:tc>
          <w:tcPr>
            <w:tcW w:w="1314" w:type="dxa"/>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50 мин</w:t>
            </w:r>
          </w:p>
        </w:tc>
        <w:tc>
          <w:tcPr>
            <w:tcW w:w="1314" w:type="dxa"/>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17.10-18.00</w:t>
            </w:r>
          </w:p>
        </w:tc>
        <w:tc>
          <w:tcPr>
            <w:tcW w:w="1314" w:type="dxa"/>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50 мин</w:t>
            </w:r>
          </w:p>
        </w:tc>
        <w:tc>
          <w:tcPr>
            <w:tcW w:w="1314" w:type="dxa"/>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17.20-18.00</w:t>
            </w:r>
          </w:p>
        </w:tc>
        <w:tc>
          <w:tcPr>
            <w:tcW w:w="929" w:type="dxa"/>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40 мин.</w:t>
            </w:r>
          </w:p>
        </w:tc>
      </w:tr>
      <w:tr w:rsidR="00F11460" w:rsidTr="009A70D4">
        <w:trPr>
          <w:jc w:val="center"/>
        </w:trPr>
        <w:tc>
          <w:tcPr>
            <w:tcW w:w="3695" w:type="dxa"/>
            <w:gridSpan w:val="3"/>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283"/>
              <w:rPr>
                <w:b/>
                <w:sz w:val="20"/>
                <w:szCs w:val="20"/>
              </w:rPr>
            </w:pPr>
            <w:r>
              <w:rPr>
                <w:b/>
                <w:sz w:val="20"/>
                <w:szCs w:val="20"/>
              </w:rPr>
              <w:t>Уход детей домой</w:t>
            </w:r>
          </w:p>
        </w:tc>
        <w:tc>
          <w:tcPr>
            <w:tcW w:w="2628" w:type="dxa"/>
            <w:gridSpan w:val="2"/>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18.00</w:t>
            </w:r>
          </w:p>
        </w:tc>
        <w:tc>
          <w:tcPr>
            <w:tcW w:w="2628" w:type="dxa"/>
            <w:gridSpan w:val="2"/>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18.00</w:t>
            </w:r>
          </w:p>
        </w:tc>
        <w:tc>
          <w:tcPr>
            <w:tcW w:w="2628" w:type="dxa"/>
            <w:gridSpan w:val="2"/>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18.00</w:t>
            </w:r>
          </w:p>
        </w:tc>
        <w:tc>
          <w:tcPr>
            <w:tcW w:w="2243" w:type="dxa"/>
            <w:gridSpan w:val="2"/>
            <w:tcBorders>
              <w:top w:val="single" w:sz="4" w:space="0" w:color="auto"/>
              <w:left w:val="single" w:sz="4" w:space="0" w:color="auto"/>
              <w:bottom w:val="single" w:sz="4" w:space="0" w:color="auto"/>
              <w:right w:val="single" w:sz="4" w:space="0" w:color="auto"/>
            </w:tcBorders>
            <w:hideMark/>
          </w:tcPr>
          <w:p w:rsidR="00F11460" w:rsidRDefault="00F11460">
            <w:pPr>
              <w:ind w:left="-108" w:right="-70"/>
              <w:jc w:val="center"/>
            </w:pPr>
            <w:r>
              <w:t>18.00</w:t>
            </w:r>
          </w:p>
        </w:tc>
      </w:tr>
      <w:tr w:rsidR="00F11460" w:rsidTr="009A70D4">
        <w:trPr>
          <w:cantSplit/>
          <w:trHeight w:val="289"/>
          <w:jc w:val="center"/>
        </w:trPr>
        <w:tc>
          <w:tcPr>
            <w:tcW w:w="1582"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F11460" w:rsidRDefault="00F11460">
            <w:pPr>
              <w:ind w:right="283"/>
              <w:jc w:val="center"/>
              <w:rPr>
                <w:b/>
              </w:rPr>
            </w:pPr>
            <w:r>
              <w:rPr>
                <w:b/>
              </w:rPr>
              <w:t>Общий по</w:t>
            </w:r>
            <w:r>
              <w:rPr>
                <w:b/>
              </w:rPr>
              <w:t>д</w:t>
            </w:r>
            <w:r>
              <w:rPr>
                <w:b/>
              </w:rPr>
              <w:t>счет врем</w:t>
            </w:r>
            <w:r>
              <w:rPr>
                <w:b/>
              </w:rPr>
              <w:t>е</w:t>
            </w:r>
            <w:r>
              <w:rPr>
                <w:b/>
              </w:rPr>
              <w:t>ни</w:t>
            </w:r>
          </w:p>
        </w:tc>
        <w:tc>
          <w:tcPr>
            <w:tcW w:w="2113" w:type="dxa"/>
            <w:tcBorders>
              <w:top w:val="single" w:sz="4" w:space="0" w:color="auto"/>
              <w:left w:val="single" w:sz="4" w:space="0" w:color="auto"/>
              <w:bottom w:val="single" w:sz="4" w:space="0" w:color="auto"/>
              <w:right w:val="single" w:sz="4" w:space="0" w:color="auto"/>
            </w:tcBorders>
            <w:hideMark/>
          </w:tcPr>
          <w:p w:rsidR="00F11460" w:rsidRDefault="00F11460">
            <w:pPr>
              <w:ind w:right="283"/>
              <w:rPr>
                <w:b/>
                <w:sz w:val="20"/>
                <w:szCs w:val="20"/>
              </w:rPr>
            </w:pPr>
            <w:r>
              <w:rPr>
                <w:b/>
                <w:sz w:val="20"/>
                <w:szCs w:val="20"/>
              </w:rPr>
              <w:t>На ООД</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30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40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1ч. 10 мин.</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1 ч. 30 мин</w:t>
            </w:r>
          </w:p>
        </w:tc>
      </w:tr>
      <w:tr w:rsidR="00F11460" w:rsidTr="009A70D4">
        <w:trPr>
          <w:cantSplit/>
          <w:trHeight w:val="265"/>
          <w:jc w:val="center"/>
        </w:trPr>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F11460" w:rsidRDefault="00F11460">
            <w:pPr>
              <w:rPr>
                <w:b/>
              </w:rPr>
            </w:pPr>
          </w:p>
        </w:tc>
        <w:tc>
          <w:tcPr>
            <w:tcW w:w="2113" w:type="dxa"/>
            <w:tcBorders>
              <w:top w:val="single" w:sz="4" w:space="0" w:color="auto"/>
              <w:left w:val="single" w:sz="4" w:space="0" w:color="auto"/>
              <w:bottom w:val="single" w:sz="4" w:space="0" w:color="auto"/>
              <w:right w:val="single" w:sz="4" w:space="0" w:color="auto"/>
            </w:tcBorders>
            <w:hideMark/>
          </w:tcPr>
          <w:p w:rsidR="00F11460" w:rsidRDefault="00F11460">
            <w:pPr>
              <w:ind w:left="-567" w:right="283" w:firstLine="567"/>
              <w:rPr>
                <w:b/>
                <w:sz w:val="20"/>
                <w:szCs w:val="20"/>
              </w:rPr>
            </w:pPr>
            <w:r>
              <w:rPr>
                <w:b/>
                <w:sz w:val="20"/>
                <w:szCs w:val="20"/>
              </w:rPr>
              <w:t>На прогулку</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4 ч.</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3 ч. 50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3 ч. 50 мин.</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3 ч. 40 мин</w:t>
            </w:r>
          </w:p>
        </w:tc>
      </w:tr>
      <w:tr w:rsidR="00F11460" w:rsidTr="009A70D4">
        <w:trPr>
          <w:cantSplit/>
          <w:trHeight w:val="555"/>
          <w:jc w:val="center"/>
        </w:trPr>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F11460" w:rsidRDefault="00F11460">
            <w:pPr>
              <w:rPr>
                <w:b/>
              </w:rPr>
            </w:pPr>
          </w:p>
        </w:tc>
        <w:tc>
          <w:tcPr>
            <w:tcW w:w="2113" w:type="dxa"/>
            <w:tcBorders>
              <w:top w:val="single" w:sz="4" w:space="0" w:color="auto"/>
              <w:left w:val="single" w:sz="4" w:space="0" w:color="auto"/>
              <w:bottom w:val="single" w:sz="4" w:space="0" w:color="auto"/>
              <w:right w:val="single" w:sz="4" w:space="0" w:color="auto"/>
            </w:tcBorders>
            <w:hideMark/>
          </w:tcPr>
          <w:p w:rsidR="00F11460" w:rsidRDefault="00F11460">
            <w:pPr>
              <w:ind w:right="283" w:hanging="61"/>
              <w:rPr>
                <w:sz w:val="20"/>
                <w:szCs w:val="20"/>
              </w:rPr>
            </w:pPr>
            <w:r>
              <w:rPr>
                <w:b/>
                <w:sz w:val="20"/>
                <w:szCs w:val="20"/>
              </w:rPr>
              <w:t>На игру (без учета времени игр на прогулке)</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rsidP="00F11460">
            <w:pPr>
              <w:ind w:right="-70"/>
              <w:jc w:val="center"/>
            </w:pPr>
            <w:r>
              <w:t>3 ч. 15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pPr>
              <w:ind w:right="-70"/>
              <w:jc w:val="center"/>
            </w:pPr>
            <w:r>
              <w:t>3 ч. 10 мин.</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rsidP="00F11460">
            <w:pPr>
              <w:ind w:right="-70"/>
              <w:jc w:val="center"/>
            </w:pPr>
            <w:r>
              <w:t>2 ч 40 мин (с доп.обр.) -3 ч. (без доп. обр.)</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11460" w:rsidRDefault="00F11460" w:rsidP="00F11460">
            <w:pPr>
              <w:ind w:right="-70"/>
              <w:jc w:val="center"/>
            </w:pPr>
            <w:r>
              <w:t>2 ч 20 мин (с доп.обр.) - 2 ч. 50мин (без доп. обр.)</w:t>
            </w:r>
          </w:p>
        </w:tc>
      </w:tr>
    </w:tbl>
    <w:p w:rsidR="00DF3687" w:rsidRDefault="00DF3687" w:rsidP="00DF3687">
      <w:pPr>
        <w:rPr>
          <w:b/>
          <w:color w:val="000000"/>
        </w:rPr>
        <w:sectPr w:rsidR="00DF3687">
          <w:pgSz w:w="16838" w:h="11906" w:orient="landscape"/>
          <w:pgMar w:top="851" w:right="720" w:bottom="720" w:left="1418" w:header="709" w:footer="709" w:gutter="0"/>
          <w:pgNumType w:start="1"/>
          <w:cols w:space="720"/>
        </w:sectPr>
      </w:pPr>
    </w:p>
    <w:p w:rsidR="00DF3687" w:rsidRDefault="00DF3687" w:rsidP="00DF3687">
      <w:pPr>
        <w:rPr>
          <w:b/>
          <w:color w:val="000000"/>
        </w:rPr>
      </w:pPr>
    </w:p>
    <w:p w:rsidR="00DF3687" w:rsidRDefault="00DF3687" w:rsidP="00DF3687">
      <w:pPr>
        <w:rPr>
          <w:b/>
          <w:color w:val="000000"/>
        </w:rPr>
        <w:sectPr w:rsidR="00DF3687">
          <w:type w:val="continuous"/>
          <w:pgSz w:w="16838" w:h="11906" w:orient="landscape"/>
          <w:pgMar w:top="851" w:right="720" w:bottom="720" w:left="1418" w:header="709" w:footer="709" w:gutter="0"/>
          <w:pgNumType w:start="1"/>
          <w:cols w:space="720"/>
        </w:sectPr>
      </w:pPr>
    </w:p>
    <w:p w:rsidR="00F56085" w:rsidRPr="004A63CF" w:rsidRDefault="00B60218" w:rsidP="00F56085">
      <w:pPr>
        <w:shd w:val="clear" w:color="auto" w:fill="FFFFFF"/>
        <w:spacing w:line="240" w:lineRule="atLeast"/>
        <w:jc w:val="center"/>
        <w:rPr>
          <w:color w:val="FF0000"/>
        </w:rPr>
      </w:pPr>
      <w:r>
        <w:rPr>
          <w:b/>
          <w:color w:val="FF0000"/>
          <w:sz w:val="28"/>
        </w:rPr>
        <w:lastRenderedPageBreak/>
        <w:t xml:space="preserve">3.5. </w:t>
      </w:r>
      <w:r w:rsidR="004A63CF" w:rsidRPr="004A63CF">
        <w:rPr>
          <w:b/>
          <w:color w:val="FF0000"/>
        </w:rPr>
        <w:t>ПЕРЕЧЕНЬ ИСПОЛЬЗУЕМЫХ ПРОГРАММ И ТЕХНОЛОГИЙ, ПОСОБИЙ</w:t>
      </w:r>
    </w:p>
    <w:p w:rsidR="00625BBD" w:rsidRDefault="00F56085" w:rsidP="00F56085">
      <w:pPr>
        <w:shd w:val="clear" w:color="auto" w:fill="FFFFFF"/>
        <w:spacing w:line="240" w:lineRule="atLeast"/>
        <w:jc w:val="center"/>
        <w:rPr>
          <w:b/>
          <w:color w:val="000000"/>
          <w:sz w:val="26"/>
          <w:szCs w:val="26"/>
        </w:rPr>
      </w:pPr>
      <w:r w:rsidRPr="00625BBD">
        <w:rPr>
          <w:b/>
          <w:color w:val="000000"/>
          <w:sz w:val="26"/>
          <w:szCs w:val="26"/>
        </w:rPr>
        <w:t xml:space="preserve">Методическое обеспечение  образовательной области </w:t>
      </w:r>
    </w:p>
    <w:p w:rsidR="00F56085" w:rsidRPr="00625BBD" w:rsidRDefault="00F56085" w:rsidP="00F56085">
      <w:pPr>
        <w:shd w:val="clear" w:color="auto" w:fill="FFFFFF"/>
        <w:spacing w:line="240" w:lineRule="atLeast"/>
        <w:jc w:val="center"/>
        <w:rPr>
          <w:b/>
          <w:color w:val="000000"/>
          <w:sz w:val="26"/>
          <w:szCs w:val="26"/>
        </w:rPr>
      </w:pPr>
      <w:r w:rsidRPr="00625BBD">
        <w:rPr>
          <w:b/>
          <w:color w:val="000000"/>
          <w:sz w:val="26"/>
          <w:szCs w:val="26"/>
        </w:rPr>
        <w:t xml:space="preserve"> «Социально-коммуникативное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2"/>
        <w:gridCol w:w="1981"/>
        <w:gridCol w:w="74"/>
        <w:gridCol w:w="4847"/>
        <w:gridCol w:w="2701"/>
      </w:tblGrid>
      <w:tr w:rsidR="00F56085" w:rsidTr="00F56085">
        <w:tc>
          <w:tcPr>
            <w:tcW w:w="557" w:type="dxa"/>
            <w:gridSpan w:val="2"/>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b/>
                <w:color w:val="000000"/>
              </w:rPr>
            </w:pPr>
            <w:r>
              <w:rPr>
                <w:b/>
                <w:color w:val="000000"/>
              </w:rPr>
              <w:t>№</w:t>
            </w:r>
          </w:p>
        </w:tc>
        <w:tc>
          <w:tcPr>
            <w:tcW w:w="2055" w:type="dxa"/>
            <w:gridSpan w:val="2"/>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Автор, состав</w:t>
            </w:r>
            <w:r>
              <w:rPr>
                <w:b/>
              </w:rPr>
              <w:t>и</w:t>
            </w:r>
            <w:r>
              <w:rPr>
                <w:b/>
              </w:rPr>
              <w:t>тель</w:t>
            </w:r>
          </w:p>
        </w:tc>
        <w:tc>
          <w:tcPr>
            <w:tcW w:w="4847"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Наименование издания</w:t>
            </w:r>
          </w:p>
        </w:tc>
        <w:tc>
          <w:tcPr>
            <w:tcW w:w="2701"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Издательство</w:t>
            </w:r>
          </w:p>
        </w:tc>
      </w:tr>
      <w:tr w:rsidR="00F56085" w:rsidTr="00F56085">
        <w:tc>
          <w:tcPr>
            <w:tcW w:w="10160" w:type="dxa"/>
            <w:gridSpan w:val="6"/>
            <w:tcBorders>
              <w:top w:val="single" w:sz="4" w:space="0" w:color="auto"/>
              <w:left w:val="single" w:sz="4" w:space="0" w:color="auto"/>
              <w:bottom w:val="single" w:sz="4" w:space="0" w:color="auto"/>
              <w:right w:val="single" w:sz="4" w:space="0" w:color="auto"/>
            </w:tcBorders>
          </w:tcPr>
          <w:p w:rsidR="00F56085" w:rsidRDefault="00F56085">
            <w:pPr>
              <w:jc w:val="center"/>
              <w:rPr>
                <w:b/>
              </w:rPr>
            </w:pPr>
            <w:r>
              <w:rPr>
                <w:b/>
              </w:rPr>
              <w:t>Обязательная литература</w:t>
            </w:r>
          </w:p>
        </w:tc>
      </w:tr>
      <w:tr w:rsidR="00F56085" w:rsidTr="00F56085">
        <w:tc>
          <w:tcPr>
            <w:tcW w:w="557" w:type="dxa"/>
            <w:gridSpan w:val="2"/>
            <w:tcBorders>
              <w:top w:val="single" w:sz="4" w:space="0" w:color="auto"/>
              <w:left w:val="single" w:sz="4" w:space="0" w:color="auto"/>
              <w:bottom w:val="single" w:sz="4" w:space="0" w:color="auto"/>
              <w:right w:val="single" w:sz="4" w:space="0" w:color="auto"/>
            </w:tcBorders>
          </w:tcPr>
          <w:p w:rsidR="00F56085" w:rsidRDefault="00F56085" w:rsidP="004A63CF">
            <w:pPr>
              <w:pStyle w:val="af1"/>
              <w:widowControl/>
              <w:numPr>
                <w:ilvl w:val="0"/>
                <w:numId w:val="46"/>
              </w:numPr>
              <w:suppressAutoHyphens w:val="0"/>
              <w:jc w:val="center"/>
              <w:textAlignment w:val="auto"/>
            </w:pPr>
          </w:p>
        </w:tc>
        <w:tc>
          <w:tcPr>
            <w:tcW w:w="2055" w:type="dxa"/>
            <w:gridSpan w:val="2"/>
            <w:tcBorders>
              <w:top w:val="single" w:sz="4" w:space="0" w:color="auto"/>
              <w:left w:val="single" w:sz="4" w:space="0" w:color="auto"/>
              <w:bottom w:val="single" w:sz="4" w:space="0" w:color="auto"/>
              <w:right w:val="single" w:sz="4" w:space="0" w:color="auto"/>
            </w:tcBorders>
            <w:hideMark/>
          </w:tcPr>
          <w:p w:rsidR="00F56085" w:rsidRDefault="00F56085">
            <w:r>
              <w:t>О.В. Дыбина</w:t>
            </w:r>
          </w:p>
        </w:tc>
        <w:tc>
          <w:tcPr>
            <w:tcW w:w="4847" w:type="dxa"/>
            <w:tcBorders>
              <w:top w:val="single" w:sz="4" w:space="0" w:color="auto"/>
              <w:left w:val="single" w:sz="4" w:space="0" w:color="auto"/>
              <w:bottom w:val="single" w:sz="4" w:space="0" w:color="auto"/>
              <w:right w:val="single" w:sz="4" w:space="0" w:color="auto"/>
            </w:tcBorders>
            <w:hideMark/>
          </w:tcPr>
          <w:p w:rsidR="00F56085" w:rsidRDefault="00F56085">
            <w:pPr>
              <w:ind w:left="-108"/>
            </w:pPr>
            <w:r>
              <w:t xml:space="preserve">  Ознакомление с предметным и социальным окружением. Подгот. к школе группа</w:t>
            </w:r>
          </w:p>
        </w:tc>
        <w:tc>
          <w:tcPr>
            <w:tcW w:w="2701" w:type="dxa"/>
            <w:tcBorders>
              <w:top w:val="single" w:sz="4" w:space="0" w:color="auto"/>
              <w:left w:val="single" w:sz="4" w:space="0" w:color="auto"/>
              <w:bottom w:val="single" w:sz="4" w:space="0" w:color="auto"/>
              <w:right w:val="single" w:sz="4" w:space="0" w:color="auto"/>
            </w:tcBorders>
            <w:hideMark/>
          </w:tcPr>
          <w:p w:rsidR="00F56085" w:rsidRDefault="00F56085" w:rsidP="00625BBD">
            <w:r>
              <w:t>г. Москва «Мозаика-синтез», 201</w:t>
            </w:r>
            <w:r w:rsidR="00625BBD">
              <w:t>6</w:t>
            </w:r>
          </w:p>
        </w:tc>
      </w:tr>
      <w:tr w:rsidR="00F56085" w:rsidTr="00F56085">
        <w:tc>
          <w:tcPr>
            <w:tcW w:w="557" w:type="dxa"/>
            <w:gridSpan w:val="2"/>
            <w:tcBorders>
              <w:top w:val="single" w:sz="4" w:space="0" w:color="auto"/>
              <w:left w:val="single" w:sz="4" w:space="0" w:color="auto"/>
              <w:bottom w:val="single" w:sz="4" w:space="0" w:color="auto"/>
              <w:right w:val="single" w:sz="4" w:space="0" w:color="auto"/>
            </w:tcBorders>
          </w:tcPr>
          <w:p w:rsidR="00F56085" w:rsidRDefault="00F56085" w:rsidP="004A63CF">
            <w:pPr>
              <w:pStyle w:val="af1"/>
              <w:widowControl/>
              <w:numPr>
                <w:ilvl w:val="0"/>
                <w:numId w:val="46"/>
              </w:numPr>
              <w:suppressAutoHyphens w:val="0"/>
              <w:jc w:val="center"/>
              <w:textAlignment w:val="auto"/>
            </w:pPr>
          </w:p>
        </w:tc>
        <w:tc>
          <w:tcPr>
            <w:tcW w:w="2055" w:type="dxa"/>
            <w:gridSpan w:val="2"/>
            <w:tcBorders>
              <w:top w:val="single" w:sz="4" w:space="0" w:color="auto"/>
              <w:left w:val="single" w:sz="4" w:space="0" w:color="auto"/>
              <w:bottom w:val="single" w:sz="4" w:space="0" w:color="auto"/>
              <w:right w:val="single" w:sz="4" w:space="0" w:color="auto"/>
            </w:tcBorders>
            <w:hideMark/>
          </w:tcPr>
          <w:p w:rsidR="00F56085" w:rsidRDefault="00F56085">
            <w:r>
              <w:t>О.В. Дыбина</w:t>
            </w:r>
          </w:p>
        </w:tc>
        <w:tc>
          <w:tcPr>
            <w:tcW w:w="4847" w:type="dxa"/>
            <w:tcBorders>
              <w:top w:val="single" w:sz="4" w:space="0" w:color="auto"/>
              <w:left w:val="single" w:sz="4" w:space="0" w:color="auto"/>
              <w:bottom w:val="single" w:sz="4" w:space="0" w:color="auto"/>
              <w:right w:val="single" w:sz="4" w:space="0" w:color="auto"/>
            </w:tcBorders>
            <w:hideMark/>
          </w:tcPr>
          <w:p w:rsidR="00F56085" w:rsidRDefault="00F56085">
            <w:r>
              <w:t>Ознакомление с  предметным и социальным окружением. Старшая группа</w:t>
            </w:r>
          </w:p>
        </w:tc>
        <w:tc>
          <w:tcPr>
            <w:tcW w:w="2701" w:type="dxa"/>
            <w:tcBorders>
              <w:top w:val="single" w:sz="4" w:space="0" w:color="auto"/>
              <w:left w:val="single" w:sz="4" w:space="0" w:color="auto"/>
              <w:bottom w:val="single" w:sz="4" w:space="0" w:color="auto"/>
              <w:right w:val="single" w:sz="4" w:space="0" w:color="auto"/>
            </w:tcBorders>
            <w:hideMark/>
          </w:tcPr>
          <w:p w:rsidR="00F56085" w:rsidRDefault="00F56085" w:rsidP="00625BBD">
            <w:r>
              <w:t>г. Москва «Мозаика-синтез», 201</w:t>
            </w:r>
            <w:r w:rsidR="00625BBD">
              <w:t>6</w:t>
            </w:r>
          </w:p>
        </w:tc>
      </w:tr>
      <w:tr w:rsidR="00F56085" w:rsidTr="00F56085">
        <w:tc>
          <w:tcPr>
            <w:tcW w:w="557" w:type="dxa"/>
            <w:gridSpan w:val="2"/>
            <w:tcBorders>
              <w:top w:val="single" w:sz="4" w:space="0" w:color="auto"/>
              <w:left w:val="single" w:sz="4" w:space="0" w:color="auto"/>
              <w:bottom w:val="single" w:sz="4" w:space="0" w:color="auto"/>
              <w:right w:val="single" w:sz="4" w:space="0" w:color="auto"/>
            </w:tcBorders>
          </w:tcPr>
          <w:p w:rsidR="00F56085" w:rsidRDefault="00F56085" w:rsidP="004A63CF">
            <w:pPr>
              <w:pStyle w:val="af1"/>
              <w:widowControl/>
              <w:numPr>
                <w:ilvl w:val="0"/>
                <w:numId w:val="46"/>
              </w:numPr>
              <w:suppressAutoHyphens w:val="0"/>
              <w:jc w:val="center"/>
              <w:textAlignment w:val="auto"/>
            </w:pPr>
          </w:p>
        </w:tc>
        <w:tc>
          <w:tcPr>
            <w:tcW w:w="2055" w:type="dxa"/>
            <w:gridSpan w:val="2"/>
            <w:tcBorders>
              <w:top w:val="single" w:sz="4" w:space="0" w:color="auto"/>
              <w:left w:val="single" w:sz="4" w:space="0" w:color="auto"/>
              <w:bottom w:val="single" w:sz="4" w:space="0" w:color="auto"/>
              <w:right w:val="single" w:sz="4" w:space="0" w:color="auto"/>
            </w:tcBorders>
            <w:hideMark/>
          </w:tcPr>
          <w:p w:rsidR="00F56085" w:rsidRDefault="00F56085">
            <w:r>
              <w:t>О.В. Дыбина</w:t>
            </w:r>
          </w:p>
        </w:tc>
        <w:tc>
          <w:tcPr>
            <w:tcW w:w="4847" w:type="dxa"/>
            <w:tcBorders>
              <w:top w:val="single" w:sz="4" w:space="0" w:color="auto"/>
              <w:left w:val="single" w:sz="4" w:space="0" w:color="auto"/>
              <w:bottom w:val="single" w:sz="4" w:space="0" w:color="auto"/>
              <w:right w:val="single" w:sz="4" w:space="0" w:color="auto"/>
            </w:tcBorders>
            <w:hideMark/>
          </w:tcPr>
          <w:p w:rsidR="00F56085" w:rsidRDefault="00F56085">
            <w:r>
              <w:t>Ознакомление с  предметным и социальным окружением. Средняя группа</w:t>
            </w:r>
          </w:p>
        </w:tc>
        <w:tc>
          <w:tcPr>
            <w:tcW w:w="2701" w:type="dxa"/>
            <w:tcBorders>
              <w:top w:val="single" w:sz="4" w:space="0" w:color="auto"/>
              <w:left w:val="single" w:sz="4" w:space="0" w:color="auto"/>
              <w:bottom w:val="single" w:sz="4" w:space="0" w:color="auto"/>
              <w:right w:val="single" w:sz="4" w:space="0" w:color="auto"/>
            </w:tcBorders>
            <w:hideMark/>
          </w:tcPr>
          <w:p w:rsidR="00F56085" w:rsidRDefault="00F56085" w:rsidP="00625BBD">
            <w:r>
              <w:t>г. Москва «Мозаика-синтез», 201</w:t>
            </w:r>
            <w:r w:rsidR="00625BBD">
              <w:t>6</w:t>
            </w:r>
          </w:p>
        </w:tc>
      </w:tr>
      <w:tr w:rsidR="00F56085" w:rsidTr="00F56085">
        <w:tc>
          <w:tcPr>
            <w:tcW w:w="557" w:type="dxa"/>
            <w:gridSpan w:val="2"/>
            <w:tcBorders>
              <w:top w:val="single" w:sz="4" w:space="0" w:color="auto"/>
              <w:left w:val="single" w:sz="4" w:space="0" w:color="auto"/>
              <w:bottom w:val="single" w:sz="4" w:space="0" w:color="auto"/>
              <w:right w:val="single" w:sz="4" w:space="0" w:color="auto"/>
            </w:tcBorders>
          </w:tcPr>
          <w:p w:rsidR="00F56085" w:rsidRDefault="00F56085" w:rsidP="004A63CF">
            <w:pPr>
              <w:pStyle w:val="af1"/>
              <w:widowControl/>
              <w:numPr>
                <w:ilvl w:val="0"/>
                <w:numId w:val="46"/>
              </w:numPr>
              <w:suppressAutoHyphens w:val="0"/>
              <w:jc w:val="center"/>
              <w:textAlignment w:val="auto"/>
            </w:pPr>
          </w:p>
        </w:tc>
        <w:tc>
          <w:tcPr>
            <w:tcW w:w="2055" w:type="dxa"/>
            <w:gridSpan w:val="2"/>
            <w:tcBorders>
              <w:top w:val="single" w:sz="4" w:space="0" w:color="auto"/>
              <w:left w:val="single" w:sz="4" w:space="0" w:color="auto"/>
              <w:bottom w:val="single" w:sz="4" w:space="0" w:color="auto"/>
              <w:right w:val="single" w:sz="4" w:space="0" w:color="auto"/>
            </w:tcBorders>
            <w:hideMark/>
          </w:tcPr>
          <w:p w:rsidR="00F56085" w:rsidRDefault="00F56085">
            <w:r>
              <w:t>О.В. Дыбина</w:t>
            </w:r>
          </w:p>
        </w:tc>
        <w:tc>
          <w:tcPr>
            <w:tcW w:w="4847" w:type="dxa"/>
            <w:tcBorders>
              <w:top w:val="single" w:sz="4" w:space="0" w:color="auto"/>
              <w:left w:val="single" w:sz="4" w:space="0" w:color="auto"/>
              <w:bottom w:val="single" w:sz="4" w:space="0" w:color="auto"/>
              <w:right w:val="single" w:sz="4" w:space="0" w:color="auto"/>
            </w:tcBorders>
            <w:hideMark/>
          </w:tcPr>
          <w:p w:rsidR="00F56085" w:rsidRDefault="00F56085">
            <w:r>
              <w:t>Ознакомление с  предметным и социальным окружением. Вторая младшая группа</w:t>
            </w:r>
          </w:p>
        </w:tc>
        <w:tc>
          <w:tcPr>
            <w:tcW w:w="2701" w:type="dxa"/>
            <w:tcBorders>
              <w:top w:val="single" w:sz="4" w:space="0" w:color="auto"/>
              <w:left w:val="single" w:sz="4" w:space="0" w:color="auto"/>
              <w:bottom w:val="single" w:sz="4" w:space="0" w:color="auto"/>
              <w:right w:val="single" w:sz="4" w:space="0" w:color="auto"/>
            </w:tcBorders>
            <w:hideMark/>
          </w:tcPr>
          <w:p w:rsidR="00F56085" w:rsidRDefault="00F56085" w:rsidP="00625BBD">
            <w:r>
              <w:t>г. Москва «Мозаика-синтез», 201</w:t>
            </w:r>
            <w:r w:rsidR="00625BBD">
              <w:t>6</w:t>
            </w:r>
          </w:p>
        </w:tc>
      </w:tr>
      <w:tr w:rsidR="00F15309" w:rsidTr="00F56085">
        <w:tc>
          <w:tcPr>
            <w:tcW w:w="557" w:type="dxa"/>
            <w:gridSpan w:val="2"/>
            <w:tcBorders>
              <w:top w:val="single" w:sz="4" w:space="0" w:color="auto"/>
              <w:left w:val="single" w:sz="4" w:space="0" w:color="auto"/>
              <w:bottom w:val="single" w:sz="4" w:space="0" w:color="auto"/>
              <w:right w:val="single" w:sz="4" w:space="0" w:color="auto"/>
            </w:tcBorders>
          </w:tcPr>
          <w:p w:rsidR="00F15309" w:rsidRDefault="00F15309" w:rsidP="004A63CF">
            <w:pPr>
              <w:pStyle w:val="af1"/>
              <w:widowControl/>
              <w:numPr>
                <w:ilvl w:val="0"/>
                <w:numId w:val="46"/>
              </w:numPr>
              <w:suppressAutoHyphens w:val="0"/>
              <w:jc w:val="center"/>
              <w:textAlignment w:val="auto"/>
            </w:pPr>
          </w:p>
        </w:tc>
        <w:tc>
          <w:tcPr>
            <w:tcW w:w="2055" w:type="dxa"/>
            <w:gridSpan w:val="2"/>
            <w:tcBorders>
              <w:top w:val="single" w:sz="4" w:space="0" w:color="auto"/>
              <w:left w:val="single" w:sz="4" w:space="0" w:color="auto"/>
              <w:bottom w:val="single" w:sz="4" w:space="0" w:color="auto"/>
              <w:right w:val="single" w:sz="4" w:space="0" w:color="auto"/>
            </w:tcBorders>
          </w:tcPr>
          <w:p w:rsidR="00F15309" w:rsidRDefault="00F15309">
            <w:r>
              <w:t>Л.В. Куцакова</w:t>
            </w:r>
          </w:p>
        </w:tc>
        <w:tc>
          <w:tcPr>
            <w:tcW w:w="4847" w:type="dxa"/>
            <w:tcBorders>
              <w:top w:val="single" w:sz="4" w:space="0" w:color="auto"/>
              <w:left w:val="single" w:sz="4" w:space="0" w:color="auto"/>
              <w:bottom w:val="single" w:sz="4" w:space="0" w:color="auto"/>
              <w:right w:val="single" w:sz="4" w:space="0" w:color="auto"/>
            </w:tcBorders>
          </w:tcPr>
          <w:p w:rsidR="00F15309" w:rsidRDefault="00F15309">
            <w:r>
              <w:t xml:space="preserve">Трудовое воспитание в детском саду. Для детей 3-7 лет </w:t>
            </w:r>
          </w:p>
        </w:tc>
        <w:tc>
          <w:tcPr>
            <w:tcW w:w="2701" w:type="dxa"/>
            <w:tcBorders>
              <w:top w:val="single" w:sz="4" w:space="0" w:color="auto"/>
              <w:left w:val="single" w:sz="4" w:space="0" w:color="auto"/>
              <w:bottom w:val="single" w:sz="4" w:space="0" w:color="auto"/>
              <w:right w:val="single" w:sz="4" w:space="0" w:color="auto"/>
            </w:tcBorders>
          </w:tcPr>
          <w:p w:rsidR="00F15309" w:rsidRDefault="00F15309">
            <w:r>
              <w:t>г. Москва «Мозаика-синтез», 2015</w:t>
            </w:r>
          </w:p>
        </w:tc>
      </w:tr>
      <w:tr w:rsidR="00F15309" w:rsidTr="00F56085">
        <w:tc>
          <w:tcPr>
            <w:tcW w:w="557" w:type="dxa"/>
            <w:gridSpan w:val="2"/>
            <w:tcBorders>
              <w:top w:val="single" w:sz="4" w:space="0" w:color="auto"/>
              <w:left w:val="single" w:sz="4" w:space="0" w:color="auto"/>
              <w:bottom w:val="single" w:sz="4" w:space="0" w:color="auto"/>
              <w:right w:val="single" w:sz="4" w:space="0" w:color="auto"/>
            </w:tcBorders>
          </w:tcPr>
          <w:p w:rsidR="00F15309" w:rsidRDefault="00F15309" w:rsidP="004A63CF">
            <w:pPr>
              <w:pStyle w:val="af1"/>
              <w:widowControl/>
              <w:numPr>
                <w:ilvl w:val="0"/>
                <w:numId w:val="46"/>
              </w:numPr>
              <w:suppressAutoHyphens w:val="0"/>
              <w:jc w:val="center"/>
              <w:textAlignment w:val="auto"/>
            </w:pPr>
          </w:p>
        </w:tc>
        <w:tc>
          <w:tcPr>
            <w:tcW w:w="2055" w:type="dxa"/>
            <w:gridSpan w:val="2"/>
            <w:tcBorders>
              <w:top w:val="single" w:sz="4" w:space="0" w:color="auto"/>
              <w:left w:val="single" w:sz="4" w:space="0" w:color="auto"/>
              <w:bottom w:val="single" w:sz="4" w:space="0" w:color="auto"/>
              <w:right w:val="single" w:sz="4" w:space="0" w:color="auto"/>
            </w:tcBorders>
          </w:tcPr>
          <w:p w:rsidR="00F15309" w:rsidRDefault="00F15309" w:rsidP="00836A03">
            <w:r>
              <w:t>Л.Ю. Павлова</w:t>
            </w:r>
          </w:p>
        </w:tc>
        <w:tc>
          <w:tcPr>
            <w:tcW w:w="4847" w:type="dxa"/>
            <w:tcBorders>
              <w:top w:val="single" w:sz="4" w:space="0" w:color="auto"/>
              <w:left w:val="single" w:sz="4" w:space="0" w:color="auto"/>
              <w:bottom w:val="single" w:sz="4" w:space="0" w:color="auto"/>
              <w:right w:val="single" w:sz="4" w:space="0" w:color="auto"/>
            </w:tcBorders>
          </w:tcPr>
          <w:p w:rsidR="00F15309" w:rsidRDefault="00F15309" w:rsidP="00836A03">
            <w:r>
              <w:t>Сборник дидактических игр по ознакомл</w:t>
            </w:r>
            <w:r>
              <w:t>е</w:t>
            </w:r>
            <w:r>
              <w:t>нию с окружающим миром.</w:t>
            </w:r>
          </w:p>
          <w:p w:rsidR="00F15309" w:rsidRDefault="00F15309" w:rsidP="00836A03">
            <w:r>
              <w:t>Для детей 4-7 лет</w:t>
            </w:r>
          </w:p>
        </w:tc>
        <w:tc>
          <w:tcPr>
            <w:tcW w:w="2701" w:type="dxa"/>
            <w:tcBorders>
              <w:top w:val="single" w:sz="4" w:space="0" w:color="auto"/>
              <w:left w:val="single" w:sz="4" w:space="0" w:color="auto"/>
              <w:bottom w:val="single" w:sz="4" w:space="0" w:color="auto"/>
              <w:right w:val="single" w:sz="4" w:space="0" w:color="auto"/>
            </w:tcBorders>
          </w:tcPr>
          <w:p w:rsidR="00F15309" w:rsidRDefault="00F15309" w:rsidP="00836A03">
            <w:r>
              <w:t>г. Москва «Мозаика-синтез», 2013</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4A63CF">
            <w:pPr>
              <w:pStyle w:val="af1"/>
              <w:widowControl/>
              <w:numPr>
                <w:ilvl w:val="0"/>
                <w:numId w:val="46"/>
              </w:numPr>
              <w:suppressAutoHyphens w:val="0"/>
              <w:jc w:val="center"/>
              <w:textAlignment w:val="auto"/>
            </w:pPr>
          </w:p>
        </w:tc>
        <w:tc>
          <w:tcPr>
            <w:tcW w:w="2055" w:type="dxa"/>
            <w:gridSpan w:val="2"/>
            <w:tcBorders>
              <w:top w:val="single" w:sz="4" w:space="0" w:color="auto"/>
              <w:left w:val="single" w:sz="4" w:space="0" w:color="auto"/>
              <w:bottom w:val="single" w:sz="4" w:space="0" w:color="auto"/>
              <w:right w:val="single" w:sz="4" w:space="0" w:color="auto"/>
            </w:tcBorders>
          </w:tcPr>
          <w:p w:rsidR="009746BE" w:rsidRDefault="009746BE" w:rsidP="00836A03">
            <w:r>
              <w:t>Н.В. Краснощ</w:t>
            </w:r>
            <w:r>
              <w:t>е</w:t>
            </w:r>
            <w:r>
              <w:t>кова</w:t>
            </w:r>
          </w:p>
        </w:tc>
        <w:tc>
          <w:tcPr>
            <w:tcW w:w="4847" w:type="dxa"/>
            <w:tcBorders>
              <w:top w:val="single" w:sz="4" w:space="0" w:color="auto"/>
              <w:left w:val="single" w:sz="4" w:space="0" w:color="auto"/>
              <w:bottom w:val="single" w:sz="4" w:space="0" w:color="auto"/>
              <w:right w:val="single" w:sz="4" w:space="0" w:color="auto"/>
            </w:tcBorders>
          </w:tcPr>
          <w:p w:rsidR="009746BE" w:rsidRDefault="009746BE" w:rsidP="00836A03">
            <w:r>
              <w:t>Сюжетно-ролевые игры. Для детей дошк</w:t>
            </w:r>
            <w:r>
              <w:t>о</w:t>
            </w:r>
            <w:r>
              <w:t>льного возраста</w:t>
            </w:r>
          </w:p>
        </w:tc>
        <w:tc>
          <w:tcPr>
            <w:tcW w:w="2701" w:type="dxa"/>
            <w:tcBorders>
              <w:top w:val="single" w:sz="4" w:space="0" w:color="auto"/>
              <w:left w:val="single" w:sz="4" w:space="0" w:color="auto"/>
              <w:bottom w:val="single" w:sz="4" w:space="0" w:color="auto"/>
              <w:right w:val="single" w:sz="4" w:space="0" w:color="auto"/>
            </w:tcBorders>
          </w:tcPr>
          <w:p w:rsidR="009746BE" w:rsidRDefault="009746BE" w:rsidP="00836A03">
            <w:r>
              <w:t>г. Ростов-на-Дону «Ф</w:t>
            </w:r>
            <w:r>
              <w:t>е</w:t>
            </w:r>
            <w:r>
              <w:t>никс», 2011</w:t>
            </w:r>
          </w:p>
        </w:tc>
      </w:tr>
      <w:tr w:rsidR="009746BE" w:rsidTr="00F56085">
        <w:tc>
          <w:tcPr>
            <w:tcW w:w="10160" w:type="dxa"/>
            <w:gridSpan w:val="6"/>
            <w:tcBorders>
              <w:top w:val="single" w:sz="4" w:space="0" w:color="auto"/>
              <w:left w:val="single" w:sz="4" w:space="0" w:color="auto"/>
              <w:bottom w:val="single" w:sz="4" w:space="0" w:color="auto"/>
              <w:right w:val="single" w:sz="4" w:space="0" w:color="auto"/>
            </w:tcBorders>
          </w:tcPr>
          <w:p w:rsidR="009746BE" w:rsidRPr="00F56085" w:rsidRDefault="009746BE" w:rsidP="00876527">
            <w:pPr>
              <w:jc w:val="center"/>
              <w:rPr>
                <w:b/>
              </w:rPr>
            </w:pPr>
            <w:r>
              <w:rPr>
                <w:b/>
              </w:rPr>
              <w:t>Вспомогательная</w:t>
            </w:r>
            <w:r w:rsidRPr="00F56085">
              <w:rPr>
                <w:b/>
              </w:rPr>
              <w:t xml:space="preserve"> литература</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1</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 xml:space="preserve">К.Ю. Белая </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Формирование основ безопасности у д</w:t>
            </w:r>
            <w:r>
              <w:t>о</w:t>
            </w:r>
            <w:r>
              <w:t>школьников. Для занятий с детьми 2-7 лет</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Москва «Мозаика-синтез», 2014</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F11460" w:rsidP="00625BBD">
            <w:pPr>
              <w:jc w:val="center"/>
            </w:pPr>
            <w:r>
              <w:t>2</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 xml:space="preserve">Н.Ф. Губанова </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Развитие игровой деятельности. Средняя группа</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Москва «Мозаика-синтез», 2014</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7</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М.М. Борисова</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Малоподвижные игры и игровые упражн</w:t>
            </w:r>
            <w:r>
              <w:t>е</w:t>
            </w:r>
            <w:r>
              <w:t>ния. Для детей 3-7 лет</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Москва «Мозаика-синтез», 2014</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8</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Б.С. Волков, Н.В. Волкова</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Учим общаться детей 3-7 лет</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«ТЦ Сфера», 2014</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9</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Н.Н. Леонова, Н.В. Неточаева</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Нравственно-патриотическое воспитание старших дошкольников</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Волгоград «Учитель», 2013</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10</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А.И. Колобанова</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Проект «Герои дней воинской славы». Старший дошкольный возраст</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Волгоград «Учитель», 2013</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11</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Е.В. Баринова</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 xml:space="preserve">Улица, транспорт, дорога. Для детей раннего развития </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Ростов-на-Дону «Ф</w:t>
            </w:r>
            <w:r>
              <w:t>е</w:t>
            </w:r>
            <w:r>
              <w:t>никс», 2014</w:t>
            </w:r>
          </w:p>
        </w:tc>
      </w:tr>
      <w:tr w:rsidR="009746BE" w:rsidTr="00F56085">
        <w:tc>
          <w:tcPr>
            <w:tcW w:w="557" w:type="dxa"/>
            <w:gridSpan w:val="2"/>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12</w:t>
            </w:r>
          </w:p>
        </w:tc>
        <w:tc>
          <w:tcPr>
            <w:tcW w:w="2055" w:type="dxa"/>
            <w:gridSpan w:val="2"/>
            <w:tcBorders>
              <w:top w:val="single" w:sz="4" w:space="0" w:color="auto"/>
              <w:left w:val="single" w:sz="4" w:space="0" w:color="auto"/>
              <w:bottom w:val="single" w:sz="4" w:space="0" w:color="auto"/>
              <w:right w:val="single" w:sz="4" w:space="0" w:color="auto"/>
            </w:tcBorders>
            <w:hideMark/>
          </w:tcPr>
          <w:p w:rsidR="009746BE" w:rsidRDefault="009746BE">
            <w:r>
              <w:t xml:space="preserve">Г.Д. Беляевскова, </w:t>
            </w:r>
          </w:p>
          <w:p w:rsidR="009746BE" w:rsidRDefault="009746BE">
            <w:r>
              <w:t xml:space="preserve">Е.А. Мартынова, </w:t>
            </w:r>
          </w:p>
        </w:tc>
        <w:tc>
          <w:tcPr>
            <w:tcW w:w="4847" w:type="dxa"/>
            <w:tcBorders>
              <w:top w:val="single" w:sz="4" w:space="0" w:color="auto"/>
              <w:left w:val="single" w:sz="4" w:space="0" w:color="auto"/>
              <w:bottom w:val="single" w:sz="4" w:space="0" w:color="auto"/>
              <w:right w:val="single" w:sz="4" w:space="0" w:color="auto"/>
            </w:tcBorders>
            <w:hideMark/>
          </w:tcPr>
          <w:p w:rsidR="009746BE" w:rsidRDefault="009746BE">
            <w:r>
              <w:t>Правила дорожного движения для детей 3-7 лет</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Волгоград «Уч</w:t>
            </w:r>
            <w:r>
              <w:t>и</w:t>
            </w:r>
            <w:r>
              <w:t>тель», 2013</w:t>
            </w:r>
          </w:p>
        </w:tc>
      </w:tr>
      <w:tr w:rsidR="009746BE" w:rsidTr="00F56085">
        <w:tc>
          <w:tcPr>
            <w:tcW w:w="535" w:type="dxa"/>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15</w:t>
            </w:r>
          </w:p>
        </w:tc>
        <w:tc>
          <w:tcPr>
            <w:tcW w:w="2003" w:type="dxa"/>
            <w:gridSpan w:val="2"/>
            <w:tcBorders>
              <w:top w:val="single" w:sz="4" w:space="0" w:color="auto"/>
              <w:left w:val="single" w:sz="4" w:space="0" w:color="auto"/>
              <w:bottom w:val="single" w:sz="4" w:space="0" w:color="auto"/>
              <w:right w:val="single" w:sz="4" w:space="0" w:color="auto"/>
            </w:tcBorders>
            <w:hideMark/>
          </w:tcPr>
          <w:p w:rsidR="009746BE" w:rsidRDefault="009746BE">
            <w:r>
              <w:t>Т. Дегтярева</w:t>
            </w:r>
          </w:p>
        </w:tc>
        <w:tc>
          <w:tcPr>
            <w:tcW w:w="4921" w:type="dxa"/>
            <w:gridSpan w:val="2"/>
            <w:tcBorders>
              <w:top w:val="single" w:sz="4" w:space="0" w:color="auto"/>
              <w:left w:val="single" w:sz="4" w:space="0" w:color="auto"/>
              <w:bottom w:val="single" w:sz="4" w:space="0" w:color="auto"/>
              <w:right w:val="single" w:sz="4" w:space="0" w:color="auto"/>
            </w:tcBorders>
            <w:hideMark/>
          </w:tcPr>
          <w:p w:rsidR="009746BE" w:rsidRDefault="009746BE">
            <w:pPr>
              <w:ind w:left="-108"/>
            </w:pPr>
            <w:r>
              <w:t xml:space="preserve">  ПДД для детей. Старший дошкольный во</w:t>
            </w:r>
            <w:r>
              <w:t>з</w:t>
            </w:r>
            <w:r>
              <w:t>раст</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Москва «Эксмо», 2013</w:t>
            </w:r>
          </w:p>
        </w:tc>
      </w:tr>
      <w:tr w:rsidR="009746BE" w:rsidTr="00F56085">
        <w:tc>
          <w:tcPr>
            <w:tcW w:w="535" w:type="dxa"/>
            <w:tcBorders>
              <w:top w:val="single" w:sz="4" w:space="0" w:color="auto"/>
              <w:left w:val="single" w:sz="4" w:space="0" w:color="auto"/>
              <w:bottom w:val="single" w:sz="4" w:space="0" w:color="auto"/>
              <w:right w:val="single" w:sz="4" w:space="0" w:color="auto"/>
            </w:tcBorders>
          </w:tcPr>
          <w:p w:rsidR="009746BE" w:rsidRDefault="009746BE" w:rsidP="00625BBD">
            <w:pPr>
              <w:jc w:val="center"/>
            </w:pPr>
            <w:r>
              <w:t>16</w:t>
            </w:r>
          </w:p>
        </w:tc>
        <w:tc>
          <w:tcPr>
            <w:tcW w:w="2003" w:type="dxa"/>
            <w:gridSpan w:val="2"/>
            <w:tcBorders>
              <w:top w:val="single" w:sz="4" w:space="0" w:color="auto"/>
              <w:left w:val="single" w:sz="4" w:space="0" w:color="auto"/>
              <w:bottom w:val="single" w:sz="4" w:space="0" w:color="auto"/>
              <w:right w:val="single" w:sz="4" w:space="0" w:color="auto"/>
            </w:tcBorders>
            <w:hideMark/>
          </w:tcPr>
          <w:p w:rsidR="009746BE" w:rsidRDefault="009746BE">
            <w:r>
              <w:t>Р.С. Буре</w:t>
            </w:r>
          </w:p>
        </w:tc>
        <w:tc>
          <w:tcPr>
            <w:tcW w:w="4921" w:type="dxa"/>
            <w:gridSpan w:val="2"/>
            <w:tcBorders>
              <w:top w:val="single" w:sz="4" w:space="0" w:color="auto"/>
              <w:left w:val="single" w:sz="4" w:space="0" w:color="auto"/>
              <w:bottom w:val="single" w:sz="4" w:space="0" w:color="auto"/>
              <w:right w:val="single" w:sz="4" w:space="0" w:color="auto"/>
            </w:tcBorders>
            <w:hideMark/>
          </w:tcPr>
          <w:p w:rsidR="009746BE" w:rsidRDefault="009746BE">
            <w:r>
              <w:t>Социально-нравственное воспитание дошк</w:t>
            </w:r>
            <w:r>
              <w:t>о</w:t>
            </w:r>
            <w:r>
              <w:t>льников. Для детей 3-7 лет</w:t>
            </w:r>
          </w:p>
        </w:tc>
        <w:tc>
          <w:tcPr>
            <w:tcW w:w="2701" w:type="dxa"/>
            <w:tcBorders>
              <w:top w:val="single" w:sz="4" w:space="0" w:color="auto"/>
              <w:left w:val="single" w:sz="4" w:space="0" w:color="auto"/>
              <w:bottom w:val="single" w:sz="4" w:space="0" w:color="auto"/>
              <w:right w:val="single" w:sz="4" w:space="0" w:color="auto"/>
            </w:tcBorders>
            <w:hideMark/>
          </w:tcPr>
          <w:p w:rsidR="009746BE" w:rsidRDefault="009746BE">
            <w:r>
              <w:t>г. Москва «Мозаика-синтез», 2013</w:t>
            </w:r>
          </w:p>
        </w:tc>
      </w:tr>
    </w:tbl>
    <w:p w:rsidR="009746BE" w:rsidRDefault="009746BE"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E24808" w:rsidRDefault="00E24808" w:rsidP="00876527">
      <w:pPr>
        <w:shd w:val="clear" w:color="auto" w:fill="FFFFFF"/>
        <w:spacing w:line="240" w:lineRule="atLeast"/>
        <w:jc w:val="center"/>
        <w:rPr>
          <w:b/>
          <w:color w:val="000000"/>
          <w:sz w:val="26"/>
          <w:szCs w:val="26"/>
        </w:rPr>
      </w:pPr>
    </w:p>
    <w:p w:rsidR="00F56085" w:rsidRPr="00876527" w:rsidRDefault="00F56085" w:rsidP="00876527">
      <w:pPr>
        <w:shd w:val="clear" w:color="auto" w:fill="FFFFFF"/>
        <w:spacing w:line="240" w:lineRule="atLeast"/>
        <w:jc w:val="center"/>
        <w:rPr>
          <w:b/>
          <w:color w:val="000000"/>
          <w:sz w:val="26"/>
          <w:szCs w:val="26"/>
        </w:rPr>
      </w:pPr>
      <w:r w:rsidRPr="00876527">
        <w:rPr>
          <w:b/>
          <w:color w:val="000000"/>
          <w:sz w:val="26"/>
          <w:szCs w:val="26"/>
        </w:rPr>
        <w:t>Методическое обеспечение образовательной области  «Познавательное развитие»</w:t>
      </w:r>
    </w:p>
    <w:p w:rsidR="00876527" w:rsidRDefault="00876527" w:rsidP="00F56085">
      <w:pPr>
        <w:shd w:val="clear" w:color="auto" w:fill="FFFFFF"/>
        <w:spacing w:line="240" w:lineRule="atLeast"/>
        <w:jc w:val="both"/>
        <w:rPr>
          <w:b/>
          <w:color w:val="000000"/>
        </w:rPr>
      </w:pPr>
    </w:p>
    <w:p w:rsidR="00AA599C" w:rsidRDefault="00AA599C" w:rsidP="00F56085">
      <w:pPr>
        <w:shd w:val="clear" w:color="auto" w:fill="FFFFFF"/>
        <w:spacing w:line="240" w:lineRule="atLeast"/>
        <w:jc w:val="both"/>
        <w:rPr>
          <w:b/>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985"/>
        <w:gridCol w:w="4678"/>
        <w:gridCol w:w="2551"/>
      </w:tblGrid>
      <w:tr w:rsidR="00F56085" w:rsidRPr="00E24808" w:rsidTr="00F56085">
        <w:tc>
          <w:tcPr>
            <w:tcW w:w="567" w:type="dxa"/>
            <w:tcBorders>
              <w:top w:val="single" w:sz="4" w:space="0" w:color="auto"/>
              <w:left w:val="single" w:sz="4" w:space="0" w:color="auto"/>
              <w:bottom w:val="single" w:sz="4" w:space="0" w:color="auto"/>
              <w:right w:val="single" w:sz="4" w:space="0" w:color="auto"/>
            </w:tcBorders>
            <w:hideMark/>
          </w:tcPr>
          <w:p w:rsidR="00F56085" w:rsidRPr="00E24808" w:rsidRDefault="00F56085" w:rsidP="00876527">
            <w:pPr>
              <w:spacing w:line="240" w:lineRule="atLeast"/>
              <w:jc w:val="both"/>
              <w:rPr>
                <w:b/>
              </w:rPr>
            </w:pPr>
            <w:r w:rsidRPr="00E24808">
              <w:rPr>
                <w:b/>
              </w:rPr>
              <w:t>№</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center"/>
              <w:rPr>
                <w:b/>
              </w:rPr>
            </w:pPr>
            <w:r w:rsidRPr="00E24808">
              <w:rPr>
                <w:b/>
              </w:rPr>
              <w:t>Автор, состав</w:t>
            </w:r>
            <w:r w:rsidRPr="00E24808">
              <w:rPr>
                <w:b/>
              </w:rPr>
              <w:t>и</w:t>
            </w:r>
            <w:r w:rsidRPr="00E24808">
              <w:rPr>
                <w:b/>
              </w:rPr>
              <w:t>тель</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center"/>
              <w:rPr>
                <w:b/>
              </w:rPr>
            </w:pPr>
            <w:r w:rsidRPr="00E24808">
              <w:rPr>
                <w:b/>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center"/>
              <w:rPr>
                <w:b/>
              </w:rPr>
            </w:pPr>
            <w:r w:rsidRPr="00E24808">
              <w:rPr>
                <w:b/>
              </w:rPr>
              <w:t>Издательство</w:t>
            </w:r>
          </w:p>
        </w:tc>
      </w:tr>
      <w:tr w:rsidR="00876527" w:rsidRPr="00E24808" w:rsidTr="00836A03">
        <w:tc>
          <w:tcPr>
            <w:tcW w:w="9781" w:type="dxa"/>
            <w:gridSpan w:val="4"/>
            <w:tcBorders>
              <w:top w:val="single" w:sz="4" w:space="0" w:color="auto"/>
              <w:left w:val="single" w:sz="4" w:space="0" w:color="auto"/>
              <w:bottom w:val="single" w:sz="4" w:space="0" w:color="auto"/>
              <w:right w:val="single" w:sz="4" w:space="0" w:color="auto"/>
            </w:tcBorders>
          </w:tcPr>
          <w:p w:rsidR="00876527" w:rsidRPr="00E24808" w:rsidRDefault="00876527">
            <w:pPr>
              <w:jc w:val="center"/>
              <w:rPr>
                <w:b/>
              </w:rPr>
            </w:pPr>
            <w:r w:rsidRPr="00E24808">
              <w:rPr>
                <w:b/>
              </w:rPr>
              <w:t>Обязательная литература</w:t>
            </w:r>
          </w:p>
        </w:tc>
      </w:tr>
      <w:tr w:rsidR="00625BBD" w:rsidRPr="00E24808" w:rsidTr="00876527">
        <w:tc>
          <w:tcPr>
            <w:tcW w:w="567" w:type="dxa"/>
            <w:tcBorders>
              <w:top w:val="single" w:sz="4" w:space="0" w:color="auto"/>
              <w:left w:val="single" w:sz="4" w:space="0" w:color="auto"/>
              <w:bottom w:val="single" w:sz="4" w:space="0" w:color="auto"/>
              <w:right w:val="single" w:sz="4" w:space="0" w:color="auto"/>
            </w:tcBorders>
          </w:tcPr>
          <w:p w:rsidR="00625BBD" w:rsidRPr="00E24808" w:rsidRDefault="00625BBD">
            <w:pPr>
              <w:jc w:val="center"/>
            </w:pPr>
            <w:r w:rsidRPr="00E24808">
              <w:t>2</w:t>
            </w:r>
          </w:p>
        </w:tc>
        <w:tc>
          <w:tcPr>
            <w:tcW w:w="1985" w:type="dxa"/>
            <w:tcBorders>
              <w:top w:val="single" w:sz="4" w:space="0" w:color="auto"/>
              <w:left w:val="single" w:sz="4" w:space="0" w:color="auto"/>
              <w:bottom w:val="single" w:sz="4" w:space="0" w:color="auto"/>
              <w:right w:val="single" w:sz="4" w:space="0" w:color="auto"/>
            </w:tcBorders>
          </w:tcPr>
          <w:p w:rsidR="00625BBD" w:rsidRPr="00E24808" w:rsidRDefault="00625BBD" w:rsidP="00625BBD">
            <w:r w:rsidRPr="00E24808">
              <w:t>И.А. Пономар</w:t>
            </w:r>
            <w:r w:rsidRPr="00E24808">
              <w:t>е</w:t>
            </w:r>
            <w:r w:rsidRPr="00E24808">
              <w:t xml:space="preserve">ва, </w:t>
            </w:r>
          </w:p>
          <w:p w:rsidR="00625BBD" w:rsidRPr="00E24808" w:rsidRDefault="00625BBD" w:rsidP="00625BBD">
            <w:r w:rsidRPr="00E24808">
              <w:t>В.А. Позина</w:t>
            </w:r>
          </w:p>
        </w:tc>
        <w:tc>
          <w:tcPr>
            <w:tcW w:w="4678" w:type="dxa"/>
            <w:tcBorders>
              <w:top w:val="single" w:sz="4" w:space="0" w:color="auto"/>
              <w:left w:val="single" w:sz="4" w:space="0" w:color="auto"/>
              <w:bottom w:val="single" w:sz="4" w:space="0" w:color="auto"/>
              <w:right w:val="single" w:sz="4" w:space="0" w:color="auto"/>
            </w:tcBorders>
          </w:tcPr>
          <w:p w:rsidR="00625BBD" w:rsidRPr="00E24808" w:rsidRDefault="00625BBD">
            <w:pPr>
              <w:jc w:val="both"/>
            </w:pPr>
            <w:r w:rsidRPr="00E24808">
              <w:t>Формирование элементарных математич</w:t>
            </w:r>
            <w:r w:rsidRPr="00E24808">
              <w:t>е</w:t>
            </w:r>
            <w:r w:rsidRPr="00E24808">
              <w:t>ских представлений. Средняя группа</w:t>
            </w:r>
          </w:p>
        </w:tc>
        <w:tc>
          <w:tcPr>
            <w:tcW w:w="2551" w:type="dxa"/>
            <w:tcBorders>
              <w:top w:val="single" w:sz="4" w:space="0" w:color="auto"/>
              <w:left w:val="single" w:sz="4" w:space="0" w:color="auto"/>
              <w:bottom w:val="single" w:sz="4" w:space="0" w:color="auto"/>
              <w:right w:val="single" w:sz="4" w:space="0" w:color="auto"/>
            </w:tcBorders>
          </w:tcPr>
          <w:p w:rsidR="00625BBD" w:rsidRPr="00E24808" w:rsidRDefault="00625BBD">
            <w:r w:rsidRPr="00E24808">
              <w:t>г. Москва «Мозаика-синтез», 2016</w:t>
            </w:r>
          </w:p>
        </w:tc>
      </w:tr>
      <w:tr w:rsidR="00625BBD" w:rsidRPr="00E24808" w:rsidTr="00876527">
        <w:tc>
          <w:tcPr>
            <w:tcW w:w="567" w:type="dxa"/>
            <w:tcBorders>
              <w:top w:val="single" w:sz="4" w:space="0" w:color="auto"/>
              <w:left w:val="single" w:sz="4" w:space="0" w:color="auto"/>
              <w:bottom w:val="single" w:sz="4" w:space="0" w:color="auto"/>
              <w:right w:val="single" w:sz="4" w:space="0" w:color="auto"/>
            </w:tcBorders>
          </w:tcPr>
          <w:p w:rsidR="00625BBD" w:rsidRPr="00E24808" w:rsidRDefault="00625BBD">
            <w:pPr>
              <w:jc w:val="center"/>
            </w:pPr>
            <w:r w:rsidRPr="00E24808">
              <w:t>3</w:t>
            </w:r>
          </w:p>
        </w:tc>
        <w:tc>
          <w:tcPr>
            <w:tcW w:w="1985" w:type="dxa"/>
            <w:tcBorders>
              <w:top w:val="single" w:sz="4" w:space="0" w:color="auto"/>
              <w:left w:val="single" w:sz="4" w:space="0" w:color="auto"/>
              <w:bottom w:val="single" w:sz="4" w:space="0" w:color="auto"/>
              <w:right w:val="single" w:sz="4" w:space="0" w:color="auto"/>
            </w:tcBorders>
          </w:tcPr>
          <w:p w:rsidR="00625BBD" w:rsidRPr="00E24808" w:rsidRDefault="00625BBD" w:rsidP="00625BBD">
            <w:r w:rsidRPr="00E24808">
              <w:t>И.А. Пономар</w:t>
            </w:r>
            <w:r w:rsidRPr="00E24808">
              <w:t>е</w:t>
            </w:r>
            <w:r w:rsidRPr="00E24808">
              <w:t xml:space="preserve">ва, </w:t>
            </w:r>
          </w:p>
          <w:p w:rsidR="00625BBD" w:rsidRPr="00E24808" w:rsidRDefault="00625BBD" w:rsidP="00625BBD">
            <w:r w:rsidRPr="00E24808">
              <w:t>В.А. Позина</w:t>
            </w:r>
          </w:p>
        </w:tc>
        <w:tc>
          <w:tcPr>
            <w:tcW w:w="4678" w:type="dxa"/>
            <w:tcBorders>
              <w:top w:val="single" w:sz="4" w:space="0" w:color="auto"/>
              <w:left w:val="single" w:sz="4" w:space="0" w:color="auto"/>
              <w:bottom w:val="single" w:sz="4" w:space="0" w:color="auto"/>
              <w:right w:val="single" w:sz="4" w:space="0" w:color="auto"/>
            </w:tcBorders>
          </w:tcPr>
          <w:p w:rsidR="00625BBD" w:rsidRPr="00E24808" w:rsidRDefault="00625BBD">
            <w:pPr>
              <w:jc w:val="both"/>
            </w:pPr>
            <w:r w:rsidRPr="00E24808">
              <w:t>Формирование элементарных математич</w:t>
            </w:r>
            <w:r w:rsidRPr="00E24808">
              <w:t>е</w:t>
            </w:r>
            <w:r w:rsidRPr="00E24808">
              <w:t>ских представлений. Старшая группа</w:t>
            </w:r>
          </w:p>
        </w:tc>
        <w:tc>
          <w:tcPr>
            <w:tcW w:w="2551" w:type="dxa"/>
            <w:tcBorders>
              <w:top w:val="single" w:sz="4" w:space="0" w:color="auto"/>
              <w:left w:val="single" w:sz="4" w:space="0" w:color="auto"/>
              <w:bottom w:val="single" w:sz="4" w:space="0" w:color="auto"/>
              <w:right w:val="single" w:sz="4" w:space="0" w:color="auto"/>
            </w:tcBorders>
          </w:tcPr>
          <w:p w:rsidR="00625BBD" w:rsidRPr="00E24808" w:rsidRDefault="00625BBD">
            <w:r w:rsidRPr="00E24808">
              <w:t>г. Москва «Мозаика-синтез», 2016</w:t>
            </w:r>
          </w:p>
        </w:tc>
      </w:tr>
      <w:tr w:rsidR="00625BBD" w:rsidRPr="00E24808" w:rsidTr="00876527">
        <w:tc>
          <w:tcPr>
            <w:tcW w:w="567" w:type="dxa"/>
            <w:tcBorders>
              <w:top w:val="single" w:sz="4" w:space="0" w:color="auto"/>
              <w:left w:val="single" w:sz="4" w:space="0" w:color="auto"/>
              <w:bottom w:val="single" w:sz="4" w:space="0" w:color="auto"/>
              <w:right w:val="single" w:sz="4" w:space="0" w:color="auto"/>
            </w:tcBorders>
          </w:tcPr>
          <w:p w:rsidR="00625BBD" w:rsidRPr="00E24808" w:rsidRDefault="00625BBD">
            <w:pPr>
              <w:jc w:val="center"/>
            </w:pPr>
            <w:r w:rsidRPr="00E24808">
              <w:t>4</w:t>
            </w:r>
          </w:p>
        </w:tc>
        <w:tc>
          <w:tcPr>
            <w:tcW w:w="1985" w:type="dxa"/>
            <w:tcBorders>
              <w:top w:val="single" w:sz="4" w:space="0" w:color="auto"/>
              <w:left w:val="single" w:sz="4" w:space="0" w:color="auto"/>
              <w:bottom w:val="single" w:sz="4" w:space="0" w:color="auto"/>
              <w:right w:val="single" w:sz="4" w:space="0" w:color="auto"/>
            </w:tcBorders>
          </w:tcPr>
          <w:p w:rsidR="00625BBD" w:rsidRPr="00E24808" w:rsidRDefault="00625BBD" w:rsidP="00625BBD">
            <w:r w:rsidRPr="00E24808">
              <w:t>И.А. Пономар</w:t>
            </w:r>
            <w:r w:rsidRPr="00E24808">
              <w:t>е</w:t>
            </w:r>
            <w:r w:rsidRPr="00E24808">
              <w:t xml:space="preserve">ва, </w:t>
            </w:r>
          </w:p>
          <w:p w:rsidR="00625BBD" w:rsidRPr="00E24808" w:rsidRDefault="00625BBD" w:rsidP="00625BBD">
            <w:r w:rsidRPr="00E24808">
              <w:t>В.А. Позина</w:t>
            </w:r>
          </w:p>
        </w:tc>
        <w:tc>
          <w:tcPr>
            <w:tcW w:w="4678" w:type="dxa"/>
            <w:tcBorders>
              <w:top w:val="single" w:sz="4" w:space="0" w:color="auto"/>
              <w:left w:val="single" w:sz="4" w:space="0" w:color="auto"/>
              <w:bottom w:val="single" w:sz="4" w:space="0" w:color="auto"/>
              <w:right w:val="single" w:sz="4" w:space="0" w:color="auto"/>
            </w:tcBorders>
          </w:tcPr>
          <w:p w:rsidR="00625BBD" w:rsidRPr="00E24808" w:rsidRDefault="00625BBD">
            <w:pPr>
              <w:jc w:val="both"/>
            </w:pPr>
            <w:r w:rsidRPr="00E24808">
              <w:t>Формирование элементарных математич</w:t>
            </w:r>
            <w:r w:rsidRPr="00E24808">
              <w:t>е</w:t>
            </w:r>
            <w:r w:rsidRPr="00E24808">
              <w:t>ских представлений. Подготовительная группа</w:t>
            </w:r>
          </w:p>
        </w:tc>
        <w:tc>
          <w:tcPr>
            <w:tcW w:w="2551" w:type="dxa"/>
            <w:tcBorders>
              <w:top w:val="single" w:sz="4" w:space="0" w:color="auto"/>
              <w:left w:val="single" w:sz="4" w:space="0" w:color="auto"/>
              <w:bottom w:val="single" w:sz="4" w:space="0" w:color="auto"/>
              <w:right w:val="single" w:sz="4" w:space="0" w:color="auto"/>
            </w:tcBorders>
          </w:tcPr>
          <w:p w:rsidR="00625BBD" w:rsidRPr="00E24808" w:rsidRDefault="00625BBD" w:rsidP="00625BBD">
            <w:r w:rsidRPr="00E24808">
              <w:t>г. Москва «Мозаика-синтез», 2016</w:t>
            </w:r>
          </w:p>
        </w:tc>
      </w:tr>
      <w:tr w:rsidR="00876527" w:rsidRPr="00E24808" w:rsidTr="00F56085">
        <w:tc>
          <w:tcPr>
            <w:tcW w:w="567" w:type="dxa"/>
            <w:tcBorders>
              <w:top w:val="single" w:sz="4" w:space="0" w:color="auto"/>
              <w:left w:val="single" w:sz="4" w:space="0" w:color="auto"/>
              <w:bottom w:val="single" w:sz="4" w:space="0" w:color="auto"/>
              <w:right w:val="single" w:sz="4" w:space="0" w:color="auto"/>
            </w:tcBorders>
          </w:tcPr>
          <w:p w:rsidR="00876527" w:rsidRPr="00E24808" w:rsidRDefault="00625BBD">
            <w:pPr>
              <w:jc w:val="center"/>
            </w:pPr>
            <w:r w:rsidRPr="00E24808">
              <w:t>5</w:t>
            </w:r>
          </w:p>
        </w:tc>
        <w:tc>
          <w:tcPr>
            <w:tcW w:w="1985" w:type="dxa"/>
            <w:tcBorders>
              <w:top w:val="single" w:sz="4" w:space="0" w:color="auto"/>
              <w:left w:val="single" w:sz="4" w:space="0" w:color="auto"/>
              <w:bottom w:val="single" w:sz="4" w:space="0" w:color="auto"/>
              <w:right w:val="single" w:sz="4" w:space="0" w:color="auto"/>
            </w:tcBorders>
          </w:tcPr>
          <w:p w:rsidR="00876527" w:rsidRPr="00E24808" w:rsidRDefault="00876527">
            <w:r w:rsidRPr="00E24808">
              <w:t>О.А. Соломе</w:t>
            </w:r>
            <w:r w:rsidRPr="00E24808">
              <w:t>н</w:t>
            </w:r>
            <w:r w:rsidRPr="00E24808">
              <w:t>никова</w:t>
            </w:r>
          </w:p>
        </w:tc>
        <w:tc>
          <w:tcPr>
            <w:tcW w:w="4678" w:type="dxa"/>
            <w:tcBorders>
              <w:top w:val="single" w:sz="4" w:space="0" w:color="auto"/>
              <w:left w:val="single" w:sz="4" w:space="0" w:color="auto"/>
              <w:bottom w:val="single" w:sz="4" w:space="0" w:color="auto"/>
              <w:right w:val="single" w:sz="4" w:space="0" w:color="auto"/>
            </w:tcBorders>
          </w:tcPr>
          <w:p w:rsidR="00876527" w:rsidRPr="00E24808" w:rsidRDefault="00876527" w:rsidP="00B240C7">
            <w:pPr>
              <w:jc w:val="both"/>
            </w:pPr>
            <w:r w:rsidRPr="00E24808">
              <w:t xml:space="preserve">Ознакомление с природой в детском саду. </w:t>
            </w:r>
            <w:r w:rsidR="00B240C7" w:rsidRPr="00E24808">
              <w:t>Младшая группа</w:t>
            </w:r>
          </w:p>
        </w:tc>
        <w:tc>
          <w:tcPr>
            <w:tcW w:w="2551" w:type="dxa"/>
            <w:tcBorders>
              <w:top w:val="single" w:sz="4" w:space="0" w:color="auto"/>
              <w:left w:val="single" w:sz="4" w:space="0" w:color="auto"/>
              <w:bottom w:val="single" w:sz="4" w:space="0" w:color="auto"/>
              <w:right w:val="single" w:sz="4" w:space="0" w:color="auto"/>
            </w:tcBorders>
          </w:tcPr>
          <w:p w:rsidR="00876527" w:rsidRPr="00E24808" w:rsidRDefault="00876527" w:rsidP="00625BBD">
            <w:r w:rsidRPr="00E24808">
              <w:t>г. Москва «Мозаика-синтез», 201</w:t>
            </w:r>
            <w:r w:rsidR="00625BBD" w:rsidRPr="00E24808">
              <w:t>6</w:t>
            </w:r>
          </w:p>
        </w:tc>
      </w:tr>
      <w:tr w:rsidR="00B240C7" w:rsidRPr="00E24808" w:rsidTr="00F56085">
        <w:tc>
          <w:tcPr>
            <w:tcW w:w="567" w:type="dxa"/>
            <w:tcBorders>
              <w:top w:val="single" w:sz="4" w:space="0" w:color="auto"/>
              <w:left w:val="single" w:sz="4" w:space="0" w:color="auto"/>
              <w:bottom w:val="single" w:sz="4" w:space="0" w:color="auto"/>
              <w:right w:val="single" w:sz="4" w:space="0" w:color="auto"/>
            </w:tcBorders>
          </w:tcPr>
          <w:p w:rsidR="00B240C7" w:rsidRPr="00E24808" w:rsidRDefault="00B240C7">
            <w:pPr>
              <w:jc w:val="center"/>
            </w:pPr>
            <w:r w:rsidRPr="00E24808">
              <w:t>5</w:t>
            </w:r>
          </w:p>
        </w:tc>
        <w:tc>
          <w:tcPr>
            <w:tcW w:w="1985" w:type="dxa"/>
            <w:tcBorders>
              <w:top w:val="single" w:sz="4" w:space="0" w:color="auto"/>
              <w:left w:val="single" w:sz="4" w:space="0" w:color="auto"/>
              <w:bottom w:val="single" w:sz="4" w:space="0" w:color="auto"/>
              <w:right w:val="single" w:sz="4" w:space="0" w:color="auto"/>
            </w:tcBorders>
          </w:tcPr>
          <w:p w:rsidR="00B240C7" w:rsidRPr="00E24808" w:rsidRDefault="00B240C7">
            <w:r w:rsidRPr="00E24808">
              <w:t>О.А. Соломе</w:t>
            </w:r>
            <w:r w:rsidRPr="00E24808">
              <w:t>н</w:t>
            </w:r>
            <w:r w:rsidRPr="00E24808">
              <w:t>никова</w:t>
            </w:r>
          </w:p>
        </w:tc>
        <w:tc>
          <w:tcPr>
            <w:tcW w:w="4678" w:type="dxa"/>
            <w:tcBorders>
              <w:top w:val="single" w:sz="4" w:space="0" w:color="auto"/>
              <w:left w:val="single" w:sz="4" w:space="0" w:color="auto"/>
              <w:bottom w:val="single" w:sz="4" w:space="0" w:color="auto"/>
              <w:right w:val="single" w:sz="4" w:space="0" w:color="auto"/>
            </w:tcBorders>
          </w:tcPr>
          <w:p w:rsidR="00B240C7" w:rsidRPr="00E24808" w:rsidRDefault="00B240C7" w:rsidP="00B240C7">
            <w:r w:rsidRPr="00E24808">
              <w:t>Ознакомление с природой в детском саду. Вторая группа раннего возраста</w:t>
            </w:r>
          </w:p>
        </w:tc>
        <w:tc>
          <w:tcPr>
            <w:tcW w:w="2551" w:type="dxa"/>
            <w:tcBorders>
              <w:top w:val="single" w:sz="4" w:space="0" w:color="auto"/>
              <w:left w:val="single" w:sz="4" w:space="0" w:color="auto"/>
              <w:bottom w:val="single" w:sz="4" w:space="0" w:color="auto"/>
              <w:right w:val="single" w:sz="4" w:space="0" w:color="auto"/>
            </w:tcBorders>
          </w:tcPr>
          <w:p w:rsidR="00B240C7" w:rsidRPr="00E24808" w:rsidRDefault="00B240C7">
            <w:r w:rsidRPr="00E24808">
              <w:t>г. Москва «Мозаика-синтез», 2016</w:t>
            </w:r>
          </w:p>
        </w:tc>
      </w:tr>
      <w:tr w:rsidR="00B240C7" w:rsidRPr="00E24808" w:rsidTr="00F56085">
        <w:tc>
          <w:tcPr>
            <w:tcW w:w="567" w:type="dxa"/>
            <w:tcBorders>
              <w:top w:val="single" w:sz="4" w:space="0" w:color="auto"/>
              <w:left w:val="single" w:sz="4" w:space="0" w:color="auto"/>
              <w:bottom w:val="single" w:sz="4" w:space="0" w:color="auto"/>
              <w:right w:val="single" w:sz="4" w:space="0" w:color="auto"/>
            </w:tcBorders>
          </w:tcPr>
          <w:p w:rsidR="00B240C7" w:rsidRPr="00E24808" w:rsidRDefault="00B240C7">
            <w:pPr>
              <w:jc w:val="center"/>
            </w:pPr>
            <w:r w:rsidRPr="00E24808">
              <w:t>6</w:t>
            </w:r>
          </w:p>
        </w:tc>
        <w:tc>
          <w:tcPr>
            <w:tcW w:w="1985" w:type="dxa"/>
            <w:tcBorders>
              <w:top w:val="single" w:sz="4" w:space="0" w:color="auto"/>
              <w:left w:val="single" w:sz="4" w:space="0" w:color="auto"/>
              <w:bottom w:val="single" w:sz="4" w:space="0" w:color="auto"/>
              <w:right w:val="single" w:sz="4" w:space="0" w:color="auto"/>
            </w:tcBorders>
          </w:tcPr>
          <w:p w:rsidR="00B240C7" w:rsidRPr="00E24808" w:rsidRDefault="00B240C7">
            <w:r w:rsidRPr="00E24808">
              <w:t>О.А. Соломе</w:t>
            </w:r>
            <w:r w:rsidRPr="00E24808">
              <w:t>н</w:t>
            </w:r>
            <w:r w:rsidRPr="00E24808">
              <w:t>никова</w:t>
            </w:r>
          </w:p>
        </w:tc>
        <w:tc>
          <w:tcPr>
            <w:tcW w:w="4678" w:type="dxa"/>
            <w:tcBorders>
              <w:top w:val="single" w:sz="4" w:space="0" w:color="auto"/>
              <w:left w:val="single" w:sz="4" w:space="0" w:color="auto"/>
              <w:bottom w:val="single" w:sz="4" w:space="0" w:color="auto"/>
              <w:right w:val="single" w:sz="4" w:space="0" w:color="auto"/>
            </w:tcBorders>
          </w:tcPr>
          <w:p w:rsidR="00B240C7" w:rsidRPr="00E24808" w:rsidRDefault="00B240C7">
            <w:r w:rsidRPr="00E24808">
              <w:t>Ознакомление с природой в детском саду. Старшая группа</w:t>
            </w:r>
          </w:p>
        </w:tc>
        <w:tc>
          <w:tcPr>
            <w:tcW w:w="2551" w:type="dxa"/>
            <w:tcBorders>
              <w:top w:val="single" w:sz="4" w:space="0" w:color="auto"/>
              <w:left w:val="single" w:sz="4" w:space="0" w:color="auto"/>
              <w:bottom w:val="single" w:sz="4" w:space="0" w:color="auto"/>
              <w:right w:val="single" w:sz="4" w:space="0" w:color="auto"/>
            </w:tcBorders>
          </w:tcPr>
          <w:p w:rsidR="00B240C7" w:rsidRPr="00E24808" w:rsidRDefault="00B240C7">
            <w:r w:rsidRPr="00E24808">
              <w:t>г. Москва «Мозаика-синтез», 2016</w:t>
            </w:r>
          </w:p>
        </w:tc>
      </w:tr>
      <w:tr w:rsidR="00876527" w:rsidRPr="00E24808" w:rsidTr="00F56085">
        <w:tc>
          <w:tcPr>
            <w:tcW w:w="567" w:type="dxa"/>
            <w:tcBorders>
              <w:top w:val="single" w:sz="4" w:space="0" w:color="auto"/>
              <w:left w:val="single" w:sz="4" w:space="0" w:color="auto"/>
              <w:bottom w:val="single" w:sz="4" w:space="0" w:color="auto"/>
              <w:right w:val="single" w:sz="4" w:space="0" w:color="auto"/>
            </w:tcBorders>
          </w:tcPr>
          <w:p w:rsidR="00876527" w:rsidRPr="00E24808" w:rsidRDefault="00B240C7">
            <w:pPr>
              <w:jc w:val="center"/>
            </w:pPr>
            <w:r w:rsidRPr="00E24808">
              <w:t>7</w:t>
            </w:r>
          </w:p>
        </w:tc>
        <w:tc>
          <w:tcPr>
            <w:tcW w:w="1985" w:type="dxa"/>
            <w:tcBorders>
              <w:top w:val="single" w:sz="4" w:space="0" w:color="auto"/>
              <w:left w:val="single" w:sz="4" w:space="0" w:color="auto"/>
              <w:bottom w:val="single" w:sz="4" w:space="0" w:color="auto"/>
              <w:right w:val="single" w:sz="4" w:space="0" w:color="auto"/>
            </w:tcBorders>
          </w:tcPr>
          <w:p w:rsidR="00876527" w:rsidRPr="00E24808" w:rsidRDefault="00876527">
            <w:r w:rsidRPr="00E24808">
              <w:t>О.А. Соломе</w:t>
            </w:r>
            <w:r w:rsidRPr="00E24808">
              <w:t>н</w:t>
            </w:r>
            <w:r w:rsidRPr="00E24808">
              <w:t>никова</w:t>
            </w:r>
          </w:p>
        </w:tc>
        <w:tc>
          <w:tcPr>
            <w:tcW w:w="4678" w:type="dxa"/>
            <w:tcBorders>
              <w:top w:val="single" w:sz="4" w:space="0" w:color="auto"/>
              <w:left w:val="single" w:sz="4" w:space="0" w:color="auto"/>
              <w:bottom w:val="single" w:sz="4" w:space="0" w:color="auto"/>
              <w:right w:val="single" w:sz="4" w:space="0" w:color="auto"/>
            </w:tcBorders>
          </w:tcPr>
          <w:p w:rsidR="00876527" w:rsidRPr="00E24808" w:rsidRDefault="00876527">
            <w:pPr>
              <w:jc w:val="both"/>
            </w:pPr>
            <w:r w:rsidRPr="00E24808">
              <w:t>Ознакомление с природой в детском саду. Средняя группа</w:t>
            </w:r>
          </w:p>
        </w:tc>
        <w:tc>
          <w:tcPr>
            <w:tcW w:w="2551" w:type="dxa"/>
            <w:tcBorders>
              <w:top w:val="single" w:sz="4" w:space="0" w:color="auto"/>
              <w:left w:val="single" w:sz="4" w:space="0" w:color="auto"/>
              <w:bottom w:val="single" w:sz="4" w:space="0" w:color="auto"/>
              <w:right w:val="single" w:sz="4" w:space="0" w:color="auto"/>
            </w:tcBorders>
          </w:tcPr>
          <w:p w:rsidR="00876527" w:rsidRPr="00E24808" w:rsidRDefault="00876527" w:rsidP="00625BBD">
            <w:r w:rsidRPr="00E24808">
              <w:t>г. Москва «Мозаика-синтез», 201</w:t>
            </w:r>
            <w:r w:rsidR="00625BBD" w:rsidRPr="00E24808">
              <w:t>6</w:t>
            </w:r>
          </w:p>
        </w:tc>
      </w:tr>
      <w:tr w:rsidR="00876527" w:rsidRPr="00E24808" w:rsidTr="00F56085">
        <w:tc>
          <w:tcPr>
            <w:tcW w:w="567" w:type="dxa"/>
            <w:tcBorders>
              <w:top w:val="single" w:sz="4" w:space="0" w:color="auto"/>
              <w:left w:val="single" w:sz="4" w:space="0" w:color="auto"/>
              <w:bottom w:val="single" w:sz="4" w:space="0" w:color="auto"/>
              <w:right w:val="single" w:sz="4" w:space="0" w:color="auto"/>
            </w:tcBorders>
          </w:tcPr>
          <w:p w:rsidR="00876527" w:rsidRPr="00E24808" w:rsidRDefault="00B240C7">
            <w:pPr>
              <w:jc w:val="center"/>
            </w:pPr>
            <w:r w:rsidRPr="00E24808">
              <w:t>8</w:t>
            </w:r>
          </w:p>
        </w:tc>
        <w:tc>
          <w:tcPr>
            <w:tcW w:w="1985" w:type="dxa"/>
            <w:tcBorders>
              <w:top w:val="single" w:sz="4" w:space="0" w:color="auto"/>
              <w:left w:val="single" w:sz="4" w:space="0" w:color="auto"/>
              <w:bottom w:val="single" w:sz="4" w:space="0" w:color="auto"/>
              <w:right w:val="single" w:sz="4" w:space="0" w:color="auto"/>
            </w:tcBorders>
          </w:tcPr>
          <w:p w:rsidR="00876527" w:rsidRPr="00E24808" w:rsidRDefault="00876527">
            <w:r w:rsidRPr="00E24808">
              <w:t xml:space="preserve">Н.Е. Веракса, </w:t>
            </w:r>
          </w:p>
          <w:p w:rsidR="00876527" w:rsidRPr="00E24808" w:rsidRDefault="00876527">
            <w:r w:rsidRPr="00E24808">
              <w:t>А.Н. Веракса</w:t>
            </w:r>
          </w:p>
        </w:tc>
        <w:tc>
          <w:tcPr>
            <w:tcW w:w="4678" w:type="dxa"/>
            <w:tcBorders>
              <w:top w:val="single" w:sz="4" w:space="0" w:color="auto"/>
              <w:left w:val="single" w:sz="4" w:space="0" w:color="auto"/>
              <w:bottom w:val="single" w:sz="4" w:space="0" w:color="auto"/>
              <w:right w:val="single" w:sz="4" w:space="0" w:color="auto"/>
            </w:tcBorders>
          </w:tcPr>
          <w:p w:rsidR="00876527" w:rsidRPr="00E24808" w:rsidRDefault="00876527">
            <w:pPr>
              <w:jc w:val="both"/>
            </w:pPr>
            <w:r w:rsidRPr="00E24808">
              <w:t>Проектная деятельность дошкольников. Для детей 5-7 лет</w:t>
            </w:r>
          </w:p>
        </w:tc>
        <w:tc>
          <w:tcPr>
            <w:tcW w:w="2551" w:type="dxa"/>
            <w:tcBorders>
              <w:top w:val="single" w:sz="4" w:space="0" w:color="auto"/>
              <w:left w:val="single" w:sz="4" w:space="0" w:color="auto"/>
              <w:bottom w:val="single" w:sz="4" w:space="0" w:color="auto"/>
              <w:right w:val="single" w:sz="4" w:space="0" w:color="auto"/>
            </w:tcBorders>
          </w:tcPr>
          <w:p w:rsidR="00876527" w:rsidRPr="00E24808" w:rsidRDefault="00876527" w:rsidP="00625BBD">
            <w:r w:rsidRPr="00E24808">
              <w:t>г. Москва «Мозаика-синтез», 201</w:t>
            </w:r>
            <w:r w:rsidR="00625BBD" w:rsidRPr="00E24808">
              <w:t>6</w:t>
            </w:r>
          </w:p>
        </w:tc>
      </w:tr>
      <w:tr w:rsidR="00876527" w:rsidRPr="00E24808" w:rsidTr="00836A03">
        <w:tc>
          <w:tcPr>
            <w:tcW w:w="9781" w:type="dxa"/>
            <w:gridSpan w:val="4"/>
            <w:tcBorders>
              <w:top w:val="single" w:sz="4" w:space="0" w:color="auto"/>
              <w:left w:val="single" w:sz="4" w:space="0" w:color="auto"/>
              <w:bottom w:val="single" w:sz="4" w:space="0" w:color="auto"/>
              <w:right w:val="single" w:sz="4" w:space="0" w:color="auto"/>
            </w:tcBorders>
          </w:tcPr>
          <w:p w:rsidR="00876527" w:rsidRPr="00E24808" w:rsidRDefault="00876527" w:rsidP="00876527">
            <w:pPr>
              <w:jc w:val="center"/>
            </w:pPr>
            <w:r w:rsidRPr="00E24808">
              <w:rPr>
                <w:b/>
              </w:rPr>
              <w:t>Вспомогательная литература</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876527" w:rsidP="00876527">
            <w:pPr>
              <w:jc w:val="center"/>
            </w:pPr>
            <w:r w:rsidRPr="00E24808">
              <w:t>1</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О.В. Дыбина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Творим, изменяем, преобразуем</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ТЦ «Сф</w:t>
            </w:r>
            <w:r w:rsidRPr="00E24808">
              <w:t>е</w:t>
            </w:r>
            <w:r w:rsidRPr="00E24808">
              <w:t>ра», 2013</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876527" w:rsidP="00876527">
            <w:pPr>
              <w:jc w:val="center"/>
            </w:pPr>
            <w:r w:rsidRPr="00E24808">
              <w:t>2</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О.В. Дыбина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ind w:left="-108"/>
              <w:jc w:val="both"/>
            </w:pPr>
            <w:r w:rsidRPr="00E24808">
              <w:t>Ребенок в мире поиска</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ТЦ «Сф</w:t>
            </w:r>
            <w:r w:rsidRPr="00E24808">
              <w:t>е</w:t>
            </w:r>
            <w:r w:rsidRPr="00E24808">
              <w:t>ра», 2013</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876527" w:rsidP="00876527">
            <w:pPr>
              <w:jc w:val="center"/>
            </w:pPr>
            <w:r w:rsidRPr="00E24808">
              <w:t>3</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О.В. Дыбина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Что было до …</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ТЦ «Сф</w:t>
            </w:r>
            <w:r w:rsidRPr="00E24808">
              <w:t>е</w:t>
            </w:r>
            <w:r w:rsidRPr="00E24808">
              <w:t>ра», 2014</w:t>
            </w:r>
          </w:p>
        </w:tc>
      </w:tr>
      <w:tr w:rsidR="00F56085" w:rsidRPr="00E24808" w:rsidTr="00F56085">
        <w:trPr>
          <w:trHeight w:val="70"/>
        </w:trPr>
        <w:tc>
          <w:tcPr>
            <w:tcW w:w="567" w:type="dxa"/>
            <w:tcBorders>
              <w:top w:val="single" w:sz="4" w:space="0" w:color="auto"/>
              <w:left w:val="single" w:sz="4" w:space="0" w:color="auto"/>
              <w:bottom w:val="single" w:sz="4" w:space="0" w:color="auto"/>
              <w:right w:val="single" w:sz="4" w:space="0" w:color="auto"/>
            </w:tcBorders>
          </w:tcPr>
          <w:p w:rsidR="00F56085" w:rsidRPr="00E24808" w:rsidRDefault="00876527" w:rsidP="00876527">
            <w:pPr>
              <w:jc w:val="center"/>
            </w:pPr>
            <w:r w:rsidRPr="00E24808">
              <w:t>4</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О.В. Дыбина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Неизведанное рядом</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ТЦ «Сф</w:t>
            </w:r>
            <w:r w:rsidRPr="00E24808">
              <w:t>е</w:t>
            </w:r>
            <w:r w:rsidRPr="00E24808">
              <w:t>ра», 2013</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876527" w:rsidP="00876527">
            <w:pPr>
              <w:jc w:val="center"/>
            </w:pPr>
            <w:r w:rsidRPr="00E24808">
              <w:t>5</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Е.Е. Крашенн</w:t>
            </w:r>
            <w:r w:rsidRPr="00E24808">
              <w:t>и</w:t>
            </w:r>
            <w:r w:rsidRPr="00E24808">
              <w:t xml:space="preserve">ков, </w:t>
            </w:r>
          </w:p>
          <w:p w:rsidR="00F56085" w:rsidRPr="00E24808" w:rsidRDefault="00F56085">
            <w:r w:rsidRPr="00E24808">
              <w:t>О.Л. Холодова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Развитие познавательных способностей дошкольников. Для детей 4-7 лет</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«Мозаика-синтез», 2014</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876527" w:rsidP="00876527">
            <w:pPr>
              <w:jc w:val="center"/>
            </w:pPr>
            <w:r w:rsidRPr="00E24808">
              <w:t>6</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О.М. Масленн</w:t>
            </w:r>
            <w:r w:rsidRPr="00E24808">
              <w:t>и</w:t>
            </w:r>
            <w:r w:rsidRPr="00E24808">
              <w:t>кова,</w:t>
            </w:r>
          </w:p>
          <w:p w:rsidR="00F56085" w:rsidRPr="00E24808" w:rsidRDefault="00F56085">
            <w:r w:rsidRPr="00E24808">
              <w:t>А.А. Филиппе</w:t>
            </w:r>
            <w:r w:rsidRPr="00E24808">
              <w:t>н</w:t>
            </w:r>
            <w:r w:rsidRPr="00E24808">
              <w:t>ко</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Экологические проекты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Волгоград «Уч</w:t>
            </w:r>
            <w:r w:rsidRPr="00E24808">
              <w:t>и</w:t>
            </w:r>
            <w:r w:rsidRPr="00E24808">
              <w:t>тель», 2013</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876527" w:rsidP="00876527">
            <w:pPr>
              <w:jc w:val="center"/>
            </w:pPr>
            <w:r w:rsidRPr="00E24808">
              <w:t>7</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И.А. Лыкова,</w:t>
            </w:r>
          </w:p>
          <w:p w:rsidR="00F56085" w:rsidRPr="00E24808" w:rsidRDefault="00F56085">
            <w:r w:rsidRPr="00E24808">
              <w:t xml:space="preserve"> Н.А. Рыжова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Интеграция эстетического и экологическ</w:t>
            </w:r>
            <w:r w:rsidRPr="00E24808">
              <w:t>о</w:t>
            </w:r>
            <w:r w:rsidRPr="00E24808">
              <w:t>го образования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«Цветной мир», 2014</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EF7658" w:rsidP="00876527">
            <w:pPr>
              <w:jc w:val="center"/>
            </w:pPr>
            <w:r w:rsidRPr="00E24808">
              <w:t>8</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876527">
            <w:r w:rsidRPr="00E24808">
              <w:t>В.О. Николаева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Россия. Средний дошкольный возраст</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«Росмэн», 2013</w:t>
            </w:r>
          </w:p>
        </w:tc>
      </w:tr>
      <w:tr w:rsidR="00F56085" w:rsidRPr="00E24808" w:rsidTr="00F56085">
        <w:tc>
          <w:tcPr>
            <w:tcW w:w="567" w:type="dxa"/>
            <w:tcBorders>
              <w:top w:val="single" w:sz="4" w:space="0" w:color="auto"/>
              <w:left w:val="single" w:sz="4" w:space="0" w:color="auto"/>
              <w:bottom w:val="single" w:sz="4" w:space="0" w:color="auto"/>
              <w:right w:val="single" w:sz="4" w:space="0" w:color="auto"/>
            </w:tcBorders>
          </w:tcPr>
          <w:p w:rsidR="00F56085" w:rsidRPr="00E24808" w:rsidRDefault="00EF7658" w:rsidP="00876527">
            <w:pPr>
              <w:jc w:val="center"/>
            </w:pPr>
            <w:r w:rsidRPr="00E24808">
              <w:t>9</w:t>
            </w:r>
          </w:p>
        </w:tc>
        <w:tc>
          <w:tcPr>
            <w:tcW w:w="1985"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Т.А. Шорыгина</w:t>
            </w:r>
          </w:p>
        </w:tc>
        <w:tc>
          <w:tcPr>
            <w:tcW w:w="4678" w:type="dxa"/>
            <w:tcBorders>
              <w:top w:val="single" w:sz="4" w:space="0" w:color="auto"/>
              <w:left w:val="single" w:sz="4" w:space="0" w:color="auto"/>
              <w:bottom w:val="single" w:sz="4" w:space="0" w:color="auto"/>
              <w:right w:val="single" w:sz="4" w:space="0" w:color="auto"/>
            </w:tcBorders>
            <w:hideMark/>
          </w:tcPr>
          <w:p w:rsidR="00F56085" w:rsidRPr="00E24808" w:rsidRDefault="00F56085">
            <w:pPr>
              <w:jc w:val="both"/>
            </w:pPr>
            <w:r w:rsidRPr="00E24808">
              <w:t>Наша Родина – Россия. Младший и ста</w:t>
            </w:r>
            <w:r w:rsidRPr="00E24808">
              <w:t>р</w:t>
            </w:r>
            <w:r w:rsidRPr="00E24808">
              <w:t>ший дошкольный возраст</w:t>
            </w:r>
          </w:p>
        </w:tc>
        <w:tc>
          <w:tcPr>
            <w:tcW w:w="2551" w:type="dxa"/>
            <w:tcBorders>
              <w:top w:val="single" w:sz="4" w:space="0" w:color="auto"/>
              <w:left w:val="single" w:sz="4" w:space="0" w:color="auto"/>
              <w:bottom w:val="single" w:sz="4" w:space="0" w:color="auto"/>
              <w:right w:val="single" w:sz="4" w:space="0" w:color="auto"/>
            </w:tcBorders>
            <w:hideMark/>
          </w:tcPr>
          <w:p w:rsidR="00F56085" w:rsidRPr="00E24808" w:rsidRDefault="00F56085">
            <w:r w:rsidRPr="00E24808">
              <w:t>г. Москва ТЦ «Сф</w:t>
            </w:r>
            <w:r w:rsidRPr="00E24808">
              <w:t>е</w:t>
            </w:r>
            <w:r w:rsidRPr="00E24808">
              <w:t>ра», 2013</w:t>
            </w:r>
          </w:p>
        </w:tc>
      </w:tr>
    </w:tbl>
    <w:p w:rsidR="00F56085" w:rsidRPr="00E24808" w:rsidRDefault="00F56085" w:rsidP="00F56085">
      <w:pPr>
        <w:shd w:val="clear" w:color="auto" w:fill="FFFFFF"/>
        <w:spacing w:line="240" w:lineRule="atLeast"/>
        <w:jc w:val="both"/>
      </w:pPr>
    </w:p>
    <w:p w:rsidR="00E24808" w:rsidRDefault="00E24808" w:rsidP="00625BBD">
      <w:pPr>
        <w:shd w:val="clear" w:color="auto" w:fill="FFFFFF"/>
        <w:spacing w:line="240" w:lineRule="atLeast"/>
        <w:jc w:val="center"/>
        <w:rPr>
          <w:b/>
          <w:color w:val="000000"/>
        </w:rPr>
      </w:pPr>
    </w:p>
    <w:p w:rsidR="00E24808" w:rsidRDefault="00E24808" w:rsidP="00625BBD">
      <w:pPr>
        <w:shd w:val="clear" w:color="auto" w:fill="FFFFFF"/>
        <w:spacing w:line="240" w:lineRule="atLeast"/>
        <w:jc w:val="center"/>
        <w:rPr>
          <w:b/>
          <w:color w:val="000000"/>
        </w:rPr>
      </w:pPr>
    </w:p>
    <w:p w:rsidR="00E24808" w:rsidRDefault="00E24808" w:rsidP="00625BBD">
      <w:pPr>
        <w:shd w:val="clear" w:color="auto" w:fill="FFFFFF"/>
        <w:spacing w:line="240" w:lineRule="atLeast"/>
        <w:jc w:val="center"/>
        <w:rPr>
          <w:b/>
          <w:color w:val="000000"/>
        </w:rPr>
      </w:pPr>
    </w:p>
    <w:p w:rsidR="00F56085" w:rsidRDefault="00F56085" w:rsidP="00625BBD">
      <w:pPr>
        <w:shd w:val="clear" w:color="auto" w:fill="FFFFFF"/>
        <w:spacing w:line="240" w:lineRule="atLeast"/>
        <w:jc w:val="center"/>
        <w:rPr>
          <w:b/>
          <w:color w:val="000000"/>
        </w:rPr>
      </w:pPr>
      <w:r>
        <w:rPr>
          <w:b/>
          <w:color w:val="000000"/>
        </w:rPr>
        <w:lastRenderedPageBreak/>
        <w:t>Методическое обеспечение образовательной области «Речевое развитие»</w:t>
      </w:r>
    </w:p>
    <w:p w:rsidR="00AA599C" w:rsidRDefault="00AA599C" w:rsidP="00625BBD">
      <w:pPr>
        <w:shd w:val="clear" w:color="auto" w:fill="FFFFFF"/>
        <w:spacing w:line="240" w:lineRule="atLeast"/>
        <w:jc w:val="center"/>
        <w:rPr>
          <w:b/>
          <w:color w:val="00000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4677"/>
        <w:gridCol w:w="2551"/>
      </w:tblGrid>
      <w:tr w:rsidR="00F56085" w:rsidTr="00625BBD">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b/>
                <w:color w:val="000000"/>
              </w:rPr>
            </w:pPr>
            <w:r>
              <w:rPr>
                <w:b/>
                <w:color w:val="000000"/>
              </w:rPr>
              <w:t>№</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Автор, состав</w:t>
            </w:r>
            <w:r>
              <w:rPr>
                <w:b/>
              </w:rPr>
              <w:t>и</w:t>
            </w:r>
            <w:r>
              <w:rPr>
                <w:b/>
              </w:rPr>
              <w:t>тель</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Издательство</w:t>
            </w:r>
          </w:p>
        </w:tc>
      </w:tr>
      <w:tr w:rsidR="00625BBD" w:rsidTr="00836A03">
        <w:tc>
          <w:tcPr>
            <w:tcW w:w="9780" w:type="dxa"/>
            <w:gridSpan w:val="4"/>
            <w:tcBorders>
              <w:top w:val="single" w:sz="4" w:space="0" w:color="auto"/>
              <w:left w:val="single" w:sz="4" w:space="0" w:color="auto"/>
              <w:bottom w:val="single" w:sz="4" w:space="0" w:color="auto"/>
              <w:right w:val="single" w:sz="4" w:space="0" w:color="auto"/>
            </w:tcBorders>
          </w:tcPr>
          <w:p w:rsidR="00625BBD" w:rsidRDefault="00625BBD">
            <w:pPr>
              <w:jc w:val="center"/>
              <w:rPr>
                <w:b/>
              </w:rPr>
            </w:pPr>
            <w:r>
              <w:rPr>
                <w:b/>
              </w:rPr>
              <w:t>Обязательная литература</w:t>
            </w:r>
          </w:p>
        </w:tc>
      </w:tr>
      <w:tr w:rsidR="00B240C7" w:rsidTr="00625BBD">
        <w:tc>
          <w:tcPr>
            <w:tcW w:w="56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rPr>
                <w:color w:val="000000"/>
              </w:rPr>
            </w:pPr>
            <w:r>
              <w:rPr>
                <w:color w:val="000000"/>
              </w:rPr>
              <w:t>2</w:t>
            </w:r>
          </w:p>
        </w:tc>
        <w:tc>
          <w:tcPr>
            <w:tcW w:w="1985"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В.В.Гербова</w:t>
            </w:r>
          </w:p>
        </w:tc>
        <w:tc>
          <w:tcPr>
            <w:tcW w:w="467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Развитие речи в детском саду. Вторая группа раннего возраста, 3-4 года</w:t>
            </w:r>
          </w:p>
        </w:tc>
        <w:tc>
          <w:tcPr>
            <w:tcW w:w="2551"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Издательство Моза</w:t>
            </w:r>
            <w:r>
              <w:t>и</w:t>
            </w:r>
            <w:r>
              <w:t>ка-Синтез М.,2016</w:t>
            </w:r>
          </w:p>
        </w:tc>
      </w:tr>
      <w:tr w:rsidR="00B240C7" w:rsidTr="00625BBD">
        <w:tc>
          <w:tcPr>
            <w:tcW w:w="56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В.В.Гербова</w:t>
            </w:r>
          </w:p>
        </w:tc>
        <w:tc>
          <w:tcPr>
            <w:tcW w:w="4677" w:type="dxa"/>
            <w:tcBorders>
              <w:top w:val="single" w:sz="4" w:space="0" w:color="auto"/>
              <w:left w:val="single" w:sz="4" w:space="0" w:color="auto"/>
              <w:bottom w:val="single" w:sz="4" w:space="0" w:color="auto"/>
              <w:right w:val="single" w:sz="4" w:space="0" w:color="auto"/>
            </w:tcBorders>
          </w:tcPr>
          <w:p w:rsidR="00B240C7" w:rsidRDefault="00B240C7" w:rsidP="00B240C7">
            <w:pPr>
              <w:spacing w:line="240" w:lineRule="atLeast"/>
            </w:pPr>
            <w:r>
              <w:t>Развитие речи в детском саду. Старшая группа, 5-6 лет</w:t>
            </w:r>
          </w:p>
        </w:tc>
        <w:tc>
          <w:tcPr>
            <w:tcW w:w="2551"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Издательство Моза</w:t>
            </w:r>
            <w:r>
              <w:t>и</w:t>
            </w:r>
            <w:r>
              <w:t>ка-Синтез М.,2016</w:t>
            </w:r>
          </w:p>
        </w:tc>
      </w:tr>
      <w:tr w:rsidR="00F56085" w:rsidTr="00625BBD">
        <w:tc>
          <w:tcPr>
            <w:tcW w:w="567" w:type="dxa"/>
            <w:tcBorders>
              <w:top w:val="single" w:sz="4" w:space="0" w:color="auto"/>
              <w:left w:val="single" w:sz="4" w:space="0" w:color="auto"/>
              <w:bottom w:val="single" w:sz="4" w:space="0" w:color="auto"/>
              <w:right w:val="single" w:sz="4" w:space="0" w:color="auto"/>
            </w:tcBorders>
            <w:hideMark/>
          </w:tcPr>
          <w:p w:rsidR="00F56085" w:rsidRDefault="00B240C7">
            <w:pPr>
              <w:spacing w:line="240" w:lineRule="atLeast"/>
              <w:rPr>
                <w:color w:val="000000"/>
              </w:rPr>
            </w:pPr>
            <w:r>
              <w:rPr>
                <w:color w:val="000000"/>
              </w:rPr>
              <w:t>4</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В.В.Гербова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rsidP="00B240C7">
            <w:pPr>
              <w:spacing w:line="240" w:lineRule="atLeast"/>
            </w:pPr>
            <w:r>
              <w:t>Развитие речи в детском саду</w:t>
            </w:r>
            <w:r w:rsidR="00B240C7">
              <w:t>.П</w:t>
            </w:r>
            <w:r>
              <w:t>одгот. к школе групп</w:t>
            </w:r>
            <w:r w:rsidR="00B240C7">
              <w:t>,</w:t>
            </w:r>
            <w:r>
              <w:t>а 6-7 лет</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Издательство Моза</w:t>
            </w:r>
            <w:r>
              <w:t>и</w:t>
            </w:r>
            <w:r>
              <w:t>ка-Синтез М.,2014</w:t>
            </w:r>
          </w:p>
        </w:tc>
      </w:tr>
      <w:tr w:rsidR="00B240C7" w:rsidTr="00625BBD">
        <w:tc>
          <w:tcPr>
            <w:tcW w:w="56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rPr>
                <w:color w:val="000000"/>
              </w:rPr>
            </w:pPr>
            <w:r>
              <w:rPr>
                <w:color w:val="000000"/>
              </w:rPr>
              <w:t>5</w:t>
            </w:r>
          </w:p>
        </w:tc>
        <w:tc>
          <w:tcPr>
            <w:tcW w:w="1985"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О.С.Ушакова</w:t>
            </w:r>
          </w:p>
        </w:tc>
        <w:tc>
          <w:tcPr>
            <w:tcW w:w="467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Развитие речи детей 3-5 лет</w:t>
            </w:r>
          </w:p>
        </w:tc>
        <w:tc>
          <w:tcPr>
            <w:tcW w:w="2551"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Творческий центр Сфера Москва 2013</w:t>
            </w:r>
          </w:p>
        </w:tc>
      </w:tr>
      <w:tr w:rsidR="00B240C7" w:rsidTr="00625BBD">
        <w:tc>
          <w:tcPr>
            <w:tcW w:w="56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rPr>
                <w:color w:val="000000"/>
              </w:rPr>
            </w:pPr>
            <w:r>
              <w:rPr>
                <w:color w:val="000000"/>
              </w:rPr>
              <w:t>6</w:t>
            </w:r>
          </w:p>
        </w:tc>
        <w:tc>
          <w:tcPr>
            <w:tcW w:w="1985"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О.С.Ушакова</w:t>
            </w:r>
          </w:p>
        </w:tc>
        <w:tc>
          <w:tcPr>
            <w:tcW w:w="467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Ознакомление дошкольников с литерат</w:t>
            </w:r>
            <w:r>
              <w:t>у</w:t>
            </w:r>
            <w:r>
              <w:t>рой и развитие речи</w:t>
            </w:r>
          </w:p>
        </w:tc>
        <w:tc>
          <w:tcPr>
            <w:tcW w:w="2551"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Творческий центр Сфера Москва 2013</w:t>
            </w:r>
          </w:p>
        </w:tc>
      </w:tr>
      <w:tr w:rsidR="00B240C7" w:rsidTr="00625BBD">
        <w:tc>
          <w:tcPr>
            <w:tcW w:w="56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rPr>
                <w:color w:val="000000"/>
              </w:rPr>
            </w:pPr>
            <w:r>
              <w:rPr>
                <w:color w:val="000000"/>
              </w:rPr>
              <w:t>7</w:t>
            </w:r>
          </w:p>
        </w:tc>
        <w:tc>
          <w:tcPr>
            <w:tcW w:w="1985"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О.С.Ушакова</w:t>
            </w:r>
          </w:p>
        </w:tc>
        <w:tc>
          <w:tcPr>
            <w:tcW w:w="467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Развитие речи детей  5-7 лет</w:t>
            </w:r>
          </w:p>
        </w:tc>
        <w:tc>
          <w:tcPr>
            <w:tcW w:w="2551"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Творческий центр Сфера Москва 2013</w:t>
            </w:r>
          </w:p>
        </w:tc>
      </w:tr>
      <w:tr w:rsidR="00B240C7" w:rsidTr="00B240C7">
        <w:trPr>
          <w:trHeight w:val="611"/>
        </w:trPr>
        <w:tc>
          <w:tcPr>
            <w:tcW w:w="56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rPr>
                <w:color w:val="000000"/>
              </w:rPr>
            </w:pPr>
            <w:r>
              <w:rPr>
                <w:color w:val="000000"/>
              </w:rPr>
              <w:t>8</w:t>
            </w:r>
          </w:p>
        </w:tc>
        <w:tc>
          <w:tcPr>
            <w:tcW w:w="1985"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О.С.Ушакова</w:t>
            </w:r>
          </w:p>
        </w:tc>
        <w:tc>
          <w:tcPr>
            <w:tcW w:w="467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Развитие речи и творчества дошкольников</w:t>
            </w:r>
          </w:p>
        </w:tc>
        <w:tc>
          <w:tcPr>
            <w:tcW w:w="2551"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Творческий центр Сфера Москва 2013</w:t>
            </w:r>
          </w:p>
        </w:tc>
      </w:tr>
      <w:tr w:rsidR="00B240C7" w:rsidTr="00625BBD">
        <w:tc>
          <w:tcPr>
            <w:tcW w:w="56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rPr>
                <w:color w:val="000000"/>
              </w:rPr>
            </w:pPr>
            <w:r>
              <w:rPr>
                <w:color w:val="000000"/>
              </w:rPr>
              <w:t>9</w:t>
            </w:r>
          </w:p>
        </w:tc>
        <w:tc>
          <w:tcPr>
            <w:tcW w:w="1985"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О.С.Ушакова</w:t>
            </w:r>
          </w:p>
        </w:tc>
        <w:tc>
          <w:tcPr>
            <w:tcW w:w="4677"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Ознакомление дошкольников с литерат</w:t>
            </w:r>
            <w:r>
              <w:t>у</w:t>
            </w:r>
            <w:r>
              <w:t>рой и развитие речи</w:t>
            </w:r>
          </w:p>
        </w:tc>
        <w:tc>
          <w:tcPr>
            <w:tcW w:w="2551" w:type="dxa"/>
            <w:tcBorders>
              <w:top w:val="single" w:sz="4" w:space="0" w:color="auto"/>
              <w:left w:val="single" w:sz="4" w:space="0" w:color="auto"/>
              <w:bottom w:val="single" w:sz="4" w:space="0" w:color="auto"/>
              <w:right w:val="single" w:sz="4" w:space="0" w:color="auto"/>
            </w:tcBorders>
          </w:tcPr>
          <w:p w:rsidR="00B240C7" w:rsidRDefault="00B240C7">
            <w:pPr>
              <w:spacing w:line="240" w:lineRule="atLeast"/>
            </w:pPr>
            <w:r>
              <w:t>Творческий центр Сфера Москва 2013</w:t>
            </w:r>
          </w:p>
        </w:tc>
      </w:tr>
      <w:tr w:rsidR="00B240C7" w:rsidTr="00836A03">
        <w:tc>
          <w:tcPr>
            <w:tcW w:w="9780" w:type="dxa"/>
            <w:gridSpan w:val="4"/>
            <w:tcBorders>
              <w:top w:val="single" w:sz="4" w:space="0" w:color="auto"/>
              <w:left w:val="single" w:sz="4" w:space="0" w:color="auto"/>
              <w:bottom w:val="single" w:sz="4" w:space="0" w:color="auto"/>
              <w:right w:val="single" w:sz="4" w:space="0" w:color="auto"/>
            </w:tcBorders>
          </w:tcPr>
          <w:p w:rsidR="00B240C7" w:rsidRDefault="00B240C7" w:rsidP="00B240C7">
            <w:pPr>
              <w:spacing w:line="240" w:lineRule="atLeast"/>
              <w:jc w:val="center"/>
            </w:pPr>
            <w:r>
              <w:rPr>
                <w:b/>
              </w:rPr>
              <w:t>Вспомогательная литература</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1</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Г.В.Романова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Формирование правильной дикции у д</w:t>
            </w:r>
            <w:r>
              <w:t>о</w:t>
            </w:r>
            <w:r>
              <w:t>школьников</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Т.А.Шорыгина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русском Севере</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Т.А.Шорыгина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хорошем и плохом поведении</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4</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Т.А.Шорыгина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подарках и открытках</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5</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Алямовская В.Г.</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поведении ребенка за столом</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6</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Т.В.Потапова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профессиях с детьми 4-7 лет</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7</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Т.А.Шорыгина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том,кто где живет</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Т.А.Шорыгина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природных явлениях и объектах</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9</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Т.А.Шорыгина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домашних и декоративных пт</w:t>
            </w:r>
            <w:r>
              <w:t>и</w:t>
            </w:r>
            <w:r>
              <w:t>цах</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1</w:t>
            </w:r>
            <w:r w:rsidR="00EF7658">
              <w:rPr>
                <w:color w:val="000000"/>
              </w:rPr>
              <w:t>0</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Т.А.Шорыгина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Беседы о воде в природе</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Творческий центр Сфера Москва 2013</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1</w:t>
            </w:r>
            <w:r w:rsidR="00EF7658">
              <w:rPr>
                <w:color w:val="000000"/>
              </w:rPr>
              <w:t>1</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Л.В.Лебедева.</w:t>
            </w:r>
          </w:p>
          <w:p w:rsidR="00F56085" w:rsidRDefault="00F56085">
            <w:pPr>
              <w:spacing w:line="240" w:lineRule="atLeast"/>
            </w:pPr>
            <w:r>
              <w:t>И.В.Козина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Конспекты занятий по обучению детей п</w:t>
            </w:r>
            <w:r>
              <w:t>е</w:t>
            </w:r>
            <w:r>
              <w:t>ресказу, средняя группа</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Центр педагогическ</w:t>
            </w:r>
            <w:r>
              <w:t>о</w:t>
            </w:r>
            <w:r>
              <w:t>го образования Мос</w:t>
            </w:r>
            <w:r>
              <w:t>к</w:t>
            </w:r>
            <w:r>
              <w:t>ва</w:t>
            </w:r>
          </w:p>
        </w:tc>
      </w:tr>
      <w:tr w:rsidR="00F56085" w:rsidTr="00B240C7">
        <w:tc>
          <w:tcPr>
            <w:tcW w:w="567" w:type="dxa"/>
            <w:tcBorders>
              <w:top w:val="single" w:sz="4" w:space="0" w:color="auto"/>
              <w:left w:val="single" w:sz="4" w:space="0" w:color="auto"/>
              <w:bottom w:val="single" w:sz="4" w:space="0" w:color="auto"/>
              <w:right w:val="single" w:sz="4" w:space="0" w:color="auto"/>
            </w:tcBorders>
          </w:tcPr>
          <w:p w:rsidR="00F56085" w:rsidRDefault="00B240C7">
            <w:pPr>
              <w:spacing w:line="240" w:lineRule="atLeast"/>
              <w:rPr>
                <w:color w:val="000000"/>
              </w:rPr>
            </w:pPr>
            <w:r>
              <w:rPr>
                <w:color w:val="000000"/>
              </w:rPr>
              <w:t>1</w:t>
            </w:r>
            <w:r w:rsidR="00EF7658">
              <w:rPr>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Л.В.Лебедева.,</w:t>
            </w:r>
          </w:p>
          <w:p w:rsidR="00F56085" w:rsidRDefault="00F56085">
            <w:pPr>
              <w:spacing w:line="240" w:lineRule="atLeast"/>
            </w:pPr>
            <w:r>
              <w:t>И.В.Козина</w:t>
            </w:r>
          </w:p>
        </w:tc>
        <w:tc>
          <w:tcPr>
            <w:tcW w:w="467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Конспекты занятий по обучению детей п</w:t>
            </w:r>
            <w:r>
              <w:t>е</w:t>
            </w:r>
            <w:r>
              <w:t>ресказу, старшая группа</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pPr>
            <w:r>
              <w:t>Центр педагогическ</w:t>
            </w:r>
            <w:r>
              <w:t>о</w:t>
            </w:r>
            <w:r>
              <w:t>го образования Мос</w:t>
            </w:r>
            <w:r>
              <w:t>к</w:t>
            </w:r>
            <w:r>
              <w:t>ва</w:t>
            </w:r>
          </w:p>
        </w:tc>
      </w:tr>
    </w:tbl>
    <w:p w:rsidR="00EF7658" w:rsidRDefault="00EF7658" w:rsidP="00545DD2">
      <w:pPr>
        <w:shd w:val="clear" w:color="auto" w:fill="FFFFFF"/>
        <w:spacing w:line="240" w:lineRule="atLeast"/>
        <w:jc w:val="center"/>
        <w:rPr>
          <w:b/>
          <w:color w:val="000000"/>
        </w:rPr>
      </w:pPr>
    </w:p>
    <w:p w:rsidR="00EF7658" w:rsidRDefault="00EF7658" w:rsidP="00545DD2">
      <w:pPr>
        <w:shd w:val="clear" w:color="auto" w:fill="FFFFFF"/>
        <w:spacing w:line="240" w:lineRule="atLeast"/>
        <w:jc w:val="center"/>
        <w:rPr>
          <w:b/>
          <w:color w:val="000000"/>
        </w:rPr>
      </w:pPr>
    </w:p>
    <w:p w:rsidR="00E24808" w:rsidRDefault="00E24808" w:rsidP="00545DD2">
      <w:pPr>
        <w:shd w:val="clear" w:color="auto" w:fill="FFFFFF"/>
        <w:spacing w:line="240" w:lineRule="atLeast"/>
        <w:jc w:val="center"/>
        <w:rPr>
          <w:b/>
          <w:color w:val="000000"/>
        </w:rPr>
      </w:pPr>
    </w:p>
    <w:p w:rsidR="00E24808" w:rsidRDefault="00E24808" w:rsidP="00545DD2">
      <w:pPr>
        <w:shd w:val="clear" w:color="auto" w:fill="FFFFFF"/>
        <w:spacing w:line="240" w:lineRule="atLeast"/>
        <w:jc w:val="center"/>
        <w:rPr>
          <w:b/>
          <w:color w:val="000000"/>
        </w:rPr>
      </w:pPr>
    </w:p>
    <w:p w:rsidR="00AA599C" w:rsidRDefault="00F56085" w:rsidP="00545DD2">
      <w:pPr>
        <w:shd w:val="clear" w:color="auto" w:fill="FFFFFF"/>
        <w:spacing w:line="240" w:lineRule="atLeast"/>
        <w:jc w:val="center"/>
        <w:rPr>
          <w:b/>
          <w:color w:val="000000"/>
        </w:rPr>
      </w:pPr>
      <w:r>
        <w:rPr>
          <w:b/>
          <w:color w:val="000000"/>
        </w:rPr>
        <w:lastRenderedPageBreak/>
        <w:t xml:space="preserve">Методическое обеспечение образовательной области </w:t>
      </w:r>
    </w:p>
    <w:p w:rsidR="00F56085" w:rsidRDefault="00F56085" w:rsidP="00545DD2">
      <w:pPr>
        <w:shd w:val="clear" w:color="auto" w:fill="FFFFFF"/>
        <w:spacing w:line="240" w:lineRule="atLeast"/>
        <w:jc w:val="center"/>
        <w:rPr>
          <w:b/>
          <w:color w:val="000000"/>
        </w:rPr>
      </w:pPr>
      <w:r>
        <w:rPr>
          <w:b/>
          <w:color w:val="000000"/>
        </w:rPr>
        <w:t>«Художественно-эстетическое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1993"/>
        <w:gridCol w:w="4919"/>
        <w:gridCol w:w="2692"/>
      </w:tblGrid>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b/>
                <w:color w:val="000000"/>
                <w:sz w:val="22"/>
                <w:szCs w:val="22"/>
              </w:rPr>
            </w:pPr>
            <w:r w:rsidRPr="00EF7658">
              <w:rPr>
                <w:b/>
                <w:color w:val="000000"/>
                <w:sz w:val="22"/>
                <w:szCs w:val="22"/>
              </w:rPr>
              <w:t>№</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jc w:val="center"/>
              <w:rPr>
                <w:b/>
                <w:sz w:val="22"/>
                <w:szCs w:val="22"/>
              </w:rPr>
            </w:pPr>
            <w:r w:rsidRPr="00EF7658">
              <w:rPr>
                <w:b/>
                <w:sz w:val="22"/>
                <w:szCs w:val="22"/>
              </w:rPr>
              <w:t>Автор, состав</w:t>
            </w:r>
            <w:r w:rsidRPr="00EF7658">
              <w:rPr>
                <w:b/>
                <w:sz w:val="22"/>
                <w:szCs w:val="22"/>
              </w:rPr>
              <w:t>и</w:t>
            </w:r>
            <w:r w:rsidRPr="00EF7658">
              <w:rPr>
                <w:b/>
                <w:sz w:val="22"/>
                <w:szCs w:val="22"/>
              </w:rPr>
              <w:t>тель</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jc w:val="center"/>
              <w:rPr>
                <w:b/>
                <w:sz w:val="22"/>
                <w:szCs w:val="22"/>
              </w:rPr>
            </w:pPr>
            <w:r w:rsidRPr="00EF7658">
              <w:rPr>
                <w:b/>
                <w:sz w:val="22"/>
                <w:szCs w:val="22"/>
              </w:rPr>
              <w:t>Наименование издания</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jc w:val="center"/>
              <w:rPr>
                <w:b/>
                <w:sz w:val="22"/>
                <w:szCs w:val="22"/>
              </w:rPr>
            </w:pPr>
            <w:r w:rsidRPr="00EF7658">
              <w:rPr>
                <w:b/>
                <w:sz w:val="22"/>
                <w:szCs w:val="22"/>
              </w:rPr>
              <w:t>Издательство</w:t>
            </w:r>
          </w:p>
        </w:tc>
      </w:tr>
      <w:tr w:rsidR="00545DD2" w:rsidRPr="00EF7658" w:rsidTr="00836A03">
        <w:tc>
          <w:tcPr>
            <w:tcW w:w="10160" w:type="dxa"/>
            <w:gridSpan w:val="4"/>
            <w:tcBorders>
              <w:top w:val="single" w:sz="4" w:space="0" w:color="auto"/>
              <w:left w:val="single" w:sz="4" w:space="0" w:color="auto"/>
              <w:bottom w:val="single" w:sz="4" w:space="0" w:color="auto"/>
              <w:right w:val="single" w:sz="4" w:space="0" w:color="auto"/>
            </w:tcBorders>
          </w:tcPr>
          <w:p w:rsidR="00545DD2" w:rsidRPr="00EF7658" w:rsidRDefault="00545DD2" w:rsidP="00545DD2">
            <w:pPr>
              <w:jc w:val="center"/>
              <w:rPr>
                <w:b/>
                <w:sz w:val="22"/>
                <w:szCs w:val="22"/>
              </w:rPr>
            </w:pPr>
            <w:r w:rsidRPr="00EF7658">
              <w:rPr>
                <w:b/>
                <w:sz w:val="22"/>
                <w:szCs w:val="22"/>
              </w:rPr>
              <w:t>Обязательная литература</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Л.В. Куцакова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Конструирование  из строительного материала. Старшая группа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rsidP="00545DD2">
            <w:pPr>
              <w:rPr>
                <w:sz w:val="22"/>
                <w:szCs w:val="22"/>
              </w:rPr>
            </w:pPr>
            <w:r w:rsidRPr="00EF7658">
              <w:rPr>
                <w:sz w:val="22"/>
                <w:szCs w:val="22"/>
              </w:rPr>
              <w:t>Москва «МОЗАИКА-СИНТЕЗ», 201</w:t>
            </w:r>
            <w:r w:rsidR="00545DD2" w:rsidRPr="00EF7658">
              <w:rPr>
                <w:sz w:val="22"/>
                <w:szCs w:val="22"/>
              </w:rPr>
              <w:t>6</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2</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Л.В. Куцакова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Конструирование  из строительного материала. Подготовительная группа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rsidP="00545DD2">
            <w:pPr>
              <w:rPr>
                <w:sz w:val="22"/>
                <w:szCs w:val="22"/>
              </w:rPr>
            </w:pPr>
            <w:r w:rsidRPr="00EF7658">
              <w:rPr>
                <w:sz w:val="22"/>
                <w:szCs w:val="22"/>
              </w:rPr>
              <w:t>Москва «МОЗАИКА-СИНТЕЗ», 201</w:t>
            </w:r>
            <w:r w:rsidR="00545DD2" w:rsidRPr="00EF7658">
              <w:rPr>
                <w:sz w:val="22"/>
                <w:szCs w:val="22"/>
              </w:rPr>
              <w:t>6</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3</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Л.В. Куцакова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Конструирование  из строительного материала. Средняя группа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rsidP="00545DD2">
            <w:pPr>
              <w:rPr>
                <w:sz w:val="22"/>
                <w:szCs w:val="22"/>
              </w:rPr>
            </w:pPr>
            <w:r w:rsidRPr="00EF7658">
              <w:rPr>
                <w:sz w:val="22"/>
                <w:szCs w:val="22"/>
              </w:rPr>
              <w:t>Москва «МОЗАИКА-СИНТЕЗ», 201</w:t>
            </w:r>
            <w:r w:rsidR="00545DD2" w:rsidRPr="00EF7658">
              <w:rPr>
                <w:sz w:val="22"/>
                <w:szCs w:val="22"/>
              </w:rPr>
              <w:t>6</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4</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 xml:space="preserve">Т.С. Комарова </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Изобразительная деятельность в детском саду. Младшая группа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rsidP="00545DD2">
            <w:pPr>
              <w:rPr>
                <w:sz w:val="22"/>
                <w:szCs w:val="22"/>
              </w:rPr>
            </w:pPr>
            <w:r w:rsidRPr="00EF7658">
              <w:rPr>
                <w:sz w:val="22"/>
                <w:szCs w:val="22"/>
              </w:rPr>
              <w:t>Москва «МОЗАИКА-СИНТЕЗ», 201</w:t>
            </w:r>
            <w:r w:rsidR="00545DD2" w:rsidRPr="00EF7658">
              <w:rPr>
                <w:sz w:val="22"/>
                <w:szCs w:val="22"/>
              </w:rPr>
              <w:t>6</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5</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 xml:space="preserve">Т.С. Комарова </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Изобразительная деятельность в детском саду. Старшая группа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rsidP="00545DD2">
            <w:pPr>
              <w:rPr>
                <w:sz w:val="22"/>
                <w:szCs w:val="22"/>
              </w:rPr>
            </w:pPr>
            <w:r w:rsidRPr="00EF7658">
              <w:rPr>
                <w:sz w:val="22"/>
                <w:szCs w:val="22"/>
              </w:rPr>
              <w:t>Москва «МОЗАИКА-СИНТЕЗ», 201</w:t>
            </w:r>
            <w:r w:rsidR="00545DD2" w:rsidRPr="00EF7658">
              <w:rPr>
                <w:sz w:val="22"/>
                <w:szCs w:val="22"/>
              </w:rPr>
              <w:t>6</w:t>
            </w:r>
          </w:p>
        </w:tc>
      </w:tr>
      <w:tr w:rsidR="00545DD2" w:rsidRPr="00EF7658" w:rsidTr="00836A03">
        <w:tc>
          <w:tcPr>
            <w:tcW w:w="10160" w:type="dxa"/>
            <w:gridSpan w:val="4"/>
            <w:tcBorders>
              <w:top w:val="single" w:sz="4" w:space="0" w:color="auto"/>
              <w:left w:val="single" w:sz="4" w:space="0" w:color="auto"/>
              <w:bottom w:val="single" w:sz="4" w:space="0" w:color="auto"/>
              <w:right w:val="single" w:sz="4" w:space="0" w:color="auto"/>
            </w:tcBorders>
          </w:tcPr>
          <w:p w:rsidR="00545DD2" w:rsidRPr="00EF7658" w:rsidRDefault="00545DD2" w:rsidP="00545DD2">
            <w:pPr>
              <w:jc w:val="center"/>
              <w:rPr>
                <w:sz w:val="22"/>
                <w:szCs w:val="22"/>
              </w:rPr>
            </w:pPr>
            <w:r w:rsidRPr="00EF7658">
              <w:rPr>
                <w:b/>
                <w:sz w:val="22"/>
                <w:szCs w:val="22"/>
              </w:rPr>
              <w:t>Вспомогательная литература</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6</w:t>
            </w:r>
          </w:p>
        </w:tc>
        <w:tc>
          <w:tcPr>
            <w:tcW w:w="1993" w:type="dxa"/>
            <w:tcBorders>
              <w:top w:val="single" w:sz="4" w:space="0" w:color="auto"/>
              <w:left w:val="single" w:sz="4" w:space="0" w:color="auto"/>
              <w:bottom w:val="single" w:sz="4" w:space="0" w:color="auto"/>
              <w:right w:val="single" w:sz="4" w:space="0" w:color="auto"/>
            </w:tcBorders>
          </w:tcPr>
          <w:p w:rsidR="00F56085" w:rsidRPr="00EF7658" w:rsidRDefault="00F56085">
            <w:pPr>
              <w:rPr>
                <w:sz w:val="22"/>
                <w:szCs w:val="22"/>
              </w:rPr>
            </w:pP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Наглядно-дидактическое пособие «Мир искусс</w:t>
            </w:r>
            <w:r w:rsidRPr="00EF7658">
              <w:rPr>
                <w:sz w:val="22"/>
                <w:szCs w:val="22"/>
              </w:rPr>
              <w:t>т</w:t>
            </w:r>
            <w:r w:rsidRPr="00EF7658">
              <w:rPr>
                <w:sz w:val="22"/>
                <w:szCs w:val="22"/>
              </w:rPr>
              <w:t xml:space="preserve">ва» 4 – 7 лет. </w:t>
            </w:r>
          </w:p>
          <w:p w:rsidR="00F56085" w:rsidRPr="00EF7658" w:rsidRDefault="00F56085">
            <w:pPr>
              <w:rPr>
                <w:sz w:val="22"/>
                <w:szCs w:val="22"/>
              </w:rPr>
            </w:pPr>
            <w:r w:rsidRPr="00EF7658">
              <w:rPr>
                <w:sz w:val="22"/>
                <w:szCs w:val="22"/>
              </w:rPr>
              <w:t>Животные в русской графике</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2013</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7</w:t>
            </w:r>
          </w:p>
        </w:tc>
        <w:tc>
          <w:tcPr>
            <w:tcW w:w="1993" w:type="dxa"/>
            <w:tcBorders>
              <w:top w:val="single" w:sz="4" w:space="0" w:color="auto"/>
              <w:left w:val="single" w:sz="4" w:space="0" w:color="auto"/>
              <w:bottom w:val="single" w:sz="4" w:space="0" w:color="auto"/>
              <w:right w:val="single" w:sz="4" w:space="0" w:color="auto"/>
            </w:tcBorders>
          </w:tcPr>
          <w:p w:rsidR="00F56085" w:rsidRPr="00EF7658" w:rsidRDefault="00F56085">
            <w:pPr>
              <w:rPr>
                <w:sz w:val="22"/>
                <w:szCs w:val="22"/>
              </w:rPr>
            </w:pP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 xml:space="preserve">Демонстрационный материал для воспитателей, учителей и родителей. </w:t>
            </w:r>
          </w:p>
          <w:p w:rsidR="00F56085" w:rsidRPr="00EF7658" w:rsidRDefault="00F56085">
            <w:pPr>
              <w:rPr>
                <w:sz w:val="22"/>
                <w:szCs w:val="22"/>
              </w:rPr>
            </w:pPr>
            <w:r w:rsidRPr="00EF7658">
              <w:rPr>
                <w:sz w:val="22"/>
                <w:szCs w:val="22"/>
              </w:rPr>
              <w:t>Встречи с художниками мира.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«ТЦ Сфера»,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8</w:t>
            </w:r>
          </w:p>
        </w:tc>
        <w:tc>
          <w:tcPr>
            <w:tcW w:w="1993" w:type="dxa"/>
            <w:tcBorders>
              <w:top w:val="single" w:sz="4" w:space="0" w:color="auto"/>
              <w:left w:val="single" w:sz="4" w:space="0" w:color="auto"/>
              <w:bottom w:val="single" w:sz="4" w:space="0" w:color="auto"/>
              <w:right w:val="single" w:sz="4" w:space="0" w:color="auto"/>
            </w:tcBorders>
          </w:tcPr>
          <w:p w:rsidR="00F56085" w:rsidRPr="00EF7658" w:rsidRDefault="00F56085">
            <w:pPr>
              <w:rPr>
                <w:sz w:val="22"/>
                <w:szCs w:val="22"/>
              </w:rPr>
            </w:pP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Наглядно-дидактическое пособие «Мир искусс</w:t>
            </w:r>
            <w:r w:rsidRPr="00EF7658">
              <w:rPr>
                <w:sz w:val="22"/>
                <w:szCs w:val="22"/>
              </w:rPr>
              <w:t>т</w:t>
            </w:r>
            <w:r w:rsidRPr="00EF7658">
              <w:rPr>
                <w:sz w:val="22"/>
                <w:szCs w:val="22"/>
              </w:rPr>
              <w:t xml:space="preserve">ва» 4 – 7 лет. Портрет. </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9</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Е.Орлова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 xml:space="preserve">Великие русские живописцы. Перов. </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«РИПОЛ кла</w:t>
            </w:r>
            <w:r w:rsidRPr="00EF7658">
              <w:rPr>
                <w:sz w:val="22"/>
                <w:szCs w:val="22"/>
              </w:rPr>
              <w:t>с</w:t>
            </w:r>
            <w:r w:rsidRPr="00EF7658">
              <w:rPr>
                <w:sz w:val="22"/>
                <w:szCs w:val="22"/>
              </w:rPr>
              <w:t>сик»,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10</w:t>
            </w:r>
          </w:p>
        </w:tc>
        <w:tc>
          <w:tcPr>
            <w:tcW w:w="1993" w:type="dxa"/>
            <w:tcBorders>
              <w:top w:val="single" w:sz="4" w:space="0" w:color="auto"/>
              <w:left w:val="single" w:sz="4" w:space="0" w:color="auto"/>
              <w:bottom w:val="single" w:sz="4" w:space="0" w:color="auto"/>
              <w:right w:val="single" w:sz="4" w:space="0" w:color="auto"/>
            </w:tcBorders>
          </w:tcPr>
          <w:p w:rsidR="00F56085" w:rsidRPr="00EF7658" w:rsidRDefault="00F56085">
            <w:pPr>
              <w:rPr>
                <w:sz w:val="22"/>
                <w:szCs w:val="22"/>
              </w:rPr>
            </w:pP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Наглядно-дидактическое пособие «Мир искусс</w:t>
            </w:r>
            <w:r w:rsidRPr="00EF7658">
              <w:rPr>
                <w:sz w:val="22"/>
                <w:szCs w:val="22"/>
              </w:rPr>
              <w:t>т</w:t>
            </w:r>
            <w:r w:rsidRPr="00EF7658">
              <w:rPr>
                <w:sz w:val="22"/>
                <w:szCs w:val="22"/>
              </w:rPr>
              <w:t>ва» 4 – 7 лет. Натюрморт.</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2013</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11</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Е.Орлова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 xml:space="preserve">Великие русские живописцы. Федотов  </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«РИПОЛ кла</w:t>
            </w:r>
            <w:r w:rsidRPr="00EF7658">
              <w:rPr>
                <w:sz w:val="22"/>
                <w:szCs w:val="22"/>
              </w:rPr>
              <w:t>с</w:t>
            </w:r>
            <w:r w:rsidRPr="00EF7658">
              <w:rPr>
                <w:sz w:val="22"/>
                <w:szCs w:val="22"/>
              </w:rPr>
              <w:t>сик»,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12</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 xml:space="preserve">Грибовская А.А., Кошелев В.М.   </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sz w:val="22"/>
                <w:szCs w:val="22"/>
              </w:rPr>
            </w:pPr>
            <w:r w:rsidRPr="00EF7658">
              <w:rPr>
                <w:sz w:val="22"/>
                <w:szCs w:val="22"/>
              </w:rPr>
              <w:t>Готовимся к празднику. Художественный труд  в детском саду и семье. Пособие для детей  ста</w:t>
            </w:r>
            <w:r w:rsidRPr="00EF7658">
              <w:rPr>
                <w:sz w:val="22"/>
                <w:szCs w:val="22"/>
              </w:rPr>
              <w:t>р</w:t>
            </w:r>
            <w:r w:rsidRPr="00EF7658">
              <w:rPr>
                <w:sz w:val="22"/>
                <w:szCs w:val="22"/>
              </w:rPr>
              <w:t>шего  дошкольного возраста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«РИПОЛ кла</w:t>
            </w:r>
            <w:r w:rsidRPr="00EF7658">
              <w:rPr>
                <w:sz w:val="22"/>
                <w:szCs w:val="22"/>
              </w:rPr>
              <w:t>с</w:t>
            </w:r>
            <w:r w:rsidRPr="00EF7658">
              <w:rPr>
                <w:sz w:val="22"/>
                <w:szCs w:val="22"/>
              </w:rPr>
              <w:t>сик»,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13</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Грибовская А.А..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sz w:val="22"/>
                <w:szCs w:val="22"/>
              </w:rPr>
            </w:pPr>
            <w:r w:rsidRPr="00EF7658">
              <w:rPr>
                <w:sz w:val="22"/>
                <w:szCs w:val="22"/>
              </w:rPr>
              <w:t>Дошкольникам о народном  искусстве. Учебно- наглядное пособие для детей  дошкольного во</w:t>
            </w:r>
            <w:r w:rsidRPr="00EF7658">
              <w:rPr>
                <w:sz w:val="22"/>
                <w:szCs w:val="22"/>
              </w:rPr>
              <w:t>з</w:t>
            </w:r>
            <w:r w:rsidRPr="00EF7658">
              <w:rPr>
                <w:sz w:val="22"/>
                <w:szCs w:val="22"/>
              </w:rPr>
              <w:t>раста.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14</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Грибовская А.А..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sz w:val="22"/>
                <w:szCs w:val="22"/>
              </w:rPr>
            </w:pPr>
            <w:r w:rsidRPr="00EF7658">
              <w:rPr>
                <w:sz w:val="22"/>
                <w:szCs w:val="22"/>
              </w:rPr>
              <w:t xml:space="preserve">Народное искусство и детское творчество  </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15</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Грибовская А.А..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sz w:val="22"/>
                <w:szCs w:val="22"/>
              </w:rPr>
            </w:pPr>
            <w:r w:rsidRPr="00EF7658">
              <w:rPr>
                <w:sz w:val="22"/>
                <w:szCs w:val="22"/>
              </w:rPr>
              <w:t>Ознакомление дошкольников с живописью</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16</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 xml:space="preserve">Доронова Т.Н., Якобсон С.Г.    </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sz w:val="22"/>
                <w:szCs w:val="22"/>
              </w:rPr>
            </w:pPr>
            <w:r w:rsidRPr="00EF7658">
              <w:rPr>
                <w:sz w:val="22"/>
                <w:szCs w:val="22"/>
              </w:rPr>
              <w:t>Обучение детей  2- 4 лет рисованию, лепке, а</w:t>
            </w:r>
            <w:r w:rsidRPr="00EF7658">
              <w:rPr>
                <w:sz w:val="22"/>
                <w:szCs w:val="22"/>
              </w:rPr>
              <w:t>п</w:t>
            </w:r>
            <w:r w:rsidRPr="00EF7658">
              <w:rPr>
                <w:sz w:val="22"/>
                <w:szCs w:val="22"/>
              </w:rPr>
              <w:t>пликации</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«РИПОЛ кла</w:t>
            </w:r>
            <w:r w:rsidRPr="00EF7658">
              <w:rPr>
                <w:sz w:val="22"/>
                <w:szCs w:val="22"/>
              </w:rPr>
              <w:t>с</w:t>
            </w:r>
            <w:r w:rsidRPr="00EF7658">
              <w:rPr>
                <w:sz w:val="22"/>
                <w:szCs w:val="22"/>
              </w:rPr>
              <w:t>сик», 2014</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17</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 xml:space="preserve">Доронова Т.Н.   </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sz w:val="22"/>
                <w:szCs w:val="22"/>
              </w:rPr>
            </w:pPr>
            <w:r w:rsidRPr="00EF7658">
              <w:rPr>
                <w:sz w:val="22"/>
                <w:szCs w:val="22"/>
              </w:rPr>
              <w:t xml:space="preserve">Дошкольникам об искусстве.  </w:t>
            </w:r>
          </w:p>
          <w:p w:rsidR="00F56085" w:rsidRPr="00EF7658" w:rsidRDefault="00F56085">
            <w:pPr>
              <w:spacing w:line="240" w:lineRule="atLeast"/>
              <w:jc w:val="both"/>
              <w:rPr>
                <w:sz w:val="22"/>
                <w:szCs w:val="22"/>
              </w:rPr>
            </w:pPr>
            <w:r w:rsidRPr="00EF7658">
              <w:rPr>
                <w:sz w:val="22"/>
                <w:szCs w:val="22"/>
              </w:rPr>
              <w:t>Учебно – наглядное пособие для детей младшего дошкольного возраста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«РИПОЛ кла</w:t>
            </w:r>
            <w:r w:rsidRPr="00EF7658">
              <w:rPr>
                <w:sz w:val="22"/>
                <w:szCs w:val="22"/>
              </w:rPr>
              <w:t>с</w:t>
            </w:r>
            <w:r w:rsidRPr="00EF7658">
              <w:rPr>
                <w:sz w:val="22"/>
                <w:szCs w:val="22"/>
              </w:rPr>
              <w:t>сик», 2013</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18</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 xml:space="preserve">Доронова Т.Н.   </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sz w:val="22"/>
                <w:szCs w:val="22"/>
              </w:rPr>
            </w:pPr>
            <w:r w:rsidRPr="00EF7658">
              <w:rPr>
                <w:sz w:val="22"/>
                <w:szCs w:val="22"/>
              </w:rPr>
              <w:t xml:space="preserve">Дошкольникам об искусстве.  </w:t>
            </w:r>
          </w:p>
          <w:p w:rsidR="00F56085" w:rsidRPr="00EF7658" w:rsidRDefault="00F56085">
            <w:pPr>
              <w:spacing w:line="240" w:lineRule="atLeast"/>
              <w:jc w:val="both"/>
              <w:rPr>
                <w:sz w:val="22"/>
                <w:szCs w:val="22"/>
              </w:rPr>
            </w:pPr>
            <w:r w:rsidRPr="00EF7658">
              <w:rPr>
                <w:sz w:val="22"/>
                <w:szCs w:val="22"/>
              </w:rPr>
              <w:t>Учебно – наглядное пособие для детей старшего дошкольного возраста</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«РИПОЛ кла</w:t>
            </w:r>
            <w:r w:rsidRPr="00EF7658">
              <w:rPr>
                <w:sz w:val="22"/>
                <w:szCs w:val="22"/>
              </w:rPr>
              <w:t>с</w:t>
            </w:r>
            <w:r w:rsidRPr="00EF7658">
              <w:rPr>
                <w:sz w:val="22"/>
                <w:szCs w:val="22"/>
              </w:rPr>
              <w:t>сик», 2013</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19</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Доронова Т., Д</w:t>
            </w:r>
            <w:r w:rsidRPr="00EF7658">
              <w:rPr>
                <w:sz w:val="22"/>
                <w:szCs w:val="22"/>
              </w:rPr>
              <w:t>о</w:t>
            </w:r>
            <w:r w:rsidRPr="00EF7658">
              <w:rPr>
                <w:sz w:val="22"/>
                <w:szCs w:val="22"/>
              </w:rPr>
              <w:t>ронов.Е</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 xml:space="preserve">Развитие детей в театрализованной деятельности: </w:t>
            </w:r>
          </w:p>
          <w:p w:rsidR="00F56085" w:rsidRPr="00EF7658" w:rsidRDefault="00F56085">
            <w:pPr>
              <w:spacing w:line="240" w:lineRule="atLeast"/>
              <w:rPr>
                <w:sz w:val="22"/>
                <w:szCs w:val="22"/>
              </w:rPr>
            </w:pPr>
            <w:r w:rsidRPr="00EF7658">
              <w:rPr>
                <w:sz w:val="22"/>
                <w:szCs w:val="22"/>
              </w:rPr>
              <w:t>Пособие для воспитателей</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2013</w:t>
            </w:r>
          </w:p>
        </w:tc>
      </w:tr>
      <w:tr w:rsidR="00F56085" w:rsidRPr="00EF7658" w:rsidTr="00545DD2">
        <w:tc>
          <w:tcPr>
            <w:tcW w:w="556"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jc w:val="both"/>
              <w:rPr>
                <w:color w:val="000000"/>
                <w:sz w:val="22"/>
                <w:szCs w:val="22"/>
              </w:rPr>
            </w:pPr>
            <w:r w:rsidRPr="00EF7658">
              <w:rPr>
                <w:color w:val="000000"/>
                <w:sz w:val="22"/>
                <w:szCs w:val="22"/>
              </w:rPr>
              <w:t>20</w:t>
            </w:r>
          </w:p>
        </w:tc>
        <w:tc>
          <w:tcPr>
            <w:tcW w:w="1993"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И.А.Лыкова</w:t>
            </w:r>
          </w:p>
        </w:tc>
        <w:tc>
          <w:tcPr>
            <w:tcW w:w="4919" w:type="dxa"/>
            <w:tcBorders>
              <w:top w:val="single" w:sz="4" w:space="0" w:color="auto"/>
              <w:left w:val="single" w:sz="4" w:space="0" w:color="auto"/>
              <w:bottom w:val="single" w:sz="4" w:space="0" w:color="auto"/>
              <w:right w:val="single" w:sz="4" w:space="0" w:color="auto"/>
            </w:tcBorders>
            <w:hideMark/>
          </w:tcPr>
          <w:p w:rsidR="00F56085" w:rsidRPr="00EF7658" w:rsidRDefault="00F56085">
            <w:pPr>
              <w:spacing w:line="240" w:lineRule="atLeast"/>
              <w:rPr>
                <w:sz w:val="22"/>
                <w:szCs w:val="22"/>
              </w:rPr>
            </w:pPr>
            <w:r w:rsidRPr="00EF7658">
              <w:rPr>
                <w:sz w:val="22"/>
                <w:szCs w:val="22"/>
              </w:rPr>
              <w:t>Изобразительная деятельность в д/саду</w:t>
            </w:r>
          </w:p>
        </w:tc>
        <w:tc>
          <w:tcPr>
            <w:tcW w:w="2692" w:type="dxa"/>
            <w:tcBorders>
              <w:top w:val="single" w:sz="4" w:space="0" w:color="auto"/>
              <w:left w:val="single" w:sz="4" w:space="0" w:color="auto"/>
              <w:bottom w:val="single" w:sz="4" w:space="0" w:color="auto"/>
              <w:right w:val="single" w:sz="4" w:space="0" w:color="auto"/>
            </w:tcBorders>
            <w:hideMark/>
          </w:tcPr>
          <w:p w:rsidR="00F56085" w:rsidRPr="00EF7658" w:rsidRDefault="00F56085">
            <w:pPr>
              <w:rPr>
                <w:sz w:val="22"/>
                <w:szCs w:val="22"/>
              </w:rPr>
            </w:pPr>
            <w:r w:rsidRPr="00EF7658">
              <w:rPr>
                <w:sz w:val="22"/>
                <w:szCs w:val="22"/>
              </w:rPr>
              <w:t>Москва «МОЗАИКА-СИНТЕЗ», 2014</w:t>
            </w:r>
          </w:p>
        </w:tc>
      </w:tr>
    </w:tbl>
    <w:p w:rsidR="00F56085" w:rsidRDefault="00F56085" w:rsidP="00F56085">
      <w:pPr>
        <w:shd w:val="clear" w:color="auto" w:fill="FFFFFF"/>
        <w:spacing w:line="240" w:lineRule="atLeast"/>
        <w:jc w:val="both"/>
        <w:rPr>
          <w:color w:val="000000"/>
        </w:rPr>
      </w:pPr>
    </w:p>
    <w:p w:rsidR="00E24808" w:rsidRDefault="00E24808" w:rsidP="00053B41">
      <w:pPr>
        <w:shd w:val="clear" w:color="auto" w:fill="FFFFFF"/>
        <w:spacing w:line="240" w:lineRule="atLeast"/>
        <w:jc w:val="center"/>
        <w:rPr>
          <w:b/>
          <w:color w:val="000000"/>
          <w:spacing w:val="-2"/>
          <w:sz w:val="26"/>
          <w:szCs w:val="26"/>
        </w:rPr>
      </w:pPr>
    </w:p>
    <w:p w:rsidR="00E24808" w:rsidRDefault="00E24808" w:rsidP="00053B41">
      <w:pPr>
        <w:shd w:val="clear" w:color="auto" w:fill="FFFFFF"/>
        <w:spacing w:line="240" w:lineRule="atLeast"/>
        <w:jc w:val="center"/>
        <w:rPr>
          <w:b/>
          <w:color w:val="000000"/>
          <w:spacing w:val="-2"/>
          <w:sz w:val="26"/>
          <w:szCs w:val="26"/>
        </w:rPr>
      </w:pPr>
    </w:p>
    <w:p w:rsidR="00E24808" w:rsidRDefault="00E24808" w:rsidP="00053B41">
      <w:pPr>
        <w:shd w:val="clear" w:color="auto" w:fill="FFFFFF"/>
        <w:spacing w:line="240" w:lineRule="atLeast"/>
        <w:jc w:val="center"/>
        <w:rPr>
          <w:b/>
          <w:color w:val="000000"/>
          <w:spacing w:val="-2"/>
          <w:sz w:val="26"/>
          <w:szCs w:val="26"/>
        </w:rPr>
      </w:pPr>
    </w:p>
    <w:p w:rsidR="00E24808" w:rsidRDefault="00E24808" w:rsidP="00053B41">
      <w:pPr>
        <w:shd w:val="clear" w:color="auto" w:fill="FFFFFF"/>
        <w:spacing w:line="240" w:lineRule="atLeast"/>
        <w:jc w:val="center"/>
        <w:rPr>
          <w:b/>
          <w:color w:val="000000"/>
          <w:spacing w:val="-2"/>
          <w:sz w:val="26"/>
          <w:szCs w:val="26"/>
        </w:rPr>
      </w:pPr>
    </w:p>
    <w:p w:rsidR="00F56085" w:rsidRPr="00F15309" w:rsidRDefault="00F56085" w:rsidP="00053B41">
      <w:pPr>
        <w:shd w:val="clear" w:color="auto" w:fill="FFFFFF"/>
        <w:spacing w:line="240" w:lineRule="atLeast"/>
        <w:jc w:val="center"/>
        <w:rPr>
          <w:b/>
          <w:color w:val="000000"/>
          <w:spacing w:val="-2"/>
          <w:sz w:val="26"/>
          <w:szCs w:val="26"/>
        </w:rPr>
      </w:pPr>
      <w:r w:rsidRPr="00F15309">
        <w:rPr>
          <w:b/>
          <w:color w:val="000000"/>
          <w:spacing w:val="-2"/>
          <w:sz w:val="26"/>
          <w:szCs w:val="26"/>
        </w:rPr>
        <w:t>Методическое обеспечение образовательной области  «Физическое развитие»</w:t>
      </w:r>
    </w:p>
    <w:p w:rsidR="00F15309" w:rsidRDefault="00F15309" w:rsidP="00053B41">
      <w:pPr>
        <w:shd w:val="clear" w:color="auto" w:fill="FFFFFF"/>
        <w:spacing w:line="240" w:lineRule="atLeast"/>
        <w:jc w:val="center"/>
        <w:rPr>
          <w:b/>
          <w:color w:val="000000"/>
          <w:spacing w:val="-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96"/>
        <w:gridCol w:w="4767"/>
        <w:gridCol w:w="2551"/>
      </w:tblGrid>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b/>
                <w:color w:val="000000"/>
              </w:rPr>
            </w:pPr>
            <w:r>
              <w:rPr>
                <w:b/>
                <w:color w:val="000000"/>
              </w:rPr>
              <w:t>№</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Автор, сост</w:t>
            </w:r>
            <w:r>
              <w:rPr>
                <w:b/>
              </w:rPr>
              <w:t>а</w:t>
            </w:r>
            <w:r>
              <w:rPr>
                <w:b/>
              </w:rPr>
              <w:t>витель</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jc w:val="center"/>
              <w:rPr>
                <w:b/>
              </w:rPr>
            </w:pPr>
            <w:r>
              <w:rPr>
                <w:b/>
              </w:rPr>
              <w:t>Издательство</w:t>
            </w:r>
          </w:p>
        </w:tc>
      </w:tr>
      <w:tr w:rsidR="00F15309" w:rsidTr="00836A03">
        <w:tc>
          <w:tcPr>
            <w:tcW w:w="9781" w:type="dxa"/>
            <w:gridSpan w:val="4"/>
            <w:tcBorders>
              <w:top w:val="single" w:sz="4" w:space="0" w:color="auto"/>
              <w:left w:val="single" w:sz="4" w:space="0" w:color="auto"/>
              <w:bottom w:val="single" w:sz="4" w:space="0" w:color="auto"/>
              <w:right w:val="single" w:sz="4" w:space="0" w:color="auto"/>
            </w:tcBorders>
          </w:tcPr>
          <w:p w:rsidR="00F15309" w:rsidRDefault="00F15309">
            <w:pPr>
              <w:jc w:val="center"/>
              <w:rPr>
                <w:b/>
              </w:rPr>
            </w:pPr>
            <w:r>
              <w:rPr>
                <w:b/>
              </w:rPr>
              <w:t>Обязательная литература</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1</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r>
              <w:t>Л.И. Пензула</w:t>
            </w:r>
            <w:r>
              <w:t>е</w:t>
            </w:r>
            <w:r>
              <w:t>ва</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r>
              <w:t>Физическая культура в детском саду. Младшая группа</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rsidP="00F15309">
            <w:r>
              <w:t>Москва «МОЗАИКА-СИНТЕЗ», 201</w:t>
            </w:r>
            <w:r w:rsidR="00F15309">
              <w:t>6</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2</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r>
              <w:t>Л.И. Пензула</w:t>
            </w:r>
            <w:r>
              <w:t>е</w:t>
            </w:r>
            <w:r>
              <w:t>ва</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r>
              <w:t>Физическая культура в детском саду. Сре</w:t>
            </w:r>
            <w:r>
              <w:t>д</w:t>
            </w:r>
            <w:r>
              <w:t>няя группа</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rsidP="00F15309">
            <w:r>
              <w:t>Москва «МОЗАИКА-СИНТЕЗ», 201</w:t>
            </w:r>
            <w:r w:rsidR="00F15309">
              <w:t>6</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3</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r>
              <w:t>Л.И. Пензула</w:t>
            </w:r>
            <w:r>
              <w:t>е</w:t>
            </w:r>
            <w:r>
              <w:t>ва</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r>
              <w:t>Физическая культура в детском саду. Старшая группа</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rsidP="00F15309">
            <w:r>
              <w:t>Москва «МОЗАИКА-СИНТЕЗ», 201</w:t>
            </w:r>
            <w:r w:rsidR="00F15309">
              <w:t>6</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5</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r>
              <w:t>Л.И. Пензула</w:t>
            </w:r>
            <w:r>
              <w:t>е</w:t>
            </w:r>
            <w:r>
              <w:t>ва</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r>
              <w:t>Физическая культура в детском саду. По</w:t>
            </w:r>
            <w:r>
              <w:t>д</w:t>
            </w:r>
            <w:r>
              <w:t>готовительная к школе группа</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rsidP="00F15309">
            <w:r>
              <w:t>Москва «МОЗАИКА-СИНТЕЗ», 201</w:t>
            </w:r>
            <w:r w:rsidR="00F15309">
              <w:t>6</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6</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r>
              <w:t>Л.И. Пензула</w:t>
            </w:r>
            <w:r>
              <w:t>е</w:t>
            </w:r>
            <w:r>
              <w:t>ва</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r>
              <w:t>Оздоровительная гимнастика. Комплексы упражнений</w:t>
            </w:r>
            <w:r w:rsidR="00F15309">
              <w:t>, 3-7 лет</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rsidP="00F15309">
            <w:r>
              <w:t>Москва «МОЗАИКА-СИНТЕЗ», 201</w:t>
            </w:r>
            <w:r w:rsidR="00F15309">
              <w:t>6</w:t>
            </w:r>
          </w:p>
        </w:tc>
      </w:tr>
      <w:tr w:rsidR="00F56085" w:rsidTr="00F15309">
        <w:tc>
          <w:tcPr>
            <w:tcW w:w="567" w:type="dxa"/>
            <w:tcBorders>
              <w:top w:val="single" w:sz="4" w:space="0" w:color="auto"/>
              <w:left w:val="single" w:sz="4" w:space="0" w:color="auto"/>
              <w:bottom w:val="single" w:sz="4" w:space="0" w:color="auto"/>
              <w:right w:val="single" w:sz="4" w:space="0" w:color="auto"/>
            </w:tcBorders>
          </w:tcPr>
          <w:p w:rsidR="00F56085" w:rsidRDefault="00F15309">
            <w:pPr>
              <w:spacing w:line="240" w:lineRule="atLeast"/>
              <w:jc w:val="both"/>
              <w:rPr>
                <w:color w:val="000000"/>
              </w:rPr>
            </w:pPr>
            <w:r>
              <w:rPr>
                <w:color w:val="000000"/>
              </w:rPr>
              <w:t>7</w:t>
            </w:r>
          </w:p>
        </w:tc>
        <w:tc>
          <w:tcPr>
            <w:tcW w:w="1896" w:type="dxa"/>
            <w:tcBorders>
              <w:top w:val="single" w:sz="4" w:space="0" w:color="auto"/>
              <w:left w:val="single" w:sz="4" w:space="0" w:color="auto"/>
              <w:bottom w:val="single" w:sz="4" w:space="0" w:color="auto"/>
              <w:right w:val="single" w:sz="4" w:space="0" w:color="auto"/>
            </w:tcBorders>
          </w:tcPr>
          <w:p w:rsidR="00F56085" w:rsidRDefault="00F15309">
            <w:r>
              <w:t>М.М. Борисова</w:t>
            </w:r>
          </w:p>
        </w:tc>
        <w:tc>
          <w:tcPr>
            <w:tcW w:w="4767" w:type="dxa"/>
            <w:tcBorders>
              <w:top w:val="single" w:sz="4" w:space="0" w:color="auto"/>
              <w:left w:val="single" w:sz="4" w:space="0" w:color="auto"/>
              <w:bottom w:val="single" w:sz="4" w:space="0" w:color="auto"/>
              <w:right w:val="single" w:sz="4" w:space="0" w:color="auto"/>
            </w:tcBorders>
          </w:tcPr>
          <w:p w:rsidR="00F56085" w:rsidRDefault="00F15309">
            <w:r>
              <w:t>Малоподвижные игры и игровые упражн</w:t>
            </w:r>
            <w:r>
              <w:t>е</w:t>
            </w:r>
            <w:r>
              <w:t>ния, для 3-7 лет</w:t>
            </w:r>
          </w:p>
        </w:tc>
        <w:tc>
          <w:tcPr>
            <w:tcW w:w="2551" w:type="dxa"/>
            <w:tcBorders>
              <w:top w:val="single" w:sz="4" w:space="0" w:color="auto"/>
              <w:left w:val="single" w:sz="4" w:space="0" w:color="auto"/>
              <w:bottom w:val="single" w:sz="4" w:space="0" w:color="auto"/>
              <w:right w:val="single" w:sz="4" w:space="0" w:color="auto"/>
            </w:tcBorders>
          </w:tcPr>
          <w:p w:rsidR="00F56085" w:rsidRDefault="00F15309">
            <w:r>
              <w:t>Москва «МОЗАИКА-СИНТЕЗ», 2016</w:t>
            </w:r>
          </w:p>
        </w:tc>
      </w:tr>
      <w:tr w:rsidR="00F15309" w:rsidTr="00836A03">
        <w:tc>
          <w:tcPr>
            <w:tcW w:w="9781" w:type="dxa"/>
            <w:gridSpan w:val="4"/>
            <w:tcBorders>
              <w:top w:val="single" w:sz="4" w:space="0" w:color="auto"/>
              <w:left w:val="single" w:sz="4" w:space="0" w:color="auto"/>
              <w:bottom w:val="single" w:sz="4" w:space="0" w:color="auto"/>
              <w:right w:val="single" w:sz="4" w:space="0" w:color="auto"/>
            </w:tcBorders>
          </w:tcPr>
          <w:p w:rsidR="00F15309" w:rsidRDefault="00F15309" w:rsidP="00F15309">
            <w:pPr>
              <w:jc w:val="center"/>
            </w:pPr>
            <w:r>
              <w:rPr>
                <w:b/>
              </w:rPr>
              <w:t>Вспомогательная литература</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8</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pPr>
              <w:tabs>
                <w:tab w:val="right" w:pos="2052"/>
              </w:tabs>
              <w:spacing w:line="240" w:lineRule="atLeast"/>
              <w:jc w:val="both"/>
            </w:pPr>
            <w:r>
              <w:t>М.А.Рунова</w:t>
            </w:r>
            <w:r>
              <w:tab/>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pPr>
            <w:r>
              <w:t>Движение день за днем</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15309">
            <w:pPr>
              <w:spacing w:line="240" w:lineRule="atLeast"/>
              <w:jc w:val="both"/>
            </w:pPr>
            <w:r>
              <w:t xml:space="preserve">М: </w:t>
            </w:r>
            <w:r w:rsidR="00F56085">
              <w:t>ООО "Линка-пресс"</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9</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pPr>
            <w:r>
              <w:t>М.А.Рунова</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pPr>
            <w:r>
              <w:t>Дифференцированные занятия по физич</w:t>
            </w:r>
            <w:r>
              <w:t>е</w:t>
            </w:r>
            <w:r>
              <w:t>ской культуре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pPr>
            <w:r>
              <w:t>М. "Просвещение". 2013</w:t>
            </w:r>
          </w:p>
        </w:tc>
      </w:tr>
      <w:tr w:rsidR="00F56085" w:rsidTr="00F56085">
        <w:tc>
          <w:tcPr>
            <w:tcW w:w="5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rPr>
                <w:color w:val="000000"/>
              </w:rPr>
            </w:pPr>
            <w:r>
              <w:rPr>
                <w:color w:val="000000"/>
              </w:rPr>
              <w:t>10</w:t>
            </w:r>
          </w:p>
        </w:tc>
        <w:tc>
          <w:tcPr>
            <w:tcW w:w="1896"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pPr>
            <w:r>
              <w:t>Н.В.Полтавцева</w:t>
            </w:r>
          </w:p>
          <w:p w:rsidR="00F56085" w:rsidRDefault="00F56085">
            <w:pPr>
              <w:spacing w:line="240" w:lineRule="atLeast"/>
              <w:jc w:val="both"/>
            </w:pPr>
            <w:r>
              <w:t>Н.А.Гордова</w:t>
            </w:r>
          </w:p>
        </w:tc>
        <w:tc>
          <w:tcPr>
            <w:tcW w:w="4767"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pPr>
            <w:r>
              <w:t>С физкультурой в ногу, из детского сада в школу</w:t>
            </w:r>
          </w:p>
        </w:tc>
        <w:tc>
          <w:tcPr>
            <w:tcW w:w="2551" w:type="dxa"/>
            <w:tcBorders>
              <w:top w:val="single" w:sz="4" w:space="0" w:color="auto"/>
              <w:left w:val="single" w:sz="4" w:space="0" w:color="auto"/>
              <w:bottom w:val="single" w:sz="4" w:space="0" w:color="auto"/>
              <w:right w:val="single" w:sz="4" w:space="0" w:color="auto"/>
            </w:tcBorders>
            <w:hideMark/>
          </w:tcPr>
          <w:p w:rsidR="00F56085" w:rsidRDefault="00F56085">
            <w:pPr>
              <w:spacing w:line="240" w:lineRule="atLeast"/>
              <w:jc w:val="both"/>
            </w:pPr>
            <w:r>
              <w:t>М. "Просвещение", 2013</w:t>
            </w:r>
          </w:p>
        </w:tc>
      </w:tr>
    </w:tbl>
    <w:p w:rsidR="00F56085" w:rsidRDefault="00F56085" w:rsidP="00F56085">
      <w:pPr>
        <w:spacing w:line="240" w:lineRule="atLeast"/>
        <w:rPr>
          <w:b/>
          <w:color w:val="FF6600"/>
        </w:rPr>
      </w:pPr>
    </w:p>
    <w:p w:rsidR="00994554" w:rsidRDefault="00994554" w:rsidP="0084104A">
      <w:pPr>
        <w:rPr>
          <w:color w:val="000000"/>
          <w:sz w:val="20"/>
          <w:szCs w:val="20"/>
          <w:lang w:val="tt-RU"/>
        </w:rPr>
      </w:pPr>
    </w:p>
    <w:sectPr w:rsidR="00994554" w:rsidSect="00EF7658">
      <w:pgSz w:w="11906" w:h="16838"/>
      <w:pgMar w:top="720" w:right="720"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76D" w:rsidRDefault="0079476D">
      <w:r>
        <w:separator/>
      </w:r>
    </w:p>
  </w:endnote>
  <w:endnote w:type="continuationSeparator" w:id="1">
    <w:p w:rsidR="0079476D" w:rsidRDefault="00794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ragmaticaCondC-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9" w:rsidRDefault="00E87229">
    <w:pPr>
      <w:pStyle w:val="aff9"/>
      <w:framePr w:w="9297" w:h="158" w:wrap="none" w:vAnchor="text" w:hAnchor="page" w:x="1269" w:y="-2710"/>
      <w:shd w:val="clear" w:color="auto" w:fill="auto"/>
      <w:ind w:left="4349"/>
    </w:pPr>
    <w:r w:rsidRPr="000925AB">
      <w:fldChar w:fldCharType="begin"/>
    </w:r>
    <w:r>
      <w:instrText xml:space="preserve"> PAGE \* MERGEFORMAT </w:instrText>
    </w:r>
    <w:r w:rsidRPr="000925AB">
      <w:fldChar w:fldCharType="separate"/>
    </w:r>
    <w:r w:rsidRPr="00473B5E">
      <w:rPr>
        <w:rStyle w:val="105pt"/>
        <w:noProof/>
      </w:rPr>
      <w:t>72</w:t>
    </w:r>
    <w:r>
      <w:rPr>
        <w:rStyle w:val="105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914941"/>
      <w:docPartObj>
        <w:docPartGallery w:val="Page Numbers (Bottom of Page)"/>
        <w:docPartUnique/>
      </w:docPartObj>
    </w:sdtPr>
    <w:sdtContent>
      <w:p w:rsidR="00E87229" w:rsidRDefault="00E87229" w:rsidP="007C28F6">
        <w:pPr>
          <w:pStyle w:val="af5"/>
          <w:framePr w:w="9735" w:h="158" w:wrap="none" w:vAnchor="text" w:hAnchor="page" w:x="1846" w:y="-318"/>
          <w:jc w:val="right"/>
        </w:pPr>
        <w:fldSimple w:instr="PAGE   \* MERGEFORMAT">
          <w:r w:rsidR="00D33D4D">
            <w:rPr>
              <w:noProof/>
            </w:rPr>
            <w:t>1</w:t>
          </w:r>
        </w:fldSimple>
      </w:p>
    </w:sdtContent>
  </w:sdt>
  <w:p w:rsidR="00E87229" w:rsidRDefault="00E87229" w:rsidP="0078021D">
    <w:pPr>
      <w:pStyle w:val="aff9"/>
      <w:framePr w:w="9735" w:h="158" w:wrap="none" w:vAnchor="text" w:hAnchor="page" w:x="1846" w:y="-318"/>
      <w:shd w:val="clear" w:color="auto" w:fill="auto"/>
      <w:ind w:left="434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9" w:rsidRDefault="00E87229">
    <w:pPr>
      <w:pStyle w:val="af5"/>
      <w:jc w:val="right"/>
    </w:pPr>
    <w:fldSimple w:instr=" PAGE   \* MERGEFORMAT ">
      <w:r>
        <w:rPr>
          <w:noProof/>
        </w:rPr>
        <w:t>1</w:t>
      </w:r>
    </w:fldSimple>
  </w:p>
  <w:p w:rsidR="00E87229" w:rsidRDefault="00E87229">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76D" w:rsidRDefault="0079476D">
      <w:r>
        <w:separator/>
      </w:r>
    </w:p>
  </w:footnote>
  <w:footnote w:type="continuationSeparator" w:id="1">
    <w:p w:rsidR="0079476D" w:rsidRDefault="0079476D">
      <w:r>
        <w:continuationSeparator/>
      </w:r>
    </w:p>
  </w:footnote>
  <w:footnote w:id="2">
    <w:p w:rsidR="00E87229" w:rsidRDefault="00E87229" w:rsidP="00BF2B65">
      <w:pPr>
        <w:pStyle w:val="a7"/>
      </w:pPr>
      <w:r>
        <w:rPr>
          <w:rStyle w:val="afd"/>
        </w:rPr>
        <w:footnoteRef/>
      </w:r>
      <w:r>
        <w:t xml:space="preserve"> Основная образовательная программа дошкольного образования «От рождения до школы» / Н.Е. Вераксы, Т.С.Комарова, Н.А.Васильева. – М.: МОЗАИКА – СИНТЕЗ, 2015</w:t>
      </w:r>
    </w:p>
    <w:p w:rsidR="00E87229" w:rsidRDefault="00E87229" w:rsidP="00BF2B65">
      <w:pPr>
        <w:pStyle w:val="a7"/>
      </w:pPr>
    </w:p>
  </w:footnote>
  <w:footnote w:id="3">
    <w:p w:rsidR="00E87229" w:rsidRDefault="00E87229" w:rsidP="00BF2B65">
      <w:pPr>
        <w:pStyle w:val="a7"/>
      </w:pPr>
      <w:r>
        <w:rPr>
          <w:rStyle w:val="afd"/>
        </w:rPr>
        <w:footnoteRef/>
      </w:r>
      <w:r>
        <w:t xml:space="preserve"> Пункт 1 и 2  статьи 64 «Дошкольное образование» Федерального закона от 29 декабря 2012 года «Об образовании в Российской Федерации».</w:t>
      </w:r>
    </w:p>
  </w:footnote>
  <w:footnote w:id="4">
    <w:p w:rsidR="00E87229" w:rsidRDefault="00E87229" w:rsidP="002150D0">
      <w:pPr>
        <w:pStyle w:val="17"/>
        <w:spacing w:line="360" w:lineRule="auto"/>
        <w:ind w:firstLine="180"/>
        <w:jc w:val="both"/>
        <w:rPr>
          <w:rStyle w:val="list0020paragraphcharchar"/>
          <w:rFonts w:ascii="Times New Roman" w:hAnsi="Times New Roman"/>
          <w:sz w:val="24"/>
          <w:szCs w:val="24"/>
          <w:lang w:val="ru-RU"/>
        </w:rPr>
      </w:pPr>
      <w:r>
        <w:rPr>
          <w:rStyle w:val="afd"/>
        </w:rPr>
        <w:footnoteRef/>
      </w:r>
      <w:r w:rsidRPr="00DB3E14">
        <w:rPr>
          <w:rStyle w:val="list0020paragraphcharchar"/>
          <w:rFonts w:ascii="Times New Roman" w:hAnsi="Times New Roman"/>
          <w:sz w:val="24"/>
          <w:szCs w:val="24"/>
          <w:lang w:val="ru-RU"/>
        </w:rPr>
        <w:t>Төбәкнеңмәктәпкәчә</w:t>
      </w:r>
      <w:r>
        <w:rPr>
          <w:rStyle w:val="list0020paragraphcharchar"/>
          <w:rFonts w:ascii="Times New Roman" w:hAnsi="Times New Roman"/>
          <w:sz w:val="24"/>
          <w:szCs w:val="24"/>
          <w:lang w:val="ru-RU"/>
        </w:rPr>
        <w:t xml:space="preserve"> белем </w:t>
      </w:r>
      <w:r w:rsidRPr="00DB3E14">
        <w:rPr>
          <w:rStyle w:val="list0020paragraphcharchar"/>
          <w:rFonts w:ascii="Times New Roman" w:hAnsi="Times New Roman"/>
          <w:sz w:val="24"/>
          <w:szCs w:val="24"/>
          <w:lang w:val="ru-RU"/>
        </w:rPr>
        <w:t>бирүпрограммас</w:t>
      </w:r>
      <w:r>
        <w:rPr>
          <w:rStyle w:val="list0020paragraphcharchar"/>
          <w:rFonts w:ascii="Times New Roman" w:hAnsi="Times New Roman"/>
          <w:sz w:val="24"/>
          <w:szCs w:val="24"/>
          <w:lang w:val="ru-RU"/>
        </w:rPr>
        <w:t>ы / Р.К. Шаехова - Казань, 2012</w:t>
      </w:r>
    </w:p>
    <w:p w:rsidR="00E87229" w:rsidRPr="00E55AE8" w:rsidRDefault="00E87229" w:rsidP="002150D0">
      <w:pPr>
        <w:autoSpaceDE w:val="0"/>
        <w:autoSpaceDN w:val="0"/>
        <w:adjustRightInd w:val="0"/>
        <w:spacing w:line="360" w:lineRule="auto"/>
        <w:jc w:val="both"/>
        <w:rPr>
          <w:rFonts w:ascii="Calibri" w:hAnsi="Calibri" w:cs="PragmaticaCondC-Bold"/>
          <w:b/>
          <w:bCs/>
          <w:sz w:val="22"/>
          <w:szCs w:val="22"/>
        </w:rPr>
      </w:pPr>
    </w:p>
    <w:p w:rsidR="00E87229" w:rsidRDefault="00E87229" w:rsidP="002150D0">
      <w:pPr>
        <w:pStyle w:val="a7"/>
      </w:pPr>
    </w:p>
  </w:footnote>
  <w:footnote w:id="5">
    <w:p w:rsidR="00E87229" w:rsidRDefault="00E87229" w:rsidP="009B283B">
      <w:pPr>
        <w:pStyle w:val="a7"/>
      </w:pPr>
      <w:r>
        <w:rPr>
          <w:rStyle w:val="afd"/>
        </w:rPr>
        <w:footnoteRef/>
      </w:r>
      <w:r>
        <w:t xml:space="preserve"> Основная образовательная программа дошкольного образования «От рождения до школы» / Н.Е. Вераксы, Т.С.Комарова, Н.А.Васильева.  Образовательная область «Физическое развитие». – М.: МОЗАИКА – СИНТЕЗ, 2015 г.</w:t>
      </w:r>
    </w:p>
    <w:p w:rsidR="00E87229" w:rsidRDefault="00E87229" w:rsidP="009B283B">
      <w:pPr>
        <w:pStyle w:val="a7"/>
      </w:pPr>
    </w:p>
    <w:p w:rsidR="00E87229" w:rsidRDefault="00E87229" w:rsidP="009B283B">
      <w:pPr>
        <w:pStyle w:val="a7"/>
      </w:pPr>
    </w:p>
  </w:footnote>
  <w:footnote w:id="6">
    <w:p w:rsidR="00E87229" w:rsidRDefault="00E87229" w:rsidP="00F22F75">
      <w:pPr>
        <w:pStyle w:val="a7"/>
      </w:pPr>
      <w:r>
        <w:rPr>
          <w:rStyle w:val="afd"/>
        </w:rPr>
        <w:footnoteRef/>
      </w:r>
      <w:r>
        <w:t xml:space="preserve"> Основная образовательная программа дошкольного образования «От рождения до школы» / Н.Е. Вераксы, Т.С.Комарова, Н.А.Васильева.  Образовательная область «Физическое развитие». – М.: МОЗАИКА – СИНТЕЗ, 2015 г.</w:t>
      </w:r>
    </w:p>
    <w:p w:rsidR="00E87229" w:rsidRDefault="00E87229" w:rsidP="009B283B">
      <w:pPr>
        <w:pStyle w:val="a7"/>
      </w:pPr>
    </w:p>
    <w:p w:rsidR="00E87229" w:rsidRDefault="00E87229" w:rsidP="009B283B">
      <w:pPr>
        <w:pStyle w:val="a7"/>
      </w:pPr>
    </w:p>
  </w:footnote>
  <w:footnote w:id="7">
    <w:p w:rsidR="00E87229" w:rsidRDefault="00E87229" w:rsidP="00F22F75">
      <w:pPr>
        <w:pStyle w:val="a7"/>
      </w:pPr>
      <w:r>
        <w:rPr>
          <w:rStyle w:val="afd"/>
        </w:rPr>
        <w:footnoteRef/>
      </w:r>
      <w:r>
        <w:t xml:space="preserve"> Основная образовательная программа дошкольного образования «От рождения до школы» / Н.Е. Вераксы, Т.С.Комарова, Н.А.Васильева.  Образовательная область «Физическое развитие». – М.: МОЗАИКА – СИНТЕЗ, 2015 г.</w:t>
      </w:r>
    </w:p>
    <w:p w:rsidR="00E87229" w:rsidRDefault="00E87229" w:rsidP="009B283B">
      <w:pPr>
        <w:pStyle w:val="a7"/>
      </w:pPr>
    </w:p>
  </w:footnote>
  <w:footnote w:id="8">
    <w:p w:rsidR="00E87229" w:rsidRDefault="00E87229" w:rsidP="00F22F75">
      <w:pPr>
        <w:pStyle w:val="a7"/>
      </w:pPr>
      <w:r>
        <w:rPr>
          <w:rStyle w:val="afd"/>
        </w:rPr>
        <w:footnoteRef/>
      </w:r>
      <w:r>
        <w:t xml:space="preserve"> Основная образовательная программа дошкольного образования «От рождения до школы» / Н.Е. Вераксы, Т.С.Комарова, Н.А.Васильева.  Образовательная область «Физическое развитие». – М.: МОЗАИКА – СИНТЕЗ, 2015 г.</w:t>
      </w:r>
    </w:p>
    <w:p w:rsidR="00E87229" w:rsidRDefault="00E87229" w:rsidP="00F22F75">
      <w:pPr>
        <w:pStyle w:val="a7"/>
        <w:jc w:val="both"/>
      </w:pPr>
    </w:p>
  </w:footnote>
  <w:footnote w:id="9">
    <w:p w:rsidR="00E87229" w:rsidRDefault="00E87229" w:rsidP="00F22F75">
      <w:pPr>
        <w:pStyle w:val="a7"/>
      </w:pPr>
      <w:r>
        <w:rPr>
          <w:rStyle w:val="afd"/>
        </w:rPr>
        <w:footnoteRef/>
      </w:r>
      <w:r>
        <w:t xml:space="preserve"> Основная образовательная программа дошкольного образования «От рождения до школы» / Н.Е. Вераксы, Т.С.Комарова, Н.А.Васильева.  Образовательная область «Физическое развитие». – М.: МОЗАИКА – СИНТЕЗ, 2015 г.</w:t>
      </w:r>
    </w:p>
    <w:p w:rsidR="00E87229" w:rsidRDefault="00E87229" w:rsidP="009B28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9" w:rsidRDefault="00E87229">
    <w:pPr>
      <w:pStyle w:val="aff9"/>
      <w:framePr w:h="216" w:wrap="none" w:vAnchor="text" w:hAnchor="page" w:x="7011" w:y="2674"/>
      <w:shd w:val="clear" w:color="auto" w:fill="auto"/>
      <w:jc w:val="both"/>
    </w:pPr>
    <w:r>
      <w:rPr>
        <w:rStyle w:val="105pt"/>
      </w:rPr>
      <w:t>Примерный распорядок дня</w:t>
    </w:r>
  </w:p>
  <w:p w:rsidR="00E87229" w:rsidRDefault="00E87229">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8C623E"/>
    <w:lvl w:ilvl="0">
      <w:numFmt w:val="bullet"/>
      <w:lvlText w:val="*"/>
      <w:lvlJc w:val="left"/>
      <w:pPr>
        <w:ind w:left="0" w:firstLine="0"/>
      </w:pPr>
    </w:lvl>
  </w:abstractNum>
  <w:abstractNum w:abstractNumId="1">
    <w:nsid w:val="010A125A"/>
    <w:multiLevelType w:val="hybridMultilevel"/>
    <w:tmpl w:val="9A04F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E44744"/>
    <w:multiLevelType w:val="hybridMultilevel"/>
    <w:tmpl w:val="83D61A42"/>
    <w:lvl w:ilvl="0" w:tplc="88EA0A42">
      <w:start w:val="1"/>
      <w:numFmt w:val="bullet"/>
      <w:lvlText w:val=""/>
      <w:lvlJc w:val="left"/>
      <w:pPr>
        <w:ind w:left="720" w:hanging="360"/>
      </w:pPr>
      <w:rPr>
        <w:rFonts w:ascii="Symbol" w:hAnsi="Symbol" w:hint="default"/>
        <w:color w:val="0099CC"/>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08183B"/>
    <w:multiLevelType w:val="hybridMultilevel"/>
    <w:tmpl w:val="81F4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36C7C"/>
    <w:multiLevelType w:val="hybridMultilevel"/>
    <w:tmpl w:val="447CA9FE"/>
    <w:lvl w:ilvl="0" w:tplc="88EA0A42">
      <w:start w:val="1"/>
      <w:numFmt w:val="bullet"/>
      <w:lvlText w:val=""/>
      <w:lvlJc w:val="left"/>
      <w:pPr>
        <w:ind w:left="360" w:hanging="360"/>
      </w:pPr>
      <w:rPr>
        <w:rFonts w:ascii="Symbol" w:hAnsi="Symbol" w:hint="default"/>
        <w:color w:val="0099CC"/>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FD5187F"/>
    <w:multiLevelType w:val="hybridMultilevel"/>
    <w:tmpl w:val="F9FE348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F7387E"/>
    <w:multiLevelType w:val="hybridMultilevel"/>
    <w:tmpl w:val="947A9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10903"/>
    <w:multiLevelType w:val="hybridMultilevel"/>
    <w:tmpl w:val="B0B6A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C04CB5"/>
    <w:multiLevelType w:val="hybridMultilevel"/>
    <w:tmpl w:val="AEEAD36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1896758C"/>
    <w:multiLevelType w:val="hybridMultilevel"/>
    <w:tmpl w:val="B1429F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96D2F99"/>
    <w:multiLevelType w:val="hybridMultilevel"/>
    <w:tmpl w:val="9D3E04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DEA63F4"/>
    <w:multiLevelType w:val="multilevel"/>
    <w:tmpl w:val="8A9E77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ECC3810"/>
    <w:multiLevelType w:val="hybridMultilevel"/>
    <w:tmpl w:val="F85A436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FAF6725C">
      <w:numFmt w:val="bullet"/>
      <w:lvlText w:val="·"/>
      <w:lvlJc w:val="left"/>
      <w:pPr>
        <w:ind w:left="786"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20241F"/>
    <w:multiLevelType w:val="hybridMultilevel"/>
    <w:tmpl w:val="CA7A5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3076D8F"/>
    <w:multiLevelType w:val="multilevel"/>
    <w:tmpl w:val="973C57F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A84226"/>
    <w:multiLevelType w:val="hybridMultilevel"/>
    <w:tmpl w:val="439AD51E"/>
    <w:lvl w:ilvl="0" w:tplc="88EA0A42">
      <w:start w:val="1"/>
      <w:numFmt w:val="bullet"/>
      <w:lvlText w:val=""/>
      <w:lvlJc w:val="left"/>
      <w:pPr>
        <w:ind w:left="1440" w:hanging="360"/>
      </w:pPr>
      <w:rPr>
        <w:rFonts w:ascii="Symbol" w:hAnsi="Symbol" w:hint="default"/>
        <w:color w:val="0099CC"/>
        <w:sz w:val="28"/>
        <w:szCs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2B755C07"/>
    <w:multiLevelType w:val="hybridMultilevel"/>
    <w:tmpl w:val="C4B83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2C7922"/>
    <w:multiLevelType w:val="hybridMultilevel"/>
    <w:tmpl w:val="DDACA74E"/>
    <w:lvl w:ilvl="0" w:tplc="58C04D4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31B51FB"/>
    <w:multiLevelType w:val="hybridMultilevel"/>
    <w:tmpl w:val="866E8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2">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E12746"/>
    <w:multiLevelType w:val="hybridMultilevel"/>
    <w:tmpl w:val="68B8DB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AE77D5"/>
    <w:multiLevelType w:val="hybridMultilevel"/>
    <w:tmpl w:val="0E005FF6"/>
    <w:lvl w:ilvl="0" w:tplc="86B2FB1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3538A9"/>
    <w:multiLevelType w:val="hybridMultilevel"/>
    <w:tmpl w:val="9CCCB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8D56A0C"/>
    <w:multiLevelType w:val="hybridMultilevel"/>
    <w:tmpl w:val="371CAD66"/>
    <w:lvl w:ilvl="0" w:tplc="86B2FB1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93D7AE7"/>
    <w:multiLevelType w:val="hybridMultilevel"/>
    <w:tmpl w:val="760870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AAB409F"/>
    <w:multiLevelType w:val="hybridMultilevel"/>
    <w:tmpl w:val="9192279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2">
    <w:nsid w:val="4CC85DBF"/>
    <w:multiLevelType w:val="hybridMultilevel"/>
    <w:tmpl w:val="6B74B244"/>
    <w:lvl w:ilvl="0" w:tplc="7FC2B62A">
      <w:numFmt w:val="bullet"/>
      <w:lvlText w:val="•"/>
      <w:lvlJc w:val="left"/>
      <w:pPr>
        <w:ind w:left="649" w:hanging="281"/>
      </w:pPr>
      <w:rPr>
        <w:rFonts w:ascii="Arial" w:eastAsia="Times New Roman" w:hAnsi="Arial" w:cs="Times New Roman" w:hint="default"/>
        <w:w w:val="99"/>
        <w:sz w:val="26"/>
      </w:rPr>
    </w:lvl>
    <w:lvl w:ilvl="1" w:tplc="D6EE2788">
      <w:numFmt w:val="bullet"/>
      <w:lvlText w:val="-"/>
      <w:lvlJc w:val="left"/>
      <w:pPr>
        <w:ind w:left="1290" w:hanging="360"/>
      </w:pPr>
      <w:rPr>
        <w:rFonts w:ascii="Times New Roman" w:eastAsia="Times New Roman" w:hAnsi="Times New Roman" w:cs="Times New Roman" w:hint="default"/>
        <w:w w:val="99"/>
        <w:sz w:val="26"/>
      </w:rPr>
    </w:lvl>
    <w:lvl w:ilvl="2" w:tplc="F4841BE6">
      <w:numFmt w:val="bullet"/>
      <w:lvlText w:val="•"/>
      <w:lvlJc w:val="left"/>
      <w:pPr>
        <w:ind w:left="2245" w:hanging="360"/>
      </w:pPr>
    </w:lvl>
    <w:lvl w:ilvl="3" w:tplc="A4FE4A2E">
      <w:numFmt w:val="bullet"/>
      <w:lvlText w:val="•"/>
      <w:lvlJc w:val="left"/>
      <w:pPr>
        <w:ind w:left="3190" w:hanging="360"/>
      </w:pPr>
    </w:lvl>
    <w:lvl w:ilvl="4" w:tplc="5F4EA70E">
      <w:numFmt w:val="bullet"/>
      <w:lvlText w:val="•"/>
      <w:lvlJc w:val="left"/>
      <w:pPr>
        <w:ind w:left="4135" w:hanging="360"/>
      </w:pPr>
    </w:lvl>
    <w:lvl w:ilvl="5" w:tplc="3BAE0BE4">
      <w:numFmt w:val="bullet"/>
      <w:lvlText w:val="•"/>
      <w:lvlJc w:val="left"/>
      <w:pPr>
        <w:ind w:left="5080" w:hanging="360"/>
      </w:pPr>
    </w:lvl>
    <w:lvl w:ilvl="6" w:tplc="96B2C51A">
      <w:numFmt w:val="bullet"/>
      <w:lvlText w:val="•"/>
      <w:lvlJc w:val="left"/>
      <w:pPr>
        <w:ind w:left="6025" w:hanging="360"/>
      </w:pPr>
    </w:lvl>
    <w:lvl w:ilvl="7" w:tplc="EFF0746E">
      <w:numFmt w:val="bullet"/>
      <w:lvlText w:val="•"/>
      <w:lvlJc w:val="left"/>
      <w:pPr>
        <w:ind w:left="6970" w:hanging="360"/>
      </w:pPr>
    </w:lvl>
    <w:lvl w:ilvl="8" w:tplc="27BCA0F0">
      <w:numFmt w:val="bullet"/>
      <w:lvlText w:val="•"/>
      <w:lvlJc w:val="left"/>
      <w:pPr>
        <w:ind w:left="7916" w:hanging="360"/>
      </w:pPr>
    </w:lvl>
  </w:abstractNum>
  <w:abstractNum w:abstractNumId="33">
    <w:nsid w:val="534C5AD9"/>
    <w:multiLevelType w:val="hybridMultilevel"/>
    <w:tmpl w:val="63DED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7C0809"/>
    <w:multiLevelType w:val="hybridMultilevel"/>
    <w:tmpl w:val="ED0EF6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6">
    <w:nsid w:val="5ADC6328"/>
    <w:multiLevelType w:val="hybridMultilevel"/>
    <w:tmpl w:val="B5A63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9">
    <w:nsid w:val="62407A57"/>
    <w:multiLevelType w:val="hybridMultilevel"/>
    <w:tmpl w:val="9DAEC540"/>
    <w:lvl w:ilvl="0" w:tplc="88EA0A42">
      <w:start w:val="1"/>
      <w:numFmt w:val="bullet"/>
      <w:lvlText w:val=""/>
      <w:lvlJc w:val="left"/>
      <w:pPr>
        <w:ind w:left="720" w:hanging="360"/>
      </w:pPr>
      <w:rPr>
        <w:rFonts w:ascii="Symbol" w:hAnsi="Symbol" w:hint="default"/>
        <w:color w:val="0099CC"/>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4B67791"/>
    <w:multiLevelType w:val="hybridMultilevel"/>
    <w:tmpl w:val="70EC7BF8"/>
    <w:lvl w:ilvl="0" w:tplc="5DE8EEC8">
      <w:numFmt w:val="bullet"/>
      <w:lvlText w:val="•"/>
      <w:lvlJc w:val="left"/>
      <w:pPr>
        <w:ind w:left="529" w:hanging="190"/>
      </w:pPr>
      <w:rPr>
        <w:rFonts w:ascii="Times New Roman" w:eastAsia="Times New Roman" w:hAnsi="Times New Roman" w:cs="Times New Roman" w:hint="default"/>
        <w:w w:val="99"/>
        <w:sz w:val="26"/>
      </w:rPr>
    </w:lvl>
    <w:lvl w:ilvl="1" w:tplc="335A4D10">
      <w:numFmt w:val="bullet"/>
      <w:lvlText w:val="•"/>
      <w:lvlJc w:val="left"/>
      <w:pPr>
        <w:ind w:left="675" w:hanging="332"/>
      </w:pPr>
      <w:rPr>
        <w:rFonts w:ascii="Times New Roman" w:eastAsia="Times New Roman" w:hAnsi="Times New Roman" w:cs="Times New Roman" w:hint="default"/>
        <w:w w:val="99"/>
        <w:sz w:val="26"/>
      </w:rPr>
    </w:lvl>
    <w:lvl w:ilvl="2" w:tplc="C9AECAB0">
      <w:numFmt w:val="bullet"/>
      <w:lvlText w:val="•"/>
      <w:lvlJc w:val="left"/>
      <w:pPr>
        <w:ind w:left="1667" w:hanging="332"/>
      </w:pPr>
    </w:lvl>
    <w:lvl w:ilvl="3" w:tplc="704A61A8">
      <w:numFmt w:val="bullet"/>
      <w:lvlText w:val="•"/>
      <w:lvlJc w:val="left"/>
      <w:pPr>
        <w:ind w:left="2654" w:hanging="332"/>
      </w:pPr>
    </w:lvl>
    <w:lvl w:ilvl="4" w:tplc="D614513C">
      <w:numFmt w:val="bullet"/>
      <w:lvlText w:val="•"/>
      <w:lvlJc w:val="left"/>
      <w:pPr>
        <w:ind w:left="3642" w:hanging="332"/>
      </w:pPr>
    </w:lvl>
    <w:lvl w:ilvl="5" w:tplc="F778660C">
      <w:numFmt w:val="bullet"/>
      <w:lvlText w:val="•"/>
      <w:lvlJc w:val="left"/>
      <w:pPr>
        <w:ind w:left="4629" w:hanging="332"/>
      </w:pPr>
    </w:lvl>
    <w:lvl w:ilvl="6" w:tplc="7A3CE3BA">
      <w:numFmt w:val="bullet"/>
      <w:lvlText w:val="•"/>
      <w:lvlJc w:val="left"/>
      <w:pPr>
        <w:ind w:left="5616" w:hanging="332"/>
      </w:pPr>
    </w:lvl>
    <w:lvl w:ilvl="7" w:tplc="ECAC4862">
      <w:numFmt w:val="bullet"/>
      <w:lvlText w:val="•"/>
      <w:lvlJc w:val="left"/>
      <w:pPr>
        <w:ind w:left="6604" w:hanging="332"/>
      </w:pPr>
    </w:lvl>
    <w:lvl w:ilvl="8" w:tplc="61EC3478">
      <w:numFmt w:val="bullet"/>
      <w:lvlText w:val="•"/>
      <w:lvlJc w:val="left"/>
      <w:pPr>
        <w:ind w:left="7591" w:hanging="332"/>
      </w:pPr>
    </w:lvl>
  </w:abstractNum>
  <w:abstractNum w:abstractNumId="41">
    <w:nsid w:val="68A31063"/>
    <w:multiLevelType w:val="hybridMultilevel"/>
    <w:tmpl w:val="B088D29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2">
    <w:nsid w:val="692D3E03"/>
    <w:multiLevelType w:val="hybridMultilevel"/>
    <w:tmpl w:val="265E6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4">
    <w:nsid w:val="6E661B72"/>
    <w:multiLevelType w:val="hybridMultilevel"/>
    <w:tmpl w:val="3CFC1B7A"/>
    <w:lvl w:ilvl="0" w:tplc="8DA42F92">
      <w:start w:val="1"/>
      <w:numFmt w:val="bullet"/>
      <w:lvlText w:val="-"/>
      <w:lvlJc w:val="left"/>
      <w:pPr>
        <w:ind w:left="795" w:hanging="360"/>
      </w:pPr>
      <w:rPr>
        <w:rFonts w:ascii="Times New Roman" w:hAnsi="Times New Roman" w:cs="Times New Roman" w:hint="default"/>
        <w:sz w:val="24"/>
      </w:rPr>
    </w:lvl>
    <w:lvl w:ilvl="1" w:tplc="04190003">
      <w:start w:val="1"/>
      <w:numFmt w:val="bullet"/>
      <w:lvlText w:val="o"/>
      <w:lvlJc w:val="left"/>
      <w:pPr>
        <w:ind w:left="1515" w:hanging="360"/>
      </w:pPr>
      <w:rPr>
        <w:rFonts w:ascii="Courier New" w:hAnsi="Courier New" w:cs="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Times New Roman"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Times New Roman" w:hint="default"/>
      </w:rPr>
    </w:lvl>
    <w:lvl w:ilvl="8" w:tplc="04190005">
      <w:start w:val="1"/>
      <w:numFmt w:val="bullet"/>
      <w:lvlText w:val=""/>
      <w:lvlJc w:val="left"/>
      <w:pPr>
        <w:ind w:left="6555" w:hanging="360"/>
      </w:pPr>
      <w:rPr>
        <w:rFonts w:ascii="Wingdings" w:hAnsi="Wingdings" w:hint="default"/>
      </w:rPr>
    </w:lvl>
  </w:abstractNum>
  <w:abstractNum w:abstractNumId="45">
    <w:nsid w:val="6F0F55CF"/>
    <w:multiLevelType w:val="hybridMultilevel"/>
    <w:tmpl w:val="376C7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8B2674"/>
    <w:multiLevelType w:val="hybridMultilevel"/>
    <w:tmpl w:val="D3365F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20203EB"/>
    <w:multiLevelType w:val="hybridMultilevel"/>
    <w:tmpl w:val="3D30E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start w:val="1"/>
      <w:numFmt w:val="bullet"/>
      <w:lvlText w:val="o"/>
      <w:lvlJc w:val="left"/>
      <w:pPr>
        <w:tabs>
          <w:tab w:val="num" w:pos="2614"/>
        </w:tabs>
        <w:ind w:left="2614" w:hanging="360"/>
      </w:pPr>
      <w:rPr>
        <w:rFonts w:ascii="Courier New" w:hAnsi="Courier New" w:cs="Times New Roman" w:hint="default"/>
      </w:rPr>
    </w:lvl>
    <w:lvl w:ilvl="2" w:tplc="04190005">
      <w:start w:val="1"/>
      <w:numFmt w:val="bullet"/>
      <w:lvlText w:val=""/>
      <w:lvlJc w:val="left"/>
      <w:pPr>
        <w:tabs>
          <w:tab w:val="num" w:pos="3334"/>
        </w:tabs>
        <w:ind w:left="3334" w:hanging="360"/>
      </w:pPr>
      <w:rPr>
        <w:rFonts w:ascii="Wingdings" w:hAnsi="Wingdings" w:hint="default"/>
      </w:rPr>
    </w:lvl>
    <w:lvl w:ilvl="3" w:tplc="04190001">
      <w:start w:val="1"/>
      <w:numFmt w:val="bullet"/>
      <w:lvlText w:val=""/>
      <w:lvlJc w:val="left"/>
      <w:pPr>
        <w:tabs>
          <w:tab w:val="num" w:pos="4054"/>
        </w:tabs>
        <w:ind w:left="4054" w:hanging="360"/>
      </w:pPr>
      <w:rPr>
        <w:rFonts w:ascii="Symbol" w:hAnsi="Symbol" w:hint="default"/>
      </w:rPr>
    </w:lvl>
    <w:lvl w:ilvl="4" w:tplc="04190003">
      <w:start w:val="1"/>
      <w:numFmt w:val="bullet"/>
      <w:lvlText w:val="o"/>
      <w:lvlJc w:val="left"/>
      <w:pPr>
        <w:tabs>
          <w:tab w:val="num" w:pos="4774"/>
        </w:tabs>
        <w:ind w:left="4774" w:hanging="360"/>
      </w:pPr>
      <w:rPr>
        <w:rFonts w:ascii="Courier New" w:hAnsi="Courier New" w:cs="Times New Roman" w:hint="default"/>
      </w:rPr>
    </w:lvl>
    <w:lvl w:ilvl="5" w:tplc="04190005">
      <w:start w:val="1"/>
      <w:numFmt w:val="bullet"/>
      <w:lvlText w:val=""/>
      <w:lvlJc w:val="left"/>
      <w:pPr>
        <w:tabs>
          <w:tab w:val="num" w:pos="5494"/>
        </w:tabs>
        <w:ind w:left="5494" w:hanging="360"/>
      </w:pPr>
      <w:rPr>
        <w:rFonts w:ascii="Wingdings" w:hAnsi="Wingdings" w:hint="default"/>
      </w:rPr>
    </w:lvl>
    <w:lvl w:ilvl="6" w:tplc="04190001">
      <w:start w:val="1"/>
      <w:numFmt w:val="bullet"/>
      <w:lvlText w:val=""/>
      <w:lvlJc w:val="left"/>
      <w:pPr>
        <w:tabs>
          <w:tab w:val="num" w:pos="6214"/>
        </w:tabs>
        <w:ind w:left="6214" w:hanging="360"/>
      </w:pPr>
      <w:rPr>
        <w:rFonts w:ascii="Symbol" w:hAnsi="Symbol" w:hint="default"/>
      </w:rPr>
    </w:lvl>
    <w:lvl w:ilvl="7" w:tplc="04190003">
      <w:start w:val="1"/>
      <w:numFmt w:val="bullet"/>
      <w:lvlText w:val="o"/>
      <w:lvlJc w:val="left"/>
      <w:pPr>
        <w:tabs>
          <w:tab w:val="num" w:pos="6934"/>
        </w:tabs>
        <w:ind w:left="6934" w:hanging="360"/>
      </w:pPr>
      <w:rPr>
        <w:rFonts w:ascii="Courier New" w:hAnsi="Courier New" w:cs="Times New Roman" w:hint="default"/>
      </w:rPr>
    </w:lvl>
    <w:lvl w:ilvl="8" w:tplc="04190005">
      <w:start w:val="1"/>
      <w:numFmt w:val="bullet"/>
      <w:lvlText w:val=""/>
      <w:lvlJc w:val="left"/>
      <w:pPr>
        <w:tabs>
          <w:tab w:val="num" w:pos="7654"/>
        </w:tabs>
        <w:ind w:left="7654" w:hanging="360"/>
      </w:pPr>
      <w:rPr>
        <w:rFonts w:ascii="Wingdings" w:hAnsi="Wingdings" w:hint="default"/>
      </w:rPr>
    </w:lvl>
  </w:abstractNum>
  <w:abstractNum w:abstractNumId="49">
    <w:nsid w:val="745B1FCB"/>
    <w:multiLevelType w:val="hybridMultilevel"/>
    <w:tmpl w:val="BAD4FE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1">
    <w:nsid w:val="7D8769F9"/>
    <w:multiLevelType w:val="hybridMultilevel"/>
    <w:tmpl w:val="852EC0E8"/>
    <w:lvl w:ilvl="0" w:tplc="86B2FB1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F715F07"/>
    <w:multiLevelType w:val="hybridMultilevel"/>
    <w:tmpl w:val="A8A43E3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16"/>
  </w:num>
  <w:num w:numId="5">
    <w:abstractNumId w:val="47"/>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29"/>
  </w:num>
  <w:num w:numId="23">
    <w:abstractNumId w:val="42"/>
  </w:num>
  <w:num w:numId="24">
    <w:abstractNumId w:val="1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1"/>
  </w:num>
  <w:num w:numId="28">
    <w:abstractNumId w:val="3"/>
  </w:num>
  <w:num w:numId="29">
    <w:abstractNumId w:val="15"/>
  </w:num>
  <w:num w:numId="30">
    <w:abstractNumId w:val="35"/>
  </w:num>
  <w:num w:numId="31">
    <w:abstractNumId w:val="21"/>
  </w:num>
  <w:num w:numId="32">
    <w:abstractNumId w:val="38"/>
  </w:num>
  <w:num w:numId="33">
    <w:abstractNumId w:val="50"/>
  </w:num>
  <w:num w:numId="34">
    <w:abstractNumId w:val="26"/>
  </w:num>
  <w:num w:numId="35">
    <w:abstractNumId w:val="43"/>
  </w:num>
  <w:num w:numId="36">
    <w:abstractNumId w:val="51"/>
  </w:num>
  <w:num w:numId="37">
    <w:abstractNumId w:val="28"/>
  </w:num>
  <w:num w:numId="38">
    <w:abstractNumId w:val="24"/>
  </w:num>
  <w:num w:numId="39">
    <w:abstractNumId w:val="4"/>
  </w:num>
  <w:num w:numId="40">
    <w:abstractNumId w:val="2"/>
  </w:num>
  <w:num w:numId="41">
    <w:abstractNumId w:val="39"/>
  </w:num>
  <w:num w:numId="42">
    <w:abstractNumId w:val="17"/>
  </w:num>
  <w:num w:numId="43">
    <w:abstractNumId w:val="36"/>
  </w:num>
  <w:num w:numId="44">
    <w:abstractNumId w:val="41"/>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40"/>
  </w:num>
  <w:num w:numId="48">
    <w:abstractNumId w:val="32"/>
  </w:num>
  <w:num w:numId="49">
    <w:abstractNumId w:val="12"/>
  </w:num>
  <w:num w:numId="50">
    <w:abstractNumId w:val="48"/>
  </w:num>
  <w:num w:numId="51">
    <w:abstractNumId w:val="13"/>
  </w:num>
  <w:num w:numId="52">
    <w:abstractNumId w:val="1"/>
  </w:num>
  <w:num w:numId="53">
    <w:abstractNumId w:val="44"/>
  </w:num>
  <w:num w:numId="54">
    <w:abstractNumId w:val="40"/>
  </w:num>
  <w:num w:numId="55">
    <w:abstractNumId w:val="32"/>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autoHyphenation/>
  <w:drawingGridHorizontalSpacing w:val="120"/>
  <w:displayHorizontalDrawingGridEvery w:val="2"/>
  <w:characterSpacingControl w:val="doNotCompress"/>
  <w:hdrShapeDefaults>
    <o:shapedefaults v:ext="edit" spidmax="86018">
      <o:colormru v:ext="edit" colors="#9cf,#ff9,#ffc,#ff6,#fcf,#fcc,#ccecff,white"/>
      <o:colormenu v:ext="edit" fillcolor="none" strokecolor="none"/>
    </o:shapedefaults>
  </w:hdrShapeDefaults>
  <w:footnotePr>
    <w:footnote w:id="0"/>
    <w:footnote w:id="1"/>
  </w:footnotePr>
  <w:endnotePr>
    <w:endnote w:id="0"/>
    <w:endnote w:id="1"/>
  </w:endnotePr>
  <w:compat/>
  <w:rsids>
    <w:rsidRoot w:val="005475F6"/>
    <w:rsid w:val="0000069D"/>
    <w:rsid w:val="00001087"/>
    <w:rsid w:val="0000114C"/>
    <w:rsid w:val="00002158"/>
    <w:rsid w:val="0000236B"/>
    <w:rsid w:val="00004302"/>
    <w:rsid w:val="00006469"/>
    <w:rsid w:val="00007A65"/>
    <w:rsid w:val="000157C0"/>
    <w:rsid w:val="00015901"/>
    <w:rsid w:val="00015D48"/>
    <w:rsid w:val="000162D8"/>
    <w:rsid w:val="00017C2C"/>
    <w:rsid w:val="00017F8C"/>
    <w:rsid w:val="00023786"/>
    <w:rsid w:val="00023A9A"/>
    <w:rsid w:val="00024E93"/>
    <w:rsid w:val="000319A2"/>
    <w:rsid w:val="00033976"/>
    <w:rsid w:val="00033EC1"/>
    <w:rsid w:val="0003607F"/>
    <w:rsid w:val="00040246"/>
    <w:rsid w:val="000406A8"/>
    <w:rsid w:val="00042825"/>
    <w:rsid w:val="00043FFC"/>
    <w:rsid w:val="000446A6"/>
    <w:rsid w:val="00045905"/>
    <w:rsid w:val="0004623B"/>
    <w:rsid w:val="00046715"/>
    <w:rsid w:val="00047694"/>
    <w:rsid w:val="000534D4"/>
    <w:rsid w:val="00053B41"/>
    <w:rsid w:val="000545C2"/>
    <w:rsid w:val="00054729"/>
    <w:rsid w:val="00057041"/>
    <w:rsid w:val="00060CD5"/>
    <w:rsid w:val="0006140E"/>
    <w:rsid w:val="000626BE"/>
    <w:rsid w:val="00065D1B"/>
    <w:rsid w:val="000679DA"/>
    <w:rsid w:val="0007117F"/>
    <w:rsid w:val="0008097E"/>
    <w:rsid w:val="0008268E"/>
    <w:rsid w:val="00085C8A"/>
    <w:rsid w:val="00086FDB"/>
    <w:rsid w:val="00090770"/>
    <w:rsid w:val="000925AB"/>
    <w:rsid w:val="0009389F"/>
    <w:rsid w:val="00094610"/>
    <w:rsid w:val="00094DB3"/>
    <w:rsid w:val="0009610F"/>
    <w:rsid w:val="00097614"/>
    <w:rsid w:val="00097BA9"/>
    <w:rsid w:val="000A0F22"/>
    <w:rsid w:val="000A4668"/>
    <w:rsid w:val="000A6634"/>
    <w:rsid w:val="000B0297"/>
    <w:rsid w:val="000B06E7"/>
    <w:rsid w:val="000B09AB"/>
    <w:rsid w:val="000B182A"/>
    <w:rsid w:val="000B24FB"/>
    <w:rsid w:val="000C05CF"/>
    <w:rsid w:val="000C0DC6"/>
    <w:rsid w:val="000C18BF"/>
    <w:rsid w:val="000C1B7A"/>
    <w:rsid w:val="000C1EF7"/>
    <w:rsid w:val="000C46BA"/>
    <w:rsid w:val="000C5163"/>
    <w:rsid w:val="000C5439"/>
    <w:rsid w:val="000D0C30"/>
    <w:rsid w:val="000D0CA6"/>
    <w:rsid w:val="000D2F2E"/>
    <w:rsid w:val="000D40DE"/>
    <w:rsid w:val="000D7CE6"/>
    <w:rsid w:val="000E0DE1"/>
    <w:rsid w:val="000E1904"/>
    <w:rsid w:val="000E4AFD"/>
    <w:rsid w:val="000E573B"/>
    <w:rsid w:val="000F021B"/>
    <w:rsid w:val="000F45BB"/>
    <w:rsid w:val="000F6E17"/>
    <w:rsid w:val="0010167D"/>
    <w:rsid w:val="001040C4"/>
    <w:rsid w:val="00104FD5"/>
    <w:rsid w:val="00105CBE"/>
    <w:rsid w:val="00105E32"/>
    <w:rsid w:val="001076BF"/>
    <w:rsid w:val="00111598"/>
    <w:rsid w:val="001133F1"/>
    <w:rsid w:val="00113A13"/>
    <w:rsid w:val="00114C17"/>
    <w:rsid w:val="00116B07"/>
    <w:rsid w:val="00117014"/>
    <w:rsid w:val="00117037"/>
    <w:rsid w:val="00122077"/>
    <w:rsid w:val="0012331E"/>
    <w:rsid w:val="00123C44"/>
    <w:rsid w:val="00124E04"/>
    <w:rsid w:val="0012514B"/>
    <w:rsid w:val="0012527B"/>
    <w:rsid w:val="001259FE"/>
    <w:rsid w:val="00125DA8"/>
    <w:rsid w:val="00127636"/>
    <w:rsid w:val="0013102A"/>
    <w:rsid w:val="0013131D"/>
    <w:rsid w:val="001324A0"/>
    <w:rsid w:val="0013421E"/>
    <w:rsid w:val="0013477C"/>
    <w:rsid w:val="00134A06"/>
    <w:rsid w:val="0013634C"/>
    <w:rsid w:val="001367E6"/>
    <w:rsid w:val="0014047C"/>
    <w:rsid w:val="0014293D"/>
    <w:rsid w:val="001436A3"/>
    <w:rsid w:val="00145835"/>
    <w:rsid w:val="00146846"/>
    <w:rsid w:val="0015048D"/>
    <w:rsid w:val="00150735"/>
    <w:rsid w:val="001522A7"/>
    <w:rsid w:val="0016019D"/>
    <w:rsid w:val="00160B78"/>
    <w:rsid w:val="00160B96"/>
    <w:rsid w:val="001662E3"/>
    <w:rsid w:val="001714B4"/>
    <w:rsid w:val="0017259B"/>
    <w:rsid w:val="00172758"/>
    <w:rsid w:val="00172825"/>
    <w:rsid w:val="00173C43"/>
    <w:rsid w:val="0017439A"/>
    <w:rsid w:val="001761D1"/>
    <w:rsid w:val="00176D34"/>
    <w:rsid w:val="001800B4"/>
    <w:rsid w:val="00182B8B"/>
    <w:rsid w:val="00185C26"/>
    <w:rsid w:val="00190B97"/>
    <w:rsid w:val="001929E8"/>
    <w:rsid w:val="00192D0D"/>
    <w:rsid w:val="00193920"/>
    <w:rsid w:val="00196166"/>
    <w:rsid w:val="0019696B"/>
    <w:rsid w:val="001A0740"/>
    <w:rsid w:val="001A1EB8"/>
    <w:rsid w:val="001A4565"/>
    <w:rsid w:val="001A552D"/>
    <w:rsid w:val="001A7749"/>
    <w:rsid w:val="001B0827"/>
    <w:rsid w:val="001B22C4"/>
    <w:rsid w:val="001B5040"/>
    <w:rsid w:val="001C34F5"/>
    <w:rsid w:val="001C3542"/>
    <w:rsid w:val="001C74BF"/>
    <w:rsid w:val="001D0519"/>
    <w:rsid w:val="001D0901"/>
    <w:rsid w:val="001D1CE4"/>
    <w:rsid w:val="001D4E25"/>
    <w:rsid w:val="001D5835"/>
    <w:rsid w:val="001D593E"/>
    <w:rsid w:val="001D5FCA"/>
    <w:rsid w:val="001D744F"/>
    <w:rsid w:val="001E227E"/>
    <w:rsid w:val="001E2E32"/>
    <w:rsid w:val="001E3ECA"/>
    <w:rsid w:val="001E44BA"/>
    <w:rsid w:val="001E5DFF"/>
    <w:rsid w:val="001E699C"/>
    <w:rsid w:val="001E69D3"/>
    <w:rsid w:val="001E7139"/>
    <w:rsid w:val="001F1DF5"/>
    <w:rsid w:val="00212B2B"/>
    <w:rsid w:val="002150B7"/>
    <w:rsid w:val="002150D0"/>
    <w:rsid w:val="00215BEF"/>
    <w:rsid w:val="00215E8D"/>
    <w:rsid w:val="002168AB"/>
    <w:rsid w:val="00216C7C"/>
    <w:rsid w:val="00217308"/>
    <w:rsid w:val="00217E2F"/>
    <w:rsid w:val="002212C8"/>
    <w:rsid w:val="00221980"/>
    <w:rsid w:val="0022288D"/>
    <w:rsid w:val="00222B94"/>
    <w:rsid w:val="002244E5"/>
    <w:rsid w:val="00225072"/>
    <w:rsid w:val="00226F9D"/>
    <w:rsid w:val="00227BF2"/>
    <w:rsid w:val="00231A5A"/>
    <w:rsid w:val="00231EF0"/>
    <w:rsid w:val="00233364"/>
    <w:rsid w:val="00233A38"/>
    <w:rsid w:val="00233F23"/>
    <w:rsid w:val="002363FD"/>
    <w:rsid w:val="002413B7"/>
    <w:rsid w:val="002421B6"/>
    <w:rsid w:val="002437E9"/>
    <w:rsid w:val="00244ECC"/>
    <w:rsid w:val="002469FB"/>
    <w:rsid w:val="00250E4A"/>
    <w:rsid w:val="00253761"/>
    <w:rsid w:val="00253DCC"/>
    <w:rsid w:val="00254F78"/>
    <w:rsid w:val="00255AF2"/>
    <w:rsid w:val="00256A68"/>
    <w:rsid w:val="0025700C"/>
    <w:rsid w:val="00257690"/>
    <w:rsid w:val="002608E4"/>
    <w:rsid w:val="00261B7B"/>
    <w:rsid w:val="00262529"/>
    <w:rsid w:val="00265D57"/>
    <w:rsid w:val="0026621F"/>
    <w:rsid w:val="00266376"/>
    <w:rsid w:val="00270164"/>
    <w:rsid w:val="00270460"/>
    <w:rsid w:val="002714FE"/>
    <w:rsid w:val="0027239D"/>
    <w:rsid w:val="00272AC2"/>
    <w:rsid w:val="002737C0"/>
    <w:rsid w:val="00273B2A"/>
    <w:rsid w:val="00275698"/>
    <w:rsid w:val="0027628E"/>
    <w:rsid w:val="00277A51"/>
    <w:rsid w:val="0028120B"/>
    <w:rsid w:val="002853E7"/>
    <w:rsid w:val="0028565C"/>
    <w:rsid w:val="00286A6E"/>
    <w:rsid w:val="0028710D"/>
    <w:rsid w:val="00287F5A"/>
    <w:rsid w:val="00290E49"/>
    <w:rsid w:val="002920E7"/>
    <w:rsid w:val="00292478"/>
    <w:rsid w:val="00292942"/>
    <w:rsid w:val="00294971"/>
    <w:rsid w:val="00296461"/>
    <w:rsid w:val="00297B02"/>
    <w:rsid w:val="002A1ACC"/>
    <w:rsid w:val="002A460A"/>
    <w:rsid w:val="002A5A08"/>
    <w:rsid w:val="002B2356"/>
    <w:rsid w:val="002B6DDD"/>
    <w:rsid w:val="002B7BAE"/>
    <w:rsid w:val="002C053A"/>
    <w:rsid w:val="002C308E"/>
    <w:rsid w:val="002C5BDE"/>
    <w:rsid w:val="002C6CCA"/>
    <w:rsid w:val="002C7B96"/>
    <w:rsid w:val="002C7CCB"/>
    <w:rsid w:val="002D2B5C"/>
    <w:rsid w:val="002D4473"/>
    <w:rsid w:val="002D5826"/>
    <w:rsid w:val="002D6578"/>
    <w:rsid w:val="002D679D"/>
    <w:rsid w:val="002D7FF4"/>
    <w:rsid w:val="002E0CF5"/>
    <w:rsid w:val="002E11FD"/>
    <w:rsid w:val="002E2AA8"/>
    <w:rsid w:val="002E3070"/>
    <w:rsid w:val="002E634F"/>
    <w:rsid w:val="002E6741"/>
    <w:rsid w:val="002E70FB"/>
    <w:rsid w:val="002E7F25"/>
    <w:rsid w:val="002F0C44"/>
    <w:rsid w:val="002F120E"/>
    <w:rsid w:val="002F415A"/>
    <w:rsid w:val="002F75FE"/>
    <w:rsid w:val="00301944"/>
    <w:rsid w:val="00303187"/>
    <w:rsid w:val="00307BF3"/>
    <w:rsid w:val="00315507"/>
    <w:rsid w:val="00315BBE"/>
    <w:rsid w:val="00316478"/>
    <w:rsid w:val="00316FE2"/>
    <w:rsid w:val="00320AB7"/>
    <w:rsid w:val="00321491"/>
    <w:rsid w:val="00322167"/>
    <w:rsid w:val="0032456D"/>
    <w:rsid w:val="003245EA"/>
    <w:rsid w:val="00324B74"/>
    <w:rsid w:val="00326510"/>
    <w:rsid w:val="00327962"/>
    <w:rsid w:val="003279ED"/>
    <w:rsid w:val="003325FB"/>
    <w:rsid w:val="00332E6C"/>
    <w:rsid w:val="00333686"/>
    <w:rsid w:val="003363CC"/>
    <w:rsid w:val="003379BF"/>
    <w:rsid w:val="00337A46"/>
    <w:rsid w:val="00345116"/>
    <w:rsid w:val="0034692C"/>
    <w:rsid w:val="00346E0A"/>
    <w:rsid w:val="00350462"/>
    <w:rsid w:val="00350919"/>
    <w:rsid w:val="0035101E"/>
    <w:rsid w:val="00352103"/>
    <w:rsid w:val="00352E91"/>
    <w:rsid w:val="00353E1E"/>
    <w:rsid w:val="003547C9"/>
    <w:rsid w:val="003629AD"/>
    <w:rsid w:val="00364291"/>
    <w:rsid w:val="0036578F"/>
    <w:rsid w:val="00370F19"/>
    <w:rsid w:val="003732AA"/>
    <w:rsid w:val="0037718C"/>
    <w:rsid w:val="00377370"/>
    <w:rsid w:val="003776E4"/>
    <w:rsid w:val="003818F0"/>
    <w:rsid w:val="00381F5E"/>
    <w:rsid w:val="00385B9A"/>
    <w:rsid w:val="003868DB"/>
    <w:rsid w:val="00386E78"/>
    <w:rsid w:val="00387DDA"/>
    <w:rsid w:val="00390E5F"/>
    <w:rsid w:val="0039441D"/>
    <w:rsid w:val="0039551A"/>
    <w:rsid w:val="00396EF4"/>
    <w:rsid w:val="00397C6A"/>
    <w:rsid w:val="003A125A"/>
    <w:rsid w:val="003A13BA"/>
    <w:rsid w:val="003A339A"/>
    <w:rsid w:val="003A76B2"/>
    <w:rsid w:val="003B08FC"/>
    <w:rsid w:val="003B7289"/>
    <w:rsid w:val="003B7B1F"/>
    <w:rsid w:val="003B7E30"/>
    <w:rsid w:val="003C45C7"/>
    <w:rsid w:val="003C5D18"/>
    <w:rsid w:val="003C6565"/>
    <w:rsid w:val="003C7B02"/>
    <w:rsid w:val="003D082F"/>
    <w:rsid w:val="003D0C09"/>
    <w:rsid w:val="003D0CB8"/>
    <w:rsid w:val="003D30C7"/>
    <w:rsid w:val="003D6716"/>
    <w:rsid w:val="003D73FE"/>
    <w:rsid w:val="003E152E"/>
    <w:rsid w:val="003E1CFA"/>
    <w:rsid w:val="003E7D84"/>
    <w:rsid w:val="003F16CF"/>
    <w:rsid w:val="003F3298"/>
    <w:rsid w:val="003F3C61"/>
    <w:rsid w:val="003F5ACF"/>
    <w:rsid w:val="003F5C41"/>
    <w:rsid w:val="003F66AE"/>
    <w:rsid w:val="003F7171"/>
    <w:rsid w:val="003F758D"/>
    <w:rsid w:val="00402E2F"/>
    <w:rsid w:val="004043A7"/>
    <w:rsid w:val="0040452F"/>
    <w:rsid w:val="004046B8"/>
    <w:rsid w:val="00406E2F"/>
    <w:rsid w:val="00406FCE"/>
    <w:rsid w:val="00407478"/>
    <w:rsid w:val="004078A2"/>
    <w:rsid w:val="00410802"/>
    <w:rsid w:val="00410EEA"/>
    <w:rsid w:val="004120E6"/>
    <w:rsid w:val="004140D5"/>
    <w:rsid w:val="00414F38"/>
    <w:rsid w:val="00420D9B"/>
    <w:rsid w:val="0042173D"/>
    <w:rsid w:val="004252B0"/>
    <w:rsid w:val="00432BD2"/>
    <w:rsid w:val="00433410"/>
    <w:rsid w:val="00434B24"/>
    <w:rsid w:val="00436A3F"/>
    <w:rsid w:val="00442E04"/>
    <w:rsid w:val="004430A9"/>
    <w:rsid w:val="00443AEE"/>
    <w:rsid w:val="004452DB"/>
    <w:rsid w:val="004460F7"/>
    <w:rsid w:val="004472C4"/>
    <w:rsid w:val="00452B51"/>
    <w:rsid w:val="00453FD6"/>
    <w:rsid w:val="00457C34"/>
    <w:rsid w:val="00462407"/>
    <w:rsid w:val="0046367F"/>
    <w:rsid w:val="00463E06"/>
    <w:rsid w:val="004643B4"/>
    <w:rsid w:val="00464616"/>
    <w:rsid w:val="004658AC"/>
    <w:rsid w:val="0046742A"/>
    <w:rsid w:val="00470F46"/>
    <w:rsid w:val="00471350"/>
    <w:rsid w:val="00471BA7"/>
    <w:rsid w:val="00473BB4"/>
    <w:rsid w:val="004742E3"/>
    <w:rsid w:val="00474A64"/>
    <w:rsid w:val="0047519A"/>
    <w:rsid w:val="00475547"/>
    <w:rsid w:val="00475DA9"/>
    <w:rsid w:val="00480412"/>
    <w:rsid w:val="00480A58"/>
    <w:rsid w:val="00482D1E"/>
    <w:rsid w:val="004851C5"/>
    <w:rsid w:val="00485D4C"/>
    <w:rsid w:val="00485E3A"/>
    <w:rsid w:val="00493A32"/>
    <w:rsid w:val="0049447D"/>
    <w:rsid w:val="004963AA"/>
    <w:rsid w:val="0049759E"/>
    <w:rsid w:val="004A21D7"/>
    <w:rsid w:val="004A2E3A"/>
    <w:rsid w:val="004A6251"/>
    <w:rsid w:val="004A63CF"/>
    <w:rsid w:val="004B32BF"/>
    <w:rsid w:val="004B3639"/>
    <w:rsid w:val="004B4A6C"/>
    <w:rsid w:val="004B7BE8"/>
    <w:rsid w:val="004B7FFC"/>
    <w:rsid w:val="004C3592"/>
    <w:rsid w:val="004C4CDE"/>
    <w:rsid w:val="004C70F9"/>
    <w:rsid w:val="004D0087"/>
    <w:rsid w:val="004D1F84"/>
    <w:rsid w:val="004D4413"/>
    <w:rsid w:val="004E46C4"/>
    <w:rsid w:val="004E5767"/>
    <w:rsid w:val="004E599F"/>
    <w:rsid w:val="004E5C79"/>
    <w:rsid w:val="004E6540"/>
    <w:rsid w:val="004E77AD"/>
    <w:rsid w:val="004F16E4"/>
    <w:rsid w:val="004F21F5"/>
    <w:rsid w:val="004F4ACE"/>
    <w:rsid w:val="004F5531"/>
    <w:rsid w:val="004F7676"/>
    <w:rsid w:val="004F7CE7"/>
    <w:rsid w:val="0050181C"/>
    <w:rsid w:val="0050394B"/>
    <w:rsid w:val="00505183"/>
    <w:rsid w:val="0051126B"/>
    <w:rsid w:val="00511B00"/>
    <w:rsid w:val="00513F0B"/>
    <w:rsid w:val="00514CAD"/>
    <w:rsid w:val="00514DDB"/>
    <w:rsid w:val="00515C12"/>
    <w:rsid w:val="00515F29"/>
    <w:rsid w:val="00520490"/>
    <w:rsid w:val="005211E9"/>
    <w:rsid w:val="00522716"/>
    <w:rsid w:val="0052479F"/>
    <w:rsid w:val="005274DA"/>
    <w:rsid w:val="005310A8"/>
    <w:rsid w:val="00534342"/>
    <w:rsid w:val="00534424"/>
    <w:rsid w:val="00535907"/>
    <w:rsid w:val="00535FDC"/>
    <w:rsid w:val="00540D93"/>
    <w:rsid w:val="00545DD2"/>
    <w:rsid w:val="005475F6"/>
    <w:rsid w:val="005476EE"/>
    <w:rsid w:val="00547D2C"/>
    <w:rsid w:val="00552467"/>
    <w:rsid w:val="00552A8E"/>
    <w:rsid w:val="005546FF"/>
    <w:rsid w:val="00557E2C"/>
    <w:rsid w:val="00560132"/>
    <w:rsid w:val="0056121D"/>
    <w:rsid w:val="0056304A"/>
    <w:rsid w:val="00564DE9"/>
    <w:rsid w:val="005659C5"/>
    <w:rsid w:val="00567D1A"/>
    <w:rsid w:val="005708E2"/>
    <w:rsid w:val="00577BAA"/>
    <w:rsid w:val="00580960"/>
    <w:rsid w:val="00580A54"/>
    <w:rsid w:val="00580AF0"/>
    <w:rsid w:val="00581BD6"/>
    <w:rsid w:val="005825AD"/>
    <w:rsid w:val="00583E12"/>
    <w:rsid w:val="0058619F"/>
    <w:rsid w:val="005867BF"/>
    <w:rsid w:val="00586809"/>
    <w:rsid w:val="005868D3"/>
    <w:rsid w:val="00587FDF"/>
    <w:rsid w:val="0059182C"/>
    <w:rsid w:val="00593E84"/>
    <w:rsid w:val="00594179"/>
    <w:rsid w:val="00594EF5"/>
    <w:rsid w:val="0059740D"/>
    <w:rsid w:val="005A545F"/>
    <w:rsid w:val="005A6B84"/>
    <w:rsid w:val="005A7886"/>
    <w:rsid w:val="005B076F"/>
    <w:rsid w:val="005B100F"/>
    <w:rsid w:val="005B655D"/>
    <w:rsid w:val="005B6FC4"/>
    <w:rsid w:val="005B7DD0"/>
    <w:rsid w:val="005C0883"/>
    <w:rsid w:val="005C1656"/>
    <w:rsid w:val="005C54EC"/>
    <w:rsid w:val="005C592F"/>
    <w:rsid w:val="005C785F"/>
    <w:rsid w:val="005D0601"/>
    <w:rsid w:val="005D57AA"/>
    <w:rsid w:val="005D5D36"/>
    <w:rsid w:val="005E0F28"/>
    <w:rsid w:val="005E273B"/>
    <w:rsid w:val="005E2F8D"/>
    <w:rsid w:val="005E2FC8"/>
    <w:rsid w:val="005E3939"/>
    <w:rsid w:val="005E4151"/>
    <w:rsid w:val="005E4529"/>
    <w:rsid w:val="005E5AA1"/>
    <w:rsid w:val="005E6453"/>
    <w:rsid w:val="005E715C"/>
    <w:rsid w:val="005E79F5"/>
    <w:rsid w:val="005F01DE"/>
    <w:rsid w:val="005F03F8"/>
    <w:rsid w:val="005F2B5E"/>
    <w:rsid w:val="005F5E54"/>
    <w:rsid w:val="005F7BCE"/>
    <w:rsid w:val="006003EC"/>
    <w:rsid w:val="00602F3D"/>
    <w:rsid w:val="00603E56"/>
    <w:rsid w:val="006058CC"/>
    <w:rsid w:val="006100BD"/>
    <w:rsid w:val="006112AE"/>
    <w:rsid w:val="006128B7"/>
    <w:rsid w:val="00612900"/>
    <w:rsid w:val="006140C5"/>
    <w:rsid w:val="00614604"/>
    <w:rsid w:val="00615856"/>
    <w:rsid w:val="00615AD7"/>
    <w:rsid w:val="00624660"/>
    <w:rsid w:val="00625BBD"/>
    <w:rsid w:val="00626408"/>
    <w:rsid w:val="00627792"/>
    <w:rsid w:val="00627BB1"/>
    <w:rsid w:val="00631BA7"/>
    <w:rsid w:val="00632A3F"/>
    <w:rsid w:val="006359F0"/>
    <w:rsid w:val="00635B30"/>
    <w:rsid w:val="00635BDB"/>
    <w:rsid w:val="0063673B"/>
    <w:rsid w:val="00646841"/>
    <w:rsid w:val="00652E20"/>
    <w:rsid w:val="00653332"/>
    <w:rsid w:val="00655046"/>
    <w:rsid w:val="00656020"/>
    <w:rsid w:val="00657C20"/>
    <w:rsid w:val="0066587B"/>
    <w:rsid w:val="00666D6E"/>
    <w:rsid w:val="006747EF"/>
    <w:rsid w:val="00682530"/>
    <w:rsid w:val="00682E66"/>
    <w:rsid w:val="006835F9"/>
    <w:rsid w:val="00683CD9"/>
    <w:rsid w:val="0068484F"/>
    <w:rsid w:val="00684BE3"/>
    <w:rsid w:val="00684C13"/>
    <w:rsid w:val="00685E7C"/>
    <w:rsid w:val="006904E4"/>
    <w:rsid w:val="00691A2A"/>
    <w:rsid w:val="006957DF"/>
    <w:rsid w:val="006A3718"/>
    <w:rsid w:val="006A4659"/>
    <w:rsid w:val="006A4C76"/>
    <w:rsid w:val="006B0510"/>
    <w:rsid w:val="006B289B"/>
    <w:rsid w:val="006B299E"/>
    <w:rsid w:val="006B502E"/>
    <w:rsid w:val="006B5D52"/>
    <w:rsid w:val="006B65FD"/>
    <w:rsid w:val="006B75E7"/>
    <w:rsid w:val="006C08D8"/>
    <w:rsid w:val="006C1F27"/>
    <w:rsid w:val="006C4226"/>
    <w:rsid w:val="006C5DE4"/>
    <w:rsid w:val="006C5F20"/>
    <w:rsid w:val="006D058E"/>
    <w:rsid w:val="006D2E35"/>
    <w:rsid w:val="006D5EB7"/>
    <w:rsid w:val="006E2664"/>
    <w:rsid w:val="006E4844"/>
    <w:rsid w:val="006E667D"/>
    <w:rsid w:val="006E74DE"/>
    <w:rsid w:val="006E7FBE"/>
    <w:rsid w:val="006F4BCD"/>
    <w:rsid w:val="006F5EBD"/>
    <w:rsid w:val="006F6F3E"/>
    <w:rsid w:val="007004B1"/>
    <w:rsid w:val="0070186F"/>
    <w:rsid w:val="00702815"/>
    <w:rsid w:val="0070335B"/>
    <w:rsid w:val="0070401D"/>
    <w:rsid w:val="00705181"/>
    <w:rsid w:val="00707EA5"/>
    <w:rsid w:val="007108EC"/>
    <w:rsid w:val="0071277A"/>
    <w:rsid w:val="007127ED"/>
    <w:rsid w:val="00713CA7"/>
    <w:rsid w:val="00713CF9"/>
    <w:rsid w:val="00721907"/>
    <w:rsid w:val="007227DD"/>
    <w:rsid w:val="00730A14"/>
    <w:rsid w:val="00730D64"/>
    <w:rsid w:val="00731891"/>
    <w:rsid w:val="00734103"/>
    <w:rsid w:val="007361AB"/>
    <w:rsid w:val="0073634E"/>
    <w:rsid w:val="007425D4"/>
    <w:rsid w:val="00742DB0"/>
    <w:rsid w:val="00744C4E"/>
    <w:rsid w:val="00746AF5"/>
    <w:rsid w:val="00746C57"/>
    <w:rsid w:val="00747F82"/>
    <w:rsid w:val="00751831"/>
    <w:rsid w:val="0075431C"/>
    <w:rsid w:val="007560C7"/>
    <w:rsid w:val="0075727D"/>
    <w:rsid w:val="00760F73"/>
    <w:rsid w:val="0076383D"/>
    <w:rsid w:val="00765ECF"/>
    <w:rsid w:val="007701A8"/>
    <w:rsid w:val="0077031C"/>
    <w:rsid w:val="00770C5E"/>
    <w:rsid w:val="00771352"/>
    <w:rsid w:val="00772CAD"/>
    <w:rsid w:val="007741CB"/>
    <w:rsid w:val="00775D09"/>
    <w:rsid w:val="00776940"/>
    <w:rsid w:val="0078021D"/>
    <w:rsid w:val="00782A89"/>
    <w:rsid w:val="00782BF3"/>
    <w:rsid w:val="0078697E"/>
    <w:rsid w:val="007911A1"/>
    <w:rsid w:val="00791CBF"/>
    <w:rsid w:val="00793B0C"/>
    <w:rsid w:val="00793B0F"/>
    <w:rsid w:val="0079476D"/>
    <w:rsid w:val="00795778"/>
    <w:rsid w:val="00795B3C"/>
    <w:rsid w:val="007A0057"/>
    <w:rsid w:val="007A2803"/>
    <w:rsid w:val="007A2D98"/>
    <w:rsid w:val="007A3D07"/>
    <w:rsid w:val="007A5C31"/>
    <w:rsid w:val="007A5DE7"/>
    <w:rsid w:val="007B0A87"/>
    <w:rsid w:val="007B4966"/>
    <w:rsid w:val="007B4E5F"/>
    <w:rsid w:val="007B7E71"/>
    <w:rsid w:val="007C2864"/>
    <w:rsid w:val="007C28F6"/>
    <w:rsid w:val="007C3A88"/>
    <w:rsid w:val="007C3E2E"/>
    <w:rsid w:val="007C4582"/>
    <w:rsid w:val="007C52FC"/>
    <w:rsid w:val="007C5348"/>
    <w:rsid w:val="007C7EA0"/>
    <w:rsid w:val="007D1DE2"/>
    <w:rsid w:val="007D4136"/>
    <w:rsid w:val="007D5455"/>
    <w:rsid w:val="007D62F6"/>
    <w:rsid w:val="007E07E0"/>
    <w:rsid w:val="007E0E3B"/>
    <w:rsid w:val="007E0FFD"/>
    <w:rsid w:val="007E31E1"/>
    <w:rsid w:val="007E4B67"/>
    <w:rsid w:val="007E6280"/>
    <w:rsid w:val="007E7634"/>
    <w:rsid w:val="007F07C0"/>
    <w:rsid w:val="007F31A3"/>
    <w:rsid w:val="007F330E"/>
    <w:rsid w:val="007F3329"/>
    <w:rsid w:val="007F7804"/>
    <w:rsid w:val="00802820"/>
    <w:rsid w:val="00802CEB"/>
    <w:rsid w:val="00803B81"/>
    <w:rsid w:val="0080415B"/>
    <w:rsid w:val="00804AE9"/>
    <w:rsid w:val="00805796"/>
    <w:rsid w:val="008101CF"/>
    <w:rsid w:val="00812C8C"/>
    <w:rsid w:val="00813B9C"/>
    <w:rsid w:val="008147C0"/>
    <w:rsid w:val="008172F1"/>
    <w:rsid w:val="008174FD"/>
    <w:rsid w:val="008202FF"/>
    <w:rsid w:val="008204C7"/>
    <w:rsid w:val="008216E0"/>
    <w:rsid w:val="00825269"/>
    <w:rsid w:val="00831AE2"/>
    <w:rsid w:val="00832F2A"/>
    <w:rsid w:val="00833E99"/>
    <w:rsid w:val="0083631F"/>
    <w:rsid w:val="00836A03"/>
    <w:rsid w:val="00840D9D"/>
    <w:rsid w:val="0084104A"/>
    <w:rsid w:val="00843B7D"/>
    <w:rsid w:val="008445C0"/>
    <w:rsid w:val="00845736"/>
    <w:rsid w:val="00847936"/>
    <w:rsid w:val="00851C38"/>
    <w:rsid w:val="0085484F"/>
    <w:rsid w:val="00860F72"/>
    <w:rsid w:val="008617B5"/>
    <w:rsid w:val="00861886"/>
    <w:rsid w:val="0086224C"/>
    <w:rsid w:val="00864C37"/>
    <w:rsid w:val="00865B07"/>
    <w:rsid w:val="00867F7F"/>
    <w:rsid w:val="00870295"/>
    <w:rsid w:val="0087096D"/>
    <w:rsid w:val="0087105A"/>
    <w:rsid w:val="00871B5F"/>
    <w:rsid w:val="00873833"/>
    <w:rsid w:val="00874CCD"/>
    <w:rsid w:val="00875D41"/>
    <w:rsid w:val="00875E43"/>
    <w:rsid w:val="00876527"/>
    <w:rsid w:val="00876664"/>
    <w:rsid w:val="008778B0"/>
    <w:rsid w:val="00881FAB"/>
    <w:rsid w:val="0088238C"/>
    <w:rsid w:val="0088300E"/>
    <w:rsid w:val="0088370C"/>
    <w:rsid w:val="00884893"/>
    <w:rsid w:val="00885584"/>
    <w:rsid w:val="008856B6"/>
    <w:rsid w:val="008919A3"/>
    <w:rsid w:val="008958B2"/>
    <w:rsid w:val="0089592E"/>
    <w:rsid w:val="008968DC"/>
    <w:rsid w:val="00896D9B"/>
    <w:rsid w:val="0089793A"/>
    <w:rsid w:val="00897A2C"/>
    <w:rsid w:val="008A057E"/>
    <w:rsid w:val="008A0A8F"/>
    <w:rsid w:val="008B2EEB"/>
    <w:rsid w:val="008B465A"/>
    <w:rsid w:val="008B4B92"/>
    <w:rsid w:val="008B72BA"/>
    <w:rsid w:val="008C5D2D"/>
    <w:rsid w:val="008C7DB4"/>
    <w:rsid w:val="008D0FDD"/>
    <w:rsid w:val="008D209E"/>
    <w:rsid w:val="008D25E0"/>
    <w:rsid w:val="008D3034"/>
    <w:rsid w:val="008D32C7"/>
    <w:rsid w:val="008D41F8"/>
    <w:rsid w:val="008D5C3D"/>
    <w:rsid w:val="008D6BA1"/>
    <w:rsid w:val="008D7672"/>
    <w:rsid w:val="008E1988"/>
    <w:rsid w:val="008E3454"/>
    <w:rsid w:val="008E3D6C"/>
    <w:rsid w:val="008E3FD1"/>
    <w:rsid w:val="008E6210"/>
    <w:rsid w:val="008E6F5F"/>
    <w:rsid w:val="008E708B"/>
    <w:rsid w:val="008E78F1"/>
    <w:rsid w:val="008F4F71"/>
    <w:rsid w:val="008F54CB"/>
    <w:rsid w:val="008F66F3"/>
    <w:rsid w:val="008F70BA"/>
    <w:rsid w:val="008F7AB8"/>
    <w:rsid w:val="0090215D"/>
    <w:rsid w:val="0090253C"/>
    <w:rsid w:val="00903A92"/>
    <w:rsid w:val="00913BA0"/>
    <w:rsid w:val="00915D6A"/>
    <w:rsid w:val="00920B98"/>
    <w:rsid w:val="00920CCC"/>
    <w:rsid w:val="00921471"/>
    <w:rsid w:val="00921D3A"/>
    <w:rsid w:val="00923AC4"/>
    <w:rsid w:val="0092434F"/>
    <w:rsid w:val="00924BF8"/>
    <w:rsid w:val="00932B04"/>
    <w:rsid w:val="00933FB4"/>
    <w:rsid w:val="009401A8"/>
    <w:rsid w:val="009416CB"/>
    <w:rsid w:val="00942685"/>
    <w:rsid w:val="009430A1"/>
    <w:rsid w:val="0094619D"/>
    <w:rsid w:val="009461A6"/>
    <w:rsid w:val="009502CD"/>
    <w:rsid w:val="00952005"/>
    <w:rsid w:val="009577B1"/>
    <w:rsid w:val="00960CBF"/>
    <w:rsid w:val="0096370B"/>
    <w:rsid w:val="00966330"/>
    <w:rsid w:val="0096638A"/>
    <w:rsid w:val="0096673B"/>
    <w:rsid w:val="0097329A"/>
    <w:rsid w:val="00973902"/>
    <w:rsid w:val="00973EBD"/>
    <w:rsid w:val="009746BE"/>
    <w:rsid w:val="0097692D"/>
    <w:rsid w:val="00976D83"/>
    <w:rsid w:val="00980280"/>
    <w:rsid w:val="00985760"/>
    <w:rsid w:val="00986C88"/>
    <w:rsid w:val="00987184"/>
    <w:rsid w:val="00987E82"/>
    <w:rsid w:val="00990385"/>
    <w:rsid w:val="00991991"/>
    <w:rsid w:val="00994554"/>
    <w:rsid w:val="0099469D"/>
    <w:rsid w:val="009A3334"/>
    <w:rsid w:val="009A6455"/>
    <w:rsid w:val="009A70D4"/>
    <w:rsid w:val="009B0387"/>
    <w:rsid w:val="009B0DCE"/>
    <w:rsid w:val="009B1AA8"/>
    <w:rsid w:val="009B283B"/>
    <w:rsid w:val="009B3208"/>
    <w:rsid w:val="009C02BE"/>
    <w:rsid w:val="009C03EA"/>
    <w:rsid w:val="009C11F6"/>
    <w:rsid w:val="009C1A36"/>
    <w:rsid w:val="009C1B7D"/>
    <w:rsid w:val="009C201C"/>
    <w:rsid w:val="009C2ED1"/>
    <w:rsid w:val="009C6CB4"/>
    <w:rsid w:val="009D5F39"/>
    <w:rsid w:val="009E01EC"/>
    <w:rsid w:val="009E0721"/>
    <w:rsid w:val="009E1B92"/>
    <w:rsid w:val="009E3349"/>
    <w:rsid w:val="009E47A0"/>
    <w:rsid w:val="009E4DCC"/>
    <w:rsid w:val="009E53F4"/>
    <w:rsid w:val="009E7A12"/>
    <w:rsid w:val="009F0B02"/>
    <w:rsid w:val="009F0BB0"/>
    <w:rsid w:val="009F147D"/>
    <w:rsid w:val="009F2B59"/>
    <w:rsid w:val="009F30AC"/>
    <w:rsid w:val="009F68FC"/>
    <w:rsid w:val="00A02725"/>
    <w:rsid w:val="00A03B15"/>
    <w:rsid w:val="00A03DD2"/>
    <w:rsid w:val="00A05C83"/>
    <w:rsid w:val="00A07E4A"/>
    <w:rsid w:val="00A10B23"/>
    <w:rsid w:val="00A11190"/>
    <w:rsid w:val="00A130D8"/>
    <w:rsid w:val="00A13677"/>
    <w:rsid w:val="00A21ACF"/>
    <w:rsid w:val="00A22656"/>
    <w:rsid w:val="00A24E1D"/>
    <w:rsid w:val="00A27108"/>
    <w:rsid w:val="00A335A7"/>
    <w:rsid w:val="00A36DC7"/>
    <w:rsid w:val="00A37063"/>
    <w:rsid w:val="00A37DAC"/>
    <w:rsid w:val="00A4238A"/>
    <w:rsid w:val="00A43371"/>
    <w:rsid w:val="00A4405F"/>
    <w:rsid w:val="00A462EA"/>
    <w:rsid w:val="00A50F45"/>
    <w:rsid w:val="00A55539"/>
    <w:rsid w:val="00A572E1"/>
    <w:rsid w:val="00A57AFA"/>
    <w:rsid w:val="00A60AC3"/>
    <w:rsid w:val="00A60C79"/>
    <w:rsid w:val="00A62240"/>
    <w:rsid w:val="00A637B7"/>
    <w:rsid w:val="00A6395F"/>
    <w:rsid w:val="00A65487"/>
    <w:rsid w:val="00A66D27"/>
    <w:rsid w:val="00A6730D"/>
    <w:rsid w:val="00A67B53"/>
    <w:rsid w:val="00A705CE"/>
    <w:rsid w:val="00A71690"/>
    <w:rsid w:val="00A736E5"/>
    <w:rsid w:val="00A73E42"/>
    <w:rsid w:val="00A75448"/>
    <w:rsid w:val="00A761FD"/>
    <w:rsid w:val="00A8012A"/>
    <w:rsid w:val="00A81E35"/>
    <w:rsid w:val="00A82DF6"/>
    <w:rsid w:val="00A84408"/>
    <w:rsid w:val="00A8551B"/>
    <w:rsid w:val="00A8768C"/>
    <w:rsid w:val="00A9085E"/>
    <w:rsid w:val="00A93EC4"/>
    <w:rsid w:val="00A94FAE"/>
    <w:rsid w:val="00A9618E"/>
    <w:rsid w:val="00A96EBE"/>
    <w:rsid w:val="00AA599C"/>
    <w:rsid w:val="00AA59C0"/>
    <w:rsid w:val="00AA5FB3"/>
    <w:rsid w:val="00AA610D"/>
    <w:rsid w:val="00AA6F25"/>
    <w:rsid w:val="00AA7290"/>
    <w:rsid w:val="00AA7BA6"/>
    <w:rsid w:val="00AB0397"/>
    <w:rsid w:val="00AB1745"/>
    <w:rsid w:val="00AB5759"/>
    <w:rsid w:val="00AB73E3"/>
    <w:rsid w:val="00AB7CA5"/>
    <w:rsid w:val="00AC3ED4"/>
    <w:rsid w:val="00AC63C3"/>
    <w:rsid w:val="00AC6D35"/>
    <w:rsid w:val="00AC71D6"/>
    <w:rsid w:val="00AC73F4"/>
    <w:rsid w:val="00AD2A01"/>
    <w:rsid w:val="00AD2D52"/>
    <w:rsid w:val="00AD2D70"/>
    <w:rsid w:val="00AD6040"/>
    <w:rsid w:val="00AD6335"/>
    <w:rsid w:val="00AD6CBE"/>
    <w:rsid w:val="00AE2234"/>
    <w:rsid w:val="00AE3E72"/>
    <w:rsid w:val="00AE60C1"/>
    <w:rsid w:val="00AE7682"/>
    <w:rsid w:val="00AF491A"/>
    <w:rsid w:val="00AF5772"/>
    <w:rsid w:val="00AF5AA3"/>
    <w:rsid w:val="00AF70BE"/>
    <w:rsid w:val="00B04243"/>
    <w:rsid w:val="00B06E23"/>
    <w:rsid w:val="00B1071F"/>
    <w:rsid w:val="00B10890"/>
    <w:rsid w:val="00B11C15"/>
    <w:rsid w:val="00B150D1"/>
    <w:rsid w:val="00B20E6E"/>
    <w:rsid w:val="00B218F6"/>
    <w:rsid w:val="00B240C7"/>
    <w:rsid w:val="00B25D65"/>
    <w:rsid w:val="00B26BBC"/>
    <w:rsid w:val="00B278BB"/>
    <w:rsid w:val="00B308F7"/>
    <w:rsid w:val="00B30BB2"/>
    <w:rsid w:val="00B31154"/>
    <w:rsid w:val="00B35110"/>
    <w:rsid w:val="00B35F5E"/>
    <w:rsid w:val="00B4125E"/>
    <w:rsid w:val="00B42AB1"/>
    <w:rsid w:val="00B431A4"/>
    <w:rsid w:val="00B5255A"/>
    <w:rsid w:val="00B538A7"/>
    <w:rsid w:val="00B53FFF"/>
    <w:rsid w:val="00B55E4D"/>
    <w:rsid w:val="00B5771E"/>
    <w:rsid w:val="00B57C8B"/>
    <w:rsid w:val="00B57DF2"/>
    <w:rsid w:val="00B60218"/>
    <w:rsid w:val="00B61955"/>
    <w:rsid w:val="00B62D02"/>
    <w:rsid w:val="00B62F70"/>
    <w:rsid w:val="00B63F1C"/>
    <w:rsid w:val="00B643E5"/>
    <w:rsid w:val="00B664FF"/>
    <w:rsid w:val="00B66B5C"/>
    <w:rsid w:val="00B70FF1"/>
    <w:rsid w:val="00B71371"/>
    <w:rsid w:val="00B714BA"/>
    <w:rsid w:val="00B71705"/>
    <w:rsid w:val="00B74D59"/>
    <w:rsid w:val="00B77967"/>
    <w:rsid w:val="00B77ADD"/>
    <w:rsid w:val="00B872EE"/>
    <w:rsid w:val="00B92A11"/>
    <w:rsid w:val="00B97053"/>
    <w:rsid w:val="00B97CAD"/>
    <w:rsid w:val="00BA2432"/>
    <w:rsid w:val="00BA33F2"/>
    <w:rsid w:val="00BA5833"/>
    <w:rsid w:val="00BA6AC7"/>
    <w:rsid w:val="00BB01FF"/>
    <w:rsid w:val="00BB2D60"/>
    <w:rsid w:val="00BB62A5"/>
    <w:rsid w:val="00BB718A"/>
    <w:rsid w:val="00BC0E37"/>
    <w:rsid w:val="00BC342C"/>
    <w:rsid w:val="00BC357D"/>
    <w:rsid w:val="00BC5E95"/>
    <w:rsid w:val="00BC64B8"/>
    <w:rsid w:val="00BC68BF"/>
    <w:rsid w:val="00BC78B8"/>
    <w:rsid w:val="00BC78F1"/>
    <w:rsid w:val="00BD1F13"/>
    <w:rsid w:val="00BD2CAA"/>
    <w:rsid w:val="00BD4848"/>
    <w:rsid w:val="00BD5770"/>
    <w:rsid w:val="00BD6751"/>
    <w:rsid w:val="00BD7031"/>
    <w:rsid w:val="00BE425C"/>
    <w:rsid w:val="00BE4813"/>
    <w:rsid w:val="00BE5937"/>
    <w:rsid w:val="00BE7E70"/>
    <w:rsid w:val="00BF0544"/>
    <w:rsid w:val="00BF1220"/>
    <w:rsid w:val="00BF2B65"/>
    <w:rsid w:val="00BF407F"/>
    <w:rsid w:val="00BF46EF"/>
    <w:rsid w:val="00BF56AF"/>
    <w:rsid w:val="00BF6925"/>
    <w:rsid w:val="00BF792D"/>
    <w:rsid w:val="00C03EF1"/>
    <w:rsid w:val="00C045D7"/>
    <w:rsid w:val="00C0601C"/>
    <w:rsid w:val="00C067F9"/>
    <w:rsid w:val="00C07B37"/>
    <w:rsid w:val="00C103F8"/>
    <w:rsid w:val="00C10B8E"/>
    <w:rsid w:val="00C12EAE"/>
    <w:rsid w:val="00C12F8C"/>
    <w:rsid w:val="00C179A2"/>
    <w:rsid w:val="00C21BBC"/>
    <w:rsid w:val="00C24DDE"/>
    <w:rsid w:val="00C27102"/>
    <w:rsid w:val="00C31A77"/>
    <w:rsid w:val="00C341DD"/>
    <w:rsid w:val="00C36310"/>
    <w:rsid w:val="00C36E55"/>
    <w:rsid w:val="00C37B8D"/>
    <w:rsid w:val="00C37C23"/>
    <w:rsid w:val="00C43024"/>
    <w:rsid w:val="00C45A1E"/>
    <w:rsid w:val="00C474B5"/>
    <w:rsid w:val="00C528BA"/>
    <w:rsid w:val="00C52D83"/>
    <w:rsid w:val="00C55031"/>
    <w:rsid w:val="00C558B7"/>
    <w:rsid w:val="00C60B45"/>
    <w:rsid w:val="00C6501C"/>
    <w:rsid w:val="00C65DD3"/>
    <w:rsid w:val="00C746E5"/>
    <w:rsid w:val="00C74A70"/>
    <w:rsid w:val="00C75724"/>
    <w:rsid w:val="00C75875"/>
    <w:rsid w:val="00C75F38"/>
    <w:rsid w:val="00C77E56"/>
    <w:rsid w:val="00C81309"/>
    <w:rsid w:val="00C84F6A"/>
    <w:rsid w:val="00C852A8"/>
    <w:rsid w:val="00C862E8"/>
    <w:rsid w:val="00C8640C"/>
    <w:rsid w:val="00C91CA6"/>
    <w:rsid w:val="00C91D62"/>
    <w:rsid w:val="00CA1811"/>
    <w:rsid w:val="00CA2139"/>
    <w:rsid w:val="00CA2BC1"/>
    <w:rsid w:val="00CA5C12"/>
    <w:rsid w:val="00CB440E"/>
    <w:rsid w:val="00CB5C85"/>
    <w:rsid w:val="00CB7999"/>
    <w:rsid w:val="00CC03A0"/>
    <w:rsid w:val="00CC0E7E"/>
    <w:rsid w:val="00CC713F"/>
    <w:rsid w:val="00CD4C5B"/>
    <w:rsid w:val="00CD57F8"/>
    <w:rsid w:val="00CD5CDF"/>
    <w:rsid w:val="00CD7E62"/>
    <w:rsid w:val="00CE139E"/>
    <w:rsid w:val="00CE1D8B"/>
    <w:rsid w:val="00CE3F81"/>
    <w:rsid w:val="00CE6548"/>
    <w:rsid w:val="00CE68F2"/>
    <w:rsid w:val="00CE6C74"/>
    <w:rsid w:val="00CE72BB"/>
    <w:rsid w:val="00CF0FE3"/>
    <w:rsid w:val="00CF3B81"/>
    <w:rsid w:val="00CF5A31"/>
    <w:rsid w:val="00D000B0"/>
    <w:rsid w:val="00D0137A"/>
    <w:rsid w:val="00D01664"/>
    <w:rsid w:val="00D020A0"/>
    <w:rsid w:val="00D02E25"/>
    <w:rsid w:val="00D0420B"/>
    <w:rsid w:val="00D0521B"/>
    <w:rsid w:val="00D06531"/>
    <w:rsid w:val="00D07613"/>
    <w:rsid w:val="00D1005C"/>
    <w:rsid w:val="00D112D3"/>
    <w:rsid w:val="00D14834"/>
    <w:rsid w:val="00D15F3A"/>
    <w:rsid w:val="00D16E8D"/>
    <w:rsid w:val="00D17404"/>
    <w:rsid w:val="00D1768A"/>
    <w:rsid w:val="00D17EBA"/>
    <w:rsid w:val="00D30205"/>
    <w:rsid w:val="00D31F00"/>
    <w:rsid w:val="00D33139"/>
    <w:rsid w:val="00D33D4D"/>
    <w:rsid w:val="00D35AB2"/>
    <w:rsid w:val="00D40DF8"/>
    <w:rsid w:val="00D4275B"/>
    <w:rsid w:val="00D44282"/>
    <w:rsid w:val="00D460A4"/>
    <w:rsid w:val="00D46D5B"/>
    <w:rsid w:val="00D5186C"/>
    <w:rsid w:val="00D520CB"/>
    <w:rsid w:val="00D53C40"/>
    <w:rsid w:val="00D53F30"/>
    <w:rsid w:val="00D56850"/>
    <w:rsid w:val="00D57AAE"/>
    <w:rsid w:val="00D61D57"/>
    <w:rsid w:val="00D64FD0"/>
    <w:rsid w:val="00D7142E"/>
    <w:rsid w:val="00D72F20"/>
    <w:rsid w:val="00D7314E"/>
    <w:rsid w:val="00D73FAE"/>
    <w:rsid w:val="00D74578"/>
    <w:rsid w:val="00D74800"/>
    <w:rsid w:val="00D7666A"/>
    <w:rsid w:val="00D80055"/>
    <w:rsid w:val="00D82256"/>
    <w:rsid w:val="00D8338C"/>
    <w:rsid w:val="00D86B42"/>
    <w:rsid w:val="00D86F49"/>
    <w:rsid w:val="00D9081B"/>
    <w:rsid w:val="00D935A4"/>
    <w:rsid w:val="00DA040E"/>
    <w:rsid w:val="00DA0F22"/>
    <w:rsid w:val="00DA5BFB"/>
    <w:rsid w:val="00DA7DC9"/>
    <w:rsid w:val="00DB14DF"/>
    <w:rsid w:val="00DB3CAA"/>
    <w:rsid w:val="00DB3E14"/>
    <w:rsid w:val="00DB5258"/>
    <w:rsid w:val="00DB7F96"/>
    <w:rsid w:val="00DB7FC7"/>
    <w:rsid w:val="00DC0BC7"/>
    <w:rsid w:val="00DC26A9"/>
    <w:rsid w:val="00DC3763"/>
    <w:rsid w:val="00DD1FB5"/>
    <w:rsid w:val="00DD3120"/>
    <w:rsid w:val="00DD6573"/>
    <w:rsid w:val="00DE1A53"/>
    <w:rsid w:val="00DE5511"/>
    <w:rsid w:val="00DE6910"/>
    <w:rsid w:val="00DE6C6C"/>
    <w:rsid w:val="00DE6E25"/>
    <w:rsid w:val="00DE7B13"/>
    <w:rsid w:val="00DE7F42"/>
    <w:rsid w:val="00DF1574"/>
    <w:rsid w:val="00DF3687"/>
    <w:rsid w:val="00DF6049"/>
    <w:rsid w:val="00DF6C52"/>
    <w:rsid w:val="00E000AD"/>
    <w:rsid w:val="00E014D8"/>
    <w:rsid w:val="00E053EA"/>
    <w:rsid w:val="00E106FD"/>
    <w:rsid w:val="00E128BC"/>
    <w:rsid w:val="00E12CF0"/>
    <w:rsid w:val="00E14043"/>
    <w:rsid w:val="00E168A1"/>
    <w:rsid w:val="00E20201"/>
    <w:rsid w:val="00E2233B"/>
    <w:rsid w:val="00E240D3"/>
    <w:rsid w:val="00E24808"/>
    <w:rsid w:val="00E25434"/>
    <w:rsid w:val="00E256E9"/>
    <w:rsid w:val="00E31DCA"/>
    <w:rsid w:val="00E36561"/>
    <w:rsid w:val="00E4140C"/>
    <w:rsid w:val="00E44040"/>
    <w:rsid w:val="00E46298"/>
    <w:rsid w:val="00E54766"/>
    <w:rsid w:val="00E54C1F"/>
    <w:rsid w:val="00E55AE8"/>
    <w:rsid w:val="00E60088"/>
    <w:rsid w:val="00E61515"/>
    <w:rsid w:val="00E632EB"/>
    <w:rsid w:val="00E63414"/>
    <w:rsid w:val="00E640C3"/>
    <w:rsid w:val="00E64C60"/>
    <w:rsid w:val="00E67E1D"/>
    <w:rsid w:val="00E710DA"/>
    <w:rsid w:val="00E72309"/>
    <w:rsid w:val="00E73122"/>
    <w:rsid w:val="00E74659"/>
    <w:rsid w:val="00E759E5"/>
    <w:rsid w:val="00E774E8"/>
    <w:rsid w:val="00E81DA8"/>
    <w:rsid w:val="00E83289"/>
    <w:rsid w:val="00E85378"/>
    <w:rsid w:val="00E8608D"/>
    <w:rsid w:val="00E87229"/>
    <w:rsid w:val="00E8738C"/>
    <w:rsid w:val="00E915CD"/>
    <w:rsid w:val="00E92FF5"/>
    <w:rsid w:val="00E96B66"/>
    <w:rsid w:val="00E96CB8"/>
    <w:rsid w:val="00EA0377"/>
    <w:rsid w:val="00EA06E3"/>
    <w:rsid w:val="00EA13F4"/>
    <w:rsid w:val="00EA27D0"/>
    <w:rsid w:val="00EA2918"/>
    <w:rsid w:val="00EA42DF"/>
    <w:rsid w:val="00EA6BB6"/>
    <w:rsid w:val="00EA6EAD"/>
    <w:rsid w:val="00EB136B"/>
    <w:rsid w:val="00EB2D70"/>
    <w:rsid w:val="00EB4E99"/>
    <w:rsid w:val="00EB599A"/>
    <w:rsid w:val="00EB75EC"/>
    <w:rsid w:val="00EC0D51"/>
    <w:rsid w:val="00EC27E1"/>
    <w:rsid w:val="00EC2D39"/>
    <w:rsid w:val="00EC3C97"/>
    <w:rsid w:val="00EC43E6"/>
    <w:rsid w:val="00ED107B"/>
    <w:rsid w:val="00ED546A"/>
    <w:rsid w:val="00ED56F6"/>
    <w:rsid w:val="00ED718A"/>
    <w:rsid w:val="00EE309D"/>
    <w:rsid w:val="00EE47A3"/>
    <w:rsid w:val="00EE4C69"/>
    <w:rsid w:val="00EE6263"/>
    <w:rsid w:val="00EE73B9"/>
    <w:rsid w:val="00EF1EED"/>
    <w:rsid w:val="00EF220D"/>
    <w:rsid w:val="00EF4409"/>
    <w:rsid w:val="00EF4A63"/>
    <w:rsid w:val="00EF6B57"/>
    <w:rsid w:val="00EF7658"/>
    <w:rsid w:val="00F00347"/>
    <w:rsid w:val="00F00F33"/>
    <w:rsid w:val="00F01390"/>
    <w:rsid w:val="00F020DC"/>
    <w:rsid w:val="00F02ABE"/>
    <w:rsid w:val="00F048FE"/>
    <w:rsid w:val="00F04FC1"/>
    <w:rsid w:val="00F06CCE"/>
    <w:rsid w:val="00F11460"/>
    <w:rsid w:val="00F13EBB"/>
    <w:rsid w:val="00F15309"/>
    <w:rsid w:val="00F20E12"/>
    <w:rsid w:val="00F22D82"/>
    <w:rsid w:val="00F22F75"/>
    <w:rsid w:val="00F26AAD"/>
    <w:rsid w:val="00F341C1"/>
    <w:rsid w:val="00F35DF3"/>
    <w:rsid w:val="00F363B8"/>
    <w:rsid w:val="00F372EB"/>
    <w:rsid w:val="00F3761A"/>
    <w:rsid w:val="00F42F87"/>
    <w:rsid w:val="00F44945"/>
    <w:rsid w:val="00F4531D"/>
    <w:rsid w:val="00F464D2"/>
    <w:rsid w:val="00F510FC"/>
    <w:rsid w:val="00F513F9"/>
    <w:rsid w:val="00F520F0"/>
    <w:rsid w:val="00F5283D"/>
    <w:rsid w:val="00F56085"/>
    <w:rsid w:val="00F56AB1"/>
    <w:rsid w:val="00F57152"/>
    <w:rsid w:val="00F57CF9"/>
    <w:rsid w:val="00F60913"/>
    <w:rsid w:val="00F61DB0"/>
    <w:rsid w:val="00F64495"/>
    <w:rsid w:val="00F659DC"/>
    <w:rsid w:val="00F6761F"/>
    <w:rsid w:val="00F701B2"/>
    <w:rsid w:val="00F74B7B"/>
    <w:rsid w:val="00F760CC"/>
    <w:rsid w:val="00F777C6"/>
    <w:rsid w:val="00F77D4F"/>
    <w:rsid w:val="00F81FE9"/>
    <w:rsid w:val="00F82D64"/>
    <w:rsid w:val="00F82F80"/>
    <w:rsid w:val="00F84BD6"/>
    <w:rsid w:val="00F90C54"/>
    <w:rsid w:val="00F926D3"/>
    <w:rsid w:val="00F954D1"/>
    <w:rsid w:val="00F97466"/>
    <w:rsid w:val="00FA055F"/>
    <w:rsid w:val="00FA3150"/>
    <w:rsid w:val="00FA4208"/>
    <w:rsid w:val="00FA6CC5"/>
    <w:rsid w:val="00FA6F4B"/>
    <w:rsid w:val="00FB1419"/>
    <w:rsid w:val="00FB1F8B"/>
    <w:rsid w:val="00FB558C"/>
    <w:rsid w:val="00FB73C7"/>
    <w:rsid w:val="00FC018E"/>
    <w:rsid w:val="00FC17C0"/>
    <w:rsid w:val="00FC2B9D"/>
    <w:rsid w:val="00FC3B3C"/>
    <w:rsid w:val="00FC6B5F"/>
    <w:rsid w:val="00FC753C"/>
    <w:rsid w:val="00FC758C"/>
    <w:rsid w:val="00FD01A8"/>
    <w:rsid w:val="00FD1059"/>
    <w:rsid w:val="00FD2932"/>
    <w:rsid w:val="00FD3B4C"/>
    <w:rsid w:val="00FD4E2B"/>
    <w:rsid w:val="00FD5452"/>
    <w:rsid w:val="00FD69CF"/>
    <w:rsid w:val="00FE1B59"/>
    <w:rsid w:val="00FE1DF6"/>
    <w:rsid w:val="00FE417A"/>
    <w:rsid w:val="00FE5924"/>
    <w:rsid w:val="00FE599D"/>
    <w:rsid w:val="00FE6AB3"/>
    <w:rsid w:val="00FF08D3"/>
    <w:rsid w:val="00FF0FBF"/>
    <w:rsid w:val="00FF4AE4"/>
    <w:rsid w:val="00FF516D"/>
    <w:rsid w:val="00FF6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6018">
      <o:colormru v:ext="edit" colors="#9cf,#ff9,#ffc,#ff6,#fcf,#fcc,#ccecff,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5F6"/>
    <w:rPr>
      <w:sz w:val="24"/>
      <w:szCs w:val="24"/>
    </w:rPr>
  </w:style>
  <w:style w:type="paragraph" w:styleId="1">
    <w:name w:val="heading 1"/>
    <w:basedOn w:val="a"/>
    <w:next w:val="a"/>
    <w:link w:val="10"/>
    <w:uiPriority w:val="9"/>
    <w:qFormat/>
    <w:rsid w:val="005475F6"/>
    <w:pPr>
      <w:keepNext/>
      <w:outlineLvl w:val="0"/>
    </w:pPr>
    <w:rPr>
      <w:sz w:val="36"/>
      <w:szCs w:val="20"/>
    </w:rPr>
  </w:style>
  <w:style w:type="paragraph" w:styleId="2">
    <w:name w:val="heading 2"/>
    <w:basedOn w:val="a"/>
    <w:next w:val="a"/>
    <w:link w:val="20"/>
    <w:uiPriority w:val="99"/>
    <w:qFormat/>
    <w:rsid w:val="005475F6"/>
    <w:pPr>
      <w:keepNext/>
      <w:outlineLvl w:val="1"/>
    </w:pPr>
    <w:rPr>
      <w:sz w:val="28"/>
      <w:szCs w:val="20"/>
    </w:rPr>
  </w:style>
  <w:style w:type="paragraph" w:styleId="3">
    <w:name w:val="heading 3"/>
    <w:basedOn w:val="a"/>
    <w:next w:val="a"/>
    <w:link w:val="30"/>
    <w:uiPriority w:val="99"/>
    <w:qFormat/>
    <w:rsid w:val="005475F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475F6"/>
    <w:pPr>
      <w:keepNext/>
      <w:jc w:val="center"/>
      <w:outlineLvl w:val="3"/>
    </w:pPr>
    <w:rPr>
      <w:b/>
      <w:bCs/>
      <w:i/>
    </w:rPr>
  </w:style>
  <w:style w:type="paragraph" w:styleId="5">
    <w:name w:val="heading 5"/>
    <w:basedOn w:val="a"/>
    <w:next w:val="a"/>
    <w:link w:val="50"/>
    <w:uiPriority w:val="99"/>
    <w:qFormat/>
    <w:rsid w:val="005475F6"/>
    <w:pPr>
      <w:keepNext/>
      <w:widowControl w:val="0"/>
      <w:suppressAutoHyphens/>
      <w:ind w:left="360"/>
      <w:jc w:val="center"/>
      <w:outlineLvl w:val="4"/>
    </w:pPr>
    <w:rPr>
      <w:b/>
      <w:bCs/>
      <w:lang w:eastAsia="ar-SA"/>
    </w:rPr>
  </w:style>
  <w:style w:type="paragraph" w:styleId="6">
    <w:name w:val="heading 6"/>
    <w:basedOn w:val="a"/>
    <w:next w:val="a"/>
    <w:link w:val="60"/>
    <w:uiPriority w:val="99"/>
    <w:qFormat/>
    <w:rsid w:val="005475F6"/>
    <w:pPr>
      <w:keepNext/>
      <w:jc w:val="center"/>
      <w:outlineLvl w:val="5"/>
    </w:pPr>
    <w:rPr>
      <w:szCs w:val="20"/>
      <w:u w:val="single"/>
    </w:rPr>
  </w:style>
  <w:style w:type="paragraph" w:styleId="7">
    <w:name w:val="heading 7"/>
    <w:basedOn w:val="a"/>
    <w:next w:val="a"/>
    <w:link w:val="70"/>
    <w:uiPriority w:val="99"/>
    <w:qFormat/>
    <w:rsid w:val="005475F6"/>
    <w:pPr>
      <w:keepNext/>
      <w:jc w:val="both"/>
      <w:outlineLvl w:val="6"/>
    </w:pPr>
    <w:rPr>
      <w:b/>
      <w:bCs/>
    </w:rPr>
  </w:style>
  <w:style w:type="paragraph" w:styleId="8">
    <w:name w:val="heading 8"/>
    <w:basedOn w:val="a"/>
    <w:next w:val="a"/>
    <w:link w:val="80"/>
    <w:uiPriority w:val="99"/>
    <w:qFormat/>
    <w:rsid w:val="005475F6"/>
    <w:pPr>
      <w:keepNext/>
      <w:jc w:val="center"/>
      <w:outlineLvl w:val="7"/>
    </w:pPr>
    <w:rPr>
      <w:b/>
      <w:bCs/>
    </w:rPr>
  </w:style>
  <w:style w:type="paragraph" w:styleId="9">
    <w:name w:val="heading 9"/>
    <w:basedOn w:val="a"/>
    <w:next w:val="a"/>
    <w:link w:val="90"/>
    <w:uiPriority w:val="99"/>
    <w:qFormat/>
    <w:rsid w:val="005475F6"/>
    <w:pPr>
      <w:keepNext/>
      <w:autoSpaceDE w:val="0"/>
      <w:autoSpaceDN w:val="0"/>
      <w:spacing w:line="410" w:lineRule="exact"/>
      <w:ind w:left="1080"/>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75F6"/>
    <w:rPr>
      <w:sz w:val="36"/>
      <w:lang w:val="ru-RU" w:eastAsia="ru-RU" w:bidi="ar-SA"/>
    </w:rPr>
  </w:style>
  <w:style w:type="character" w:customStyle="1" w:styleId="20">
    <w:name w:val="Заголовок 2 Знак"/>
    <w:link w:val="2"/>
    <w:uiPriority w:val="99"/>
    <w:rsid w:val="005475F6"/>
    <w:rPr>
      <w:sz w:val="28"/>
      <w:lang w:val="ru-RU" w:eastAsia="ru-RU" w:bidi="ar-SA"/>
    </w:rPr>
  </w:style>
  <w:style w:type="character" w:customStyle="1" w:styleId="30">
    <w:name w:val="Заголовок 3 Знак"/>
    <w:link w:val="3"/>
    <w:uiPriority w:val="99"/>
    <w:rsid w:val="005475F6"/>
    <w:rPr>
      <w:rFonts w:ascii="Arial" w:hAnsi="Arial" w:cs="Arial"/>
      <w:b/>
      <w:bCs/>
      <w:sz w:val="26"/>
      <w:szCs w:val="26"/>
      <w:lang w:val="ru-RU" w:eastAsia="ru-RU" w:bidi="ar-SA"/>
    </w:rPr>
  </w:style>
  <w:style w:type="character" w:customStyle="1" w:styleId="40">
    <w:name w:val="Заголовок 4 Знак"/>
    <w:link w:val="4"/>
    <w:uiPriority w:val="99"/>
    <w:rsid w:val="00A57AFA"/>
    <w:rPr>
      <w:b/>
      <w:bCs/>
      <w:i/>
      <w:sz w:val="24"/>
      <w:szCs w:val="24"/>
    </w:rPr>
  </w:style>
  <w:style w:type="character" w:customStyle="1" w:styleId="50">
    <w:name w:val="Заголовок 5 Знак"/>
    <w:link w:val="5"/>
    <w:uiPriority w:val="99"/>
    <w:rsid w:val="00A57AFA"/>
    <w:rPr>
      <w:b/>
      <w:bCs/>
      <w:sz w:val="24"/>
      <w:szCs w:val="24"/>
      <w:lang w:eastAsia="ar-SA"/>
    </w:rPr>
  </w:style>
  <w:style w:type="character" w:customStyle="1" w:styleId="60">
    <w:name w:val="Заголовок 6 Знак"/>
    <w:link w:val="6"/>
    <w:uiPriority w:val="99"/>
    <w:rsid w:val="00A57AFA"/>
    <w:rPr>
      <w:sz w:val="24"/>
      <w:u w:val="single"/>
    </w:rPr>
  </w:style>
  <w:style w:type="character" w:customStyle="1" w:styleId="70">
    <w:name w:val="Заголовок 7 Знак"/>
    <w:link w:val="7"/>
    <w:uiPriority w:val="99"/>
    <w:rsid w:val="00A57AFA"/>
    <w:rPr>
      <w:b/>
      <w:bCs/>
      <w:sz w:val="24"/>
      <w:szCs w:val="24"/>
    </w:rPr>
  </w:style>
  <w:style w:type="character" w:customStyle="1" w:styleId="80">
    <w:name w:val="Заголовок 8 Знак"/>
    <w:link w:val="8"/>
    <w:uiPriority w:val="99"/>
    <w:rsid w:val="00A57AFA"/>
    <w:rPr>
      <w:b/>
      <w:bCs/>
      <w:sz w:val="24"/>
      <w:szCs w:val="24"/>
    </w:rPr>
  </w:style>
  <w:style w:type="character" w:customStyle="1" w:styleId="90">
    <w:name w:val="Заголовок 9 Знак"/>
    <w:link w:val="9"/>
    <w:uiPriority w:val="99"/>
    <w:rsid w:val="00A57AFA"/>
    <w:rPr>
      <w:b/>
      <w:bCs/>
      <w:sz w:val="24"/>
      <w:szCs w:val="28"/>
    </w:rPr>
  </w:style>
  <w:style w:type="paragraph" w:customStyle="1" w:styleId="11">
    <w:name w:val="Цитата1"/>
    <w:basedOn w:val="a"/>
    <w:uiPriority w:val="99"/>
    <w:rsid w:val="005475F6"/>
    <w:pPr>
      <w:ind w:left="-851" w:right="-1192" w:firstLine="851"/>
      <w:jc w:val="center"/>
    </w:pPr>
    <w:rPr>
      <w:b/>
      <w:sz w:val="28"/>
      <w:szCs w:val="20"/>
    </w:rPr>
  </w:style>
  <w:style w:type="paragraph" w:styleId="HTML">
    <w:name w:val="HTML Preformatted"/>
    <w:basedOn w:val="a"/>
    <w:link w:val="HTML0"/>
    <w:rsid w:val="005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0">
    <w:name w:val="Стандартный HTML Знак"/>
    <w:link w:val="HTML"/>
    <w:locked/>
    <w:rsid w:val="00F341C1"/>
    <w:rPr>
      <w:rFonts w:ascii="Courier New" w:hAnsi="Courier New" w:cs="Courier New"/>
      <w:sz w:val="26"/>
      <w:szCs w:val="26"/>
    </w:rPr>
  </w:style>
  <w:style w:type="paragraph" w:styleId="a3">
    <w:name w:val="Balloon Text"/>
    <w:basedOn w:val="a"/>
    <w:link w:val="a4"/>
    <w:uiPriority w:val="99"/>
    <w:semiHidden/>
    <w:unhideWhenUsed/>
    <w:rsid w:val="005475F6"/>
    <w:rPr>
      <w:rFonts w:ascii="Tahoma" w:hAnsi="Tahoma" w:cs="Tahoma"/>
      <w:sz w:val="16"/>
      <w:szCs w:val="16"/>
    </w:rPr>
  </w:style>
  <w:style w:type="character" w:customStyle="1" w:styleId="a4">
    <w:name w:val="Текст выноски Знак"/>
    <w:link w:val="a3"/>
    <w:uiPriority w:val="99"/>
    <w:semiHidden/>
    <w:rsid w:val="005475F6"/>
    <w:rPr>
      <w:rFonts w:ascii="Tahoma" w:hAnsi="Tahoma" w:cs="Tahoma"/>
      <w:sz w:val="16"/>
      <w:szCs w:val="16"/>
      <w:lang w:val="ru-RU" w:eastAsia="ru-RU" w:bidi="ar-SA"/>
    </w:rPr>
  </w:style>
  <w:style w:type="paragraph" w:styleId="a5">
    <w:name w:val="Body Text"/>
    <w:basedOn w:val="a"/>
    <w:link w:val="a6"/>
    <w:uiPriority w:val="99"/>
    <w:rsid w:val="005475F6"/>
    <w:pPr>
      <w:spacing w:after="120"/>
    </w:pPr>
  </w:style>
  <w:style w:type="character" w:customStyle="1" w:styleId="a6">
    <w:name w:val="Основной текст Знак"/>
    <w:link w:val="a5"/>
    <w:uiPriority w:val="99"/>
    <w:rsid w:val="005475F6"/>
    <w:rPr>
      <w:sz w:val="24"/>
      <w:szCs w:val="24"/>
      <w:lang w:val="ru-RU" w:eastAsia="ru-RU" w:bidi="ar-SA"/>
    </w:rPr>
  </w:style>
  <w:style w:type="paragraph" w:styleId="31">
    <w:name w:val="Body Text 3"/>
    <w:basedOn w:val="a"/>
    <w:link w:val="32"/>
    <w:uiPriority w:val="99"/>
    <w:rsid w:val="005475F6"/>
    <w:pPr>
      <w:spacing w:after="120"/>
    </w:pPr>
    <w:rPr>
      <w:sz w:val="16"/>
      <w:szCs w:val="16"/>
    </w:rPr>
  </w:style>
  <w:style w:type="character" w:customStyle="1" w:styleId="32">
    <w:name w:val="Основной текст 3 Знак"/>
    <w:link w:val="31"/>
    <w:uiPriority w:val="99"/>
    <w:rsid w:val="005475F6"/>
    <w:rPr>
      <w:sz w:val="16"/>
      <w:szCs w:val="16"/>
      <w:lang w:val="ru-RU" w:eastAsia="ru-RU" w:bidi="ar-SA"/>
    </w:rPr>
  </w:style>
  <w:style w:type="paragraph" w:styleId="21">
    <w:name w:val="Body Text 2"/>
    <w:basedOn w:val="a"/>
    <w:link w:val="22"/>
    <w:uiPriority w:val="99"/>
    <w:rsid w:val="005475F6"/>
    <w:pPr>
      <w:spacing w:after="120" w:line="480" w:lineRule="auto"/>
    </w:pPr>
  </w:style>
  <w:style w:type="character" w:customStyle="1" w:styleId="22">
    <w:name w:val="Основной текст 2 Знак"/>
    <w:link w:val="21"/>
    <w:uiPriority w:val="99"/>
    <w:rsid w:val="005475F6"/>
    <w:rPr>
      <w:sz w:val="24"/>
      <w:szCs w:val="24"/>
      <w:lang w:val="ru-RU" w:eastAsia="ru-RU" w:bidi="ar-SA"/>
    </w:rPr>
  </w:style>
  <w:style w:type="paragraph" w:styleId="33">
    <w:name w:val="Body Text Indent 3"/>
    <w:basedOn w:val="a"/>
    <w:link w:val="34"/>
    <w:uiPriority w:val="99"/>
    <w:rsid w:val="005475F6"/>
    <w:pPr>
      <w:spacing w:after="120"/>
      <w:ind w:left="283"/>
    </w:pPr>
    <w:rPr>
      <w:sz w:val="16"/>
      <w:szCs w:val="16"/>
    </w:rPr>
  </w:style>
  <w:style w:type="character" w:customStyle="1" w:styleId="34">
    <w:name w:val="Основной текст с отступом 3 Знак"/>
    <w:link w:val="33"/>
    <w:uiPriority w:val="99"/>
    <w:rsid w:val="005475F6"/>
    <w:rPr>
      <w:sz w:val="16"/>
      <w:szCs w:val="16"/>
      <w:lang w:val="ru-RU" w:eastAsia="ru-RU" w:bidi="ar-SA"/>
    </w:rPr>
  </w:style>
  <w:style w:type="paragraph" w:styleId="a7">
    <w:name w:val="footnote text"/>
    <w:aliases w:val="Текст сноски Знак Знак Знак Знак"/>
    <w:basedOn w:val="a"/>
    <w:link w:val="a8"/>
    <w:rsid w:val="005475F6"/>
    <w:rPr>
      <w:sz w:val="20"/>
      <w:szCs w:val="20"/>
    </w:rPr>
  </w:style>
  <w:style w:type="character" w:customStyle="1" w:styleId="a8">
    <w:name w:val="Текст сноски Знак"/>
    <w:aliases w:val="Текст сноски Знак Знак Знак Знак Знак"/>
    <w:link w:val="a7"/>
    <w:rsid w:val="005475F6"/>
    <w:rPr>
      <w:lang w:val="ru-RU" w:eastAsia="ru-RU" w:bidi="ar-SA"/>
    </w:rPr>
  </w:style>
  <w:style w:type="paragraph" w:styleId="a9">
    <w:name w:val="Body Text Indent"/>
    <w:basedOn w:val="a"/>
    <w:link w:val="aa"/>
    <w:uiPriority w:val="99"/>
    <w:rsid w:val="005475F6"/>
    <w:pPr>
      <w:spacing w:after="120"/>
      <w:ind w:left="283"/>
    </w:pPr>
  </w:style>
  <w:style w:type="character" w:customStyle="1" w:styleId="aa">
    <w:name w:val="Основной текст с отступом Знак"/>
    <w:link w:val="a9"/>
    <w:uiPriority w:val="99"/>
    <w:rsid w:val="005475F6"/>
    <w:rPr>
      <w:sz w:val="24"/>
      <w:szCs w:val="24"/>
      <w:lang w:val="ru-RU" w:eastAsia="ru-RU" w:bidi="ar-SA"/>
    </w:rPr>
  </w:style>
  <w:style w:type="paragraph" w:styleId="ab">
    <w:name w:val="Document Map"/>
    <w:basedOn w:val="a"/>
    <w:link w:val="ac"/>
    <w:uiPriority w:val="99"/>
    <w:semiHidden/>
    <w:rsid w:val="005475F6"/>
    <w:pPr>
      <w:shd w:val="clear" w:color="auto" w:fill="000080"/>
    </w:pPr>
    <w:rPr>
      <w:rFonts w:ascii="Tahoma" w:hAnsi="Tahoma" w:cs="Tahoma"/>
    </w:rPr>
  </w:style>
  <w:style w:type="character" w:customStyle="1" w:styleId="ac">
    <w:name w:val="Схема документа Знак"/>
    <w:link w:val="ab"/>
    <w:uiPriority w:val="99"/>
    <w:semiHidden/>
    <w:rsid w:val="005475F6"/>
    <w:rPr>
      <w:rFonts w:ascii="Tahoma" w:hAnsi="Tahoma" w:cs="Tahoma"/>
      <w:sz w:val="24"/>
      <w:szCs w:val="24"/>
      <w:lang w:val="ru-RU" w:eastAsia="ru-RU" w:bidi="ar-SA"/>
    </w:rPr>
  </w:style>
  <w:style w:type="paragraph" w:styleId="ad">
    <w:name w:val="header"/>
    <w:basedOn w:val="a"/>
    <w:link w:val="ae"/>
    <w:uiPriority w:val="99"/>
    <w:rsid w:val="005475F6"/>
    <w:pPr>
      <w:tabs>
        <w:tab w:val="center" w:pos="4677"/>
        <w:tab w:val="right" w:pos="9355"/>
      </w:tabs>
    </w:pPr>
  </w:style>
  <w:style w:type="character" w:customStyle="1" w:styleId="ae">
    <w:name w:val="Верхний колонтитул Знак"/>
    <w:link w:val="ad"/>
    <w:uiPriority w:val="99"/>
    <w:rsid w:val="005475F6"/>
    <w:rPr>
      <w:sz w:val="24"/>
      <w:szCs w:val="24"/>
      <w:lang w:val="ru-RU" w:eastAsia="ru-RU" w:bidi="ar-SA"/>
    </w:rPr>
  </w:style>
  <w:style w:type="paragraph" w:customStyle="1" w:styleId="Standard">
    <w:name w:val="Standard"/>
    <w:uiPriority w:val="99"/>
    <w:rsid w:val="005475F6"/>
    <w:pPr>
      <w:widowControl w:val="0"/>
      <w:suppressAutoHyphens/>
      <w:autoSpaceDN w:val="0"/>
      <w:textAlignment w:val="baseline"/>
    </w:pPr>
    <w:rPr>
      <w:rFonts w:eastAsia="Calibri" w:cs="Tahoma"/>
      <w:kern w:val="3"/>
      <w:sz w:val="24"/>
      <w:szCs w:val="24"/>
    </w:rPr>
  </w:style>
  <w:style w:type="paragraph" w:customStyle="1" w:styleId="TableContents">
    <w:name w:val="Table Contents"/>
    <w:basedOn w:val="Standard"/>
    <w:uiPriority w:val="99"/>
    <w:rsid w:val="005475F6"/>
    <w:pPr>
      <w:suppressLineNumbers/>
    </w:pPr>
  </w:style>
  <w:style w:type="paragraph" w:styleId="23">
    <w:name w:val="Body Text Indent 2"/>
    <w:basedOn w:val="a"/>
    <w:link w:val="24"/>
    <w:uiPriority w:val="99"/>
    <w:rsid w:val="005475F6"/>
    <w:pPr>
      <w:spacing w:after="120" w:line="480" w:lineRule="auto"/>
      <w:ind w:left="283"/>
    </w:pPr>
  </w:style>
  <w:style w:type="character" w:customStyle="1" w:styleId="24">
    <w:name w:val="Основной текст с отступом 2 Знак"/>
    <w:link w:val="23"/>
    <w:uiPriority w:val="99"/>
    <w:rsid w:val="00A57AFA"/>
    <w:rPr>
      <w:sz w:val="24"/>
      <w:szCs w:val="24"/>
    </w:rPr>
  </w:style>
  <w:style w:type="character" w:customStyle="1" w:styleId="15">
    <w:name w:val="Знак Знак15"/>
    <w:uiPriority w:val="99"/>
    <w:locked/>
    <w:rsid w:val="005475F6"/>
    <w:rPr>
      <w:rFonts w:ascii="Times New Roman" w:hAnsi="Times New Roman" w:cs="Times New Roman"/>
      <w:b/>
      <w:sz w:val="20"/>
      <w:szCs w:val="20"/>
      <w:lang w:eastAsia="ru-RU"/>
    </w:rPr>
  </w:style>
  <w:style w:type="character" w:customStyle="1" w:styleId="14">
    <w:name w:val="Знак Знак14"/>
    <w:uiPriority w:val="99"/>
    <w:locked/>
    <w:rsid w:val="005475F6"/>
    <w:rPr>
      <w:rFonts w:ascii="Times New Roman" w:hAnsi="Times New Roman" w:cs="Times New Roman"/>
      <w:sz w:val="20"/>
      <w:szCs w:val="20"/>
      <w:lang w:eastAsia="ru-RU"/>
    </w:rPr>
  </w:style>
  <w:style w:type="character" w:customStyle="1" w:styleId="13">
    <w:name w:val="Знак Знак13"/>
    <w:uiPriority w:val="99"/>
    <w:locked/>
    <w:rsid w:val="005475F6"/>
    <w:rPr>
      <w:rFonts w:ascii="Times New Roman" w:hAnsi="Times New Roman" w:cs="Times New Roman"/>
      <w:b/>
      <w:sz w:val="20"/>
      <w:szCs w:val="20"/>
      <w:lang w:eastAsia="ru-RU"/>
    </w:rPr>
  </w:style>
  <w:style w:type="table" w:styleId="af">
    <w:name w:val="Table Grid"/>
    <w:basedOn w:val="a1"/>
    <w:uiPriority w:val="59"/>
    <w:rsid w:val="00547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5475F6"/>
    <w:pPr>
      <w:spacing w:before="100" w:beforeAutospacing="1" w:after="100" w:afterAutospacing="1"/>
    </w:pPr>
  </w:style>
  <w:style w:type="paragraph" w:styleId="af1">
    <w:name w:val="List Paragraph"/>
    <w:basedOn w:val="a"/>
    <w:uiPriority w:val="34"/>
    <w:qFormat/>
    <w:rsid w:val="005475F6"/>
    <w:pPr>
      <w:widowControl w:val="0"/>
      <w:suppressAutoHyphens/>
      <w:autoSpaceDN w:val="0"/>
      <w:ind w:left="720"/>
      <w:contextualSpacing/>
      <w:textAlignment w:val="baseline"/>
    </w:pPr>
    <w:rPr>
      <w:rFonts w:eastAsia="Calibri" w:cs="Tahoma"/>
      <w:kern w:val="3"/>
    </w:rPr>
  </w:style>
  <w:style w:type="paragraph" w:styleId="af2">
    <w:name w:val="annotation text"/>
    <w:basedOn w:val="a"/>
    <w:link w:val="af3"/>
    <w:uiPriority w:val="99"/>
    <w:semiHidden/>
    <w:rsid w:val="005475F6"/>
    <w:pPr>
      <w:spacing w:after="200"/>
    </w:pPr>
    <w:rPr>
      <w:rFonts w:eastAsia="Calibri"/>
      <w:sz w:val="20"/>
      <w:szCs w:val="20"/>
      <w:lang w:eastAsia="en-US"/>
    </w:rPr>
  </w:style>
  <w:style w:type="character" w:customStyle="1" w:styleId="af3">
    <w:name w:val="Текст примечания Знак"/>
    <w:link w:val="af2"/>
    <w:uiPriority w:val="99"/>
    <w:semiHidden/>
    <w:rsid w:val="00A57AFA"/>
    <w:rPr>
      <w:rFonts w:eastAsia="Calibri"/>
      <w:lang w:eastAsia="en-US"/>
    </w:rPr>
  </w:style>
  <w:style w:type="paragraph" w:customStyle="1" w:styleId="25">
    <w:name w:val="Стиль2"/>
    <w:basedOn w:val="a"/>
    <w:uiPriority w:val="99"/>
    <w:rsid w:val="005475F6"/>
    <w:pPr>
      <w:tabs>
        <w:tab w:val="num" w:pos="537"/>
        <w:tab w:val="num" w:pos="1080"/>
      </w:tabs>
      <w:spacing w:line="360" w:lineRule="auto"/>
      <w:ind w:left="1080" w:hanging="371"/>
    </w:pPr>
  </w:style>
  <w:style w:type="paragraph" w:customStyle="1" w:styleId="ListParagraph1">
    <w:name w:val="List Paragraph1"/>
    <w:basedOn w:val="a"/>
    <w:uiPriority w:val="99"/>
    <w:rsid w:val="005475F6"/>
    <w:pPr>
      <w:spacing w:after="200"/>
      <w:ind w:left="720"/>
    </w:pPr>
    <w:rPr>
      <w:rFonts w:eastAsia="Calibri"/>
      <w:sz w:val="28"/>
      <w:szCs w:val="28"/>
      <w:lang w:eastAsia="en-US"/>
    </w:rPr>
  </w:style>
  <w:style w:type="character" w:customStyle="1" w:styleId="FontStyle207">
    <w:name w:val="Font Style207"/>
    <w:rsid w:val="005475F6"/>
    <w:rPr>
      <w:rFonts w:ascii="Century Schoolbook" w:hAnsi="Century Schoolbook" w:cs="Century Schoolbook"/>
      <w:sz w:val="18"/>
      <w:szCs w:val="18"/>
    </w:rPr>
  </w:style>
  <w:style w:type="paragraph" w:customStyle="1" w:styleId="Style24">
    <w:name w:val="Style24"/>
    <w:basedOn w:val="a"/>
    <w:uiPriority w:val="99"/>
    <w:rsid w:val="005475F6"/>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5475F6"/>
    <w:pPr>
      <w:widowControl w:val="0"/>
      <w:autoSpaceDE w:val="0"/>
      <w:autoSpaceDN w:val="0"/>
      <w:adjustRightInd w:val="0"/>
      <w:spacing w:line="262" w:lineRule="exact"/>
      <w:ind w:firstLine="173"/>
      <w:jc w:val="both"/>
    </w:pPr>
    <w:rPr>
      <w:rFonts w:ascii="Tahoma" w:hAnsi="Tahoma" w:cs="Tahoma"/>
    </w:rPr>
  </w:style>
  <w:style w:type="character" w:customStyle="1" w:styleId="FontStyle244">
    <w:name w:val="Font Style244"/>
    <w:uiPriority w:val="99"/>
    <w:rsid w:val="005475F6"/>
    <w:rPr>
      <w:rFonts w:ascii="Tahoma" w:hAnsi="Tahoma" w:cs="Tahoma"/>
      <w:i/>
      <w:iCs/>
      <w:spacing w:val="10"/>
      <w:sz w:val="18"/>
      <w:szCs w:val="18"/>
    </w:rPr>
  </w:style>
  <w:style w:type="character" w:customStyle="1" w:styleId="FontStyle216">
    <w:name w:val="Font Style216"/>
    <w:uiPriority w:val="99"/>
    <w:rsid w:val="005475F6"/>
    <w:rPr>
      <w:rFonts w:ascii="Microsoft Sans Serif" w:hAnsi="Microsoft Sans Serif" w:cs="Microsoft Sans Serif"/>
      <w:b/>
      <w:bCs/>
      <w:sz w:val="14"/>
      <w:szCs w:val="14"/>
    </w:rPr>
  </w:style>
  <w:style w:type="character" w:customStyle="1" w:styleId="FontStyle217">
    <w:name w:val="Font Style217"/>
    <w:rsid w:val="005475F6"/>
    <w:rPr>
      <w:rFonts w:ascii="Microsoft Sans Serif" w:hAnsi="Microsoft Sans Serif" w:cs="Microsoft Sans Serif"/>
      <w:sz w:val="14"/>
      <w:szCs w:val="14"/>
    </w:rPr>
  </w:style>
  <w:style w:type="character" w:customStyle="1" w:styleId="FontStyle204">
    <w:name w:val="Font Style204"/>
    <w:uiPriority w:val="99"/>
    <w:rsid w:val="005475F6"/>
    <w:rPr>
      <w:rFonts w:ascii="Century Schoolbook" w:hAnsi="Century Schoolbook" w:cs="Century Schoolbook"/>
      <w:b/>
      <w:bCs/>
      <w:smallCaps/>
      <w:sz w:val="16"/>
      <w:szCs w:val="16"/>
    </w:rPr>
  </w:style>
  <w:style w:type="character" w:customStyle="1" w:styleId="FontStyle250">
    <w:name w:val="Font Style250"/>
    <w:uiPriority w:val="99"/>
    <w:rsid w:val="005475F6"/>
    <w:rPr>
      <w:rFonts w:ascii="Franklin Gothic Medium" w:hAnsi="Franklin Gothic Medium" w:cs="Franklin Gothic Medium"/>
      <w:i/>
      <w:iCs/>
      <w:sz w:val="14"/>
      <w:szCs w:val="14"/>
    </w:rPr>
  </w:style>
  <w:style w:type="paragraph" w:customStyle="1" w:styleId="Style21">
    <w:name w:val="Style21"/>
    <w:basedOn w:val="a"/>
    <w:uiPriority w:val="99"/>
    <w:rsid w:val="005475F6"/>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rsid w:val="005475F6"/>
    <w:pPr>
      <w:widowControl w:val="0"/>
      <w:autoSpaceDE w:val="0"/>
      <w:autoSpaceDN w:val="0"/>
      <w:adjustRightInd w:val="0"/>
      <w:spacing w:line="202" w:lineRule="exact"/>
      <w:jc w:val="center"/>
    </w:pPr>
    <w:rPr>
      <w:rFonts w:ascii="Tahoma" w:hAnsi="Tahoma" w:cs="Tahoma"/>
    </w:rPr>
  </w:style>
  <w:style w:type="paragraph" w:customStyle="1" w:styleId="Style28">
    <w:name w:val="Style28"/>
    <w:basedOn w:val="a"/>
    <w:uiPriority w:val="99"/>
    <w:rsid w:val="005475F6"/>
    <w:pPr>
      <w:widowControl w:val="0"/>
      <w:autoSpaceDE w:val="0"/>
      <w:autoSpaceDN w:val="0"/>
      <w:adjustRightInd w:val="0"/>
    </w:pPr>
    <w:rPr>
      <w:rFonts w:ascii="Tahoma" w:hAnsi="Tahoma" w:cs="Tahoma"/>
    </w:rPr>
  </w:style>
  <w:style w:type="paragraph" w:customStyle="1" w:styleId="Style39">
    <w:name w:val="Style39"/>
    <w:basedOn w:val="a"/>
    <w:uiPriority w:val="99"/>
    <w:rsid w:val="005475F6"/>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5475F6"/>
    <w:pPr>
      <w:widowControl w:val="0"/>
      <w:autoSpaceDE w:val="0"/>
      <w:autoSpaceDN w:val="0"/>
      <w:adjustRightInd w:val="0"/>
    </w:pPr>
    <w:rPr>
      <w:rFonts w:ascii="Tahoma" w:hAnsi="Tahoma" w:cs="Tahoma"/>
    </w:rPr>
  </w:style>
  <w:style w:type="paragraph" w:customStyle="1" w:styleId="Style61">
    <w:name w:val="Style61"/>
    <w:basedOn w:val="a"/>
    <w:uiPriority w:val="99"/>
    <w:rsid w:val="005475F6"/>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5475F6"/>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5475F6"/>
    <w:pPr>
      <w:widowControl w:val="0"/>
      <w:autoSpaceDE w:val="0"/>
      <w:autoSpaceDN w:val="0"/>
      <w:adjustRightInd w:val="0"/>
      <w:spacing w:line="202" w:lineRule="exact"/>
    </w:pPr>
    <w:rPr>
      <w:rFonts w:ascii="Tahoma" w:hAnsi="Tahoma" w:cs="Tahoma"/>
    </w:rPr>
  </w:style>
  <w:style w:type="character" w:customStyle="1" w:styleId="FontStyle251">
    <w:name w:val="Font Style251"/>
    <w:rsid w:val="005475F6"/>
    <w:rPr>
      <w:rFonts w:ascii="Microsoft Sans Serif" w:hAnsi="Microsoft Sans Serif" w:cs="Microsoft Sans Serif"/>
      <w:b/>
      <w:bCs/>
      <w:sz w:val="10"/>
      <w:szCs w:val="10"/>
    </w:rPr>
  </w:style>
  <w:style w:type="character" w:customStyle="1" w:styleId="FontStyle202">
    <w:name w:val="Font Style202"/>
    <w:uiPriority w:val="99"/>
    <w:rsid w:val="005475F6"/>
    <w:rPr>
      <w:rFonts w:ascii="Century Schoolbook" w:hAnsi="Century Schoolbook" w:cs="Century Schoolbook"/>
      <w:b/>
      <w:bCs/>
      <w:sz w:val="20"/>
      <w:szCs w:val="20"/>
    </w:rPr>
  </w:style>
  <w:style w:type="character" w:customStyle="1" w:styleId="FontStyle208">
    <w:name w:val="Font Style208"/>
    <w:uiPriority w:val="99"/>
    <w:rsid w:val="005475F6"/>
    <w:rPr>
      <w:rFonts w:ascii="MS Reference Sans Serif" w:hAnsi="MS Reference Sans Serif" w:cs="MS Reference Sans Serif"/>
      <w:b/>
      <w:bCs/>
      <w:smallCaps/>
      <w:sz w:val="12"/>
      <w:szCs w:val="12"/>
    </w:rPr>
  </w:style>
  <w:style w:type="character" w:customStyle="1" w:styleId="FontStyle252">
    <w:name w:val="Font Style252"/>
    <w:uiPriority w:val="99"/>
    <w:rsid w:val="005475F6"/>
    <w:rPr>
      <w:rFonts w:ascii="Century Schoolbook" w:hAnsi="Century Schoolbook" w:cs="Century Schoolbook"/>
      <w:b/>
      <w:bCs/>
      <w:sz w:val="14"/>
      <w:szCs w:val="14"/>
    </w:rPr>
  </w:style>
  <w:style w:type="paragraph" w:customStyle="1" w:styleId="Style83">
    <w:name w:val="Style83"/>
    <w:basedOn w:val="a"/>
    <w:uiPriority w:val="99"/>
    <w:rsid w:val="005475F6"/>
    <w:pPr>
      <w:widowControl w:val="0"/>
      <w:autoSpaceDE w:val="0"/>
      <w:autoSpaceDN w:val="0"/>
      <w:adjustRightInd w:val="0"/>
    </w:pPr>
    <w:rPr>
      <w:rFonts w:ascii="Tahoma" w:hAnsi="Tahoma" w:cs="Tahoma"/>
    </w:rPr>
  </w:style>
  <w:style w:type="paragraph" w:customStyle="1" w:styleId="Style91">
    <w:name w:val="Style91"/>
    <w:basedOn w:val="a"/>
    <w:uiPriority w:val="99"/>
    <w:rsid w:val="005475F6"/>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5475F6"/>
    <w:pPr>
      <w:widowControl w:val="0"/>
      <w:autoSpaceDE w:val="0"/>
      <w:autoSpaceDN w:val="0"/>
      <w:adjustRightInd w:val="0"/>
    </w:pPr>
    <w:rPr>
      <w:rFonts w:ascii="Tahoma" w:hAnsi="Tahoma" w:cs="Tahoma"/>
    </w:rPr>
  </w:style>
  <w:style w:type="character" w:customStyle="1" w:styleId="FontStyle234">
    <w:name w:val="Font Style234"/>
    <w:uiPriority w:val="99"/>
    <w:rsid w:val="005475F6"/>
    <w:rPr>
      <w:rFonts w:ascii="Bookman Old Style" w:hAnsi="Bookman Old Style" w:cs="Bookman Old Style"/>
      <w:sz w:val="16"/>
      <w:szCs w:val="16"/>
    </w:rPr>
  </w:style>
  <w:style w:type="character" w:customStyle="1" w:styleId="FontStyle265">
    <w:name w:val="Font Style265"/>
    <w:uiPriority w:val="99"/>
    <w:rsid w:val="005475F6"/>
    <w:rPr>
      <w:rFonts w:ascii="Century Schoolbook" w:hAnsi="Century Schoolbook" w:cs="Century Schoolbook"/>
      <w:spacing w:val="-20"/>
      <w:sz w:val="18"/>
      <w:szCs w:val="18"/>
    </w:rPr>
  </w:style>
  <w:style w:type="character" w:customStyle="1" w:styleId="FontStyle203">
    <w:name w:val="Font Style203"/>
    <w:uiPriority w:val="99"/>
    <w:rsid w:val="005475F6"/>
    <w:rPr>
      <w:rFonts w:ascii="Century Schoolbook" w:hAnsi="Century Schoolbook" w:cs="Century Schoolbook"/>
      <w:b/>
      <w:bCs/>
      <w:spacing w:val="-10"/>
      <w:sz w:val="16"/>
      <w:szCs w:val="16"/>
    </w:rPr>
  </w:style>
  <w:style w:type="paragraph" w:customStyle="1" w:styleId="Style124">
    <w:name w:val="Style124"/>
    <w:basedOn w:val="a"/>
    <w:uiPriority w:val="99"/>
    <w:rsid w:val="005475F6"/>
    <w:pPr>
      <w:widowControl w:val="0"/>
      <w:autoSpaceDE w:val="0"/>
      <w:autoSpaceDN w:val="0"/>
      <w:adjustRightInd w:val="0"/>
    </w:pPr>
    <w:rPr>
      <w:rFonts w:ascii="Tahoma" w:hAnsi="Tahoma" w:cs="Tahoma"/>
    </w:rPr>
  </w:style>
  <w:style w:type="paragraph" w:customStyle="1" w:styleId="Style135">
    <w:name w:val="Style135"/>
    <w:basedOn w:val="a"/>
    <w:uiPriority w:val="99"/>
    <w:rsid w:val="005475F6"/>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5475F6"/>
    <w:pPr>
      <w:widowControl w:val="0"/>
      <w:autoSpaceDE w:val="0"/>
      <w:autoSpaceDN w:val="0"/>
      <w:adjustRightInd w:val="0"/>
      <w:spacing w:line="202" w:lineRule="exact"/>
    </w:pPr>
    <w:rPr>
      <w:rFonts w:ascii="Tahoma" w:hAnsi="Tahoma" w:cs="Tahoma"/>
    </w:rPr>
  </w:style>
  <w:style w:type="character" w:customStyle="1" w:styleId="FontStyle256">
    <w:name w:val="Font Style256"/>
    <w:uiPriority w:val="99"/>
    <w:rsid w:val="005475F6"/>
    <w:rPr>
      <w:rFonts w:ascii="Microsoft Sans Serif" w:hAnsi="Microsoft Sans Serif" w:cs="Microsoft Sans Serif"/>
      <w:b/>
      <w:bCs/>
      <w:smallCaps/>
      <w:sz w:val="16"/>
      <w:szCs w:val="16"/>
    </w:rPr>
  </w:style>
  <w:style w:type="character" w:customStyle="1" w:styleId="FontStyle261">
    <w:name w:val="Font Style261"/>
    <w:uiPriority w:val="99"/>
    <w:rsid w:val="005475F6"/>
    <w:rPr>
      <w:rFonts w:ascii="Microsoft Sans Serif" w:hAnsi="Microsoft Sans Serif" w:cs="Microsoft Sans Serif"/>
      <w:b/>
      <w:bCs/>
      <w:i/>
      <w:iCs/>
      <w:sz w:val="14"/>
      <w:szCs w:val="14"/>
    </w:rPr>
  </w:style>
  <w:style w:type="paragraph" w:customStyle="1" w:styleId="Style166">
    <w:name w:val="Style166"/>
    <w:basedOn w:val="a"/>
    <w:uiPriority w:val="99"/>
    <w:rsid w:val="005475F6"/>
    <w:pPr>
      <w:widowControl w:val="0"/>
      <w:autoSpaceDE w:val="0"/>
      <w:autoSpaceDN w:val="0"/>
      <w:adjustRightInd w:val="0"/>
    </w:pPr>
    <w:rPr>
      <w:rFonts w:ascii="Tahoma" w:hAnsi="Tahoma" w:cs="Tahoma"/>
    </w:rPr>
  </w:style>
  <w:style w:type="paragraph" w:customStyle="1" w:styleId="Style11">
    <w:name w:val="Style11"/>
    <w:basedOn w:val="a"/>
    <w:rsid w:val="005475F6"/>
    <w:pPr>
      <w:widowControl w:val="0"/>
      <w:autoSpaceDE w:val="0"/>
      <w:autoSpaceDN w:val="0"/>
      <w:adjustRightInd w:val="0"/>
      <w:spacing w:line="259" w:lineRule="exact"/>
      <w:ind w:firstLine="384"/>
      <w:jc w:val="both"/>
    </w:pPr>
    <w:rPr>
      <w:rFonts w:ascii="Tahoma" w:hAnsi="Tahoma" w:cs="Tahoma"/>
    </w:rPr>
  </w:style>
  <w:style w:type="paragraph" w:customStyle="1" w:styleId="Style94">
    <w:name w:val="Style94"/>
    <w:basedOn w:val="a"/>
    <w:uiPriority w:val="99"/>
    <w:rsid w:val="005475F6"/>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5475F6"/>
    <w:rPr>
      <w:rFonts w:ascii="Microsoft Sans Serif" w:hAnsi="Microsoft Sans Serif" w:cs="Microsoft Sans Serif"/>
      <w:b/>
      <w:bCs/>
      <w:sz w:val="20"/>
      <w:szCs w:val="20"/>
    </w:rPr>
  </w:style>
  <w:style w:type="paragraph" w:customStyle="1" w:styleId="Style18">
    <w:name w:val="Style18"/>
    <w:basedOn w:val="a"/>
    <w:uiPriority w:val="99"/>
    <w:rsid w:val="005475F6"/>
    <w:pPr>
      <w:widowControl w:val="0"/>
      <w:autoSpaceDE w:val="0"/>
      <w:autoSpaceDN w:val="0"/>
      <w:adjustRightInd w:val="0"/>
    </w:pPr>
    <w:rPr>
      <w:rFonts w:ascii="Tahoma" w:hAnsi="Tahoma" w:cs="Tahoma"/>
    </w:rPr>
  </w:style>
  <w:style w:type="paragraph" w:customStyle="1" w:styleId="Style99">
    <w:name w:val="Style99"/>
    <w:basedOn w:val="a"/>
    <w:uiPriority w:val="99"/>
    <w:rsid w:val="005475F6"/>
    <w:pPr>
      <w:widowControl w:val="0"/>
      <w:autoSpaceDE w:val="0"/>
      <w:autoSpaceDN w:val="0"/>
      <w:adjustRightInd w:val="0"/>
    </w:pPr>
    <w:rPr>
      <w:rFonts w:ascii="Tahoma" w:hAnsi="Tahoma" w:cs="Tahoma"/>
    </w:rPr>
  </w:style>
  <w:style w:type="paragraph" w:customStyle="1" w:styleId="Style117">
    <w:name w:val="Style117"/>
    <w:basedOn w:val="a"/>
    <w:uiPriority w:val="99"/>
    <w:rsid w:val="005475F6"/>
    <w:pPr>
      <w:widowControl w:val="0"/>
      <w:autoSpaceDE w:val="0"/>
      <w:autoSpaceDN w:val="0"/>
      <w:adjustRightInd w:val="0"/>
      <w:spacing w:line="262" w:lineRule="exact"/>
      <w:jc w:val="both"/>
    </w:pPr>
    <w:rPr>
      <w:rFonts w:ascii="Tahoma" w:hAnsi="Tahoma" w:cs="Tahoma"/>
    </w:rPr>
  </w:style>
  <w:style w:type="character" w:customStyle="1" w:styleId="FontStyle267">
    <w:name w:val="Font Style267"/>
    <w:uiPriority w:val="99"/>
    <w:rsid w:val="005475F6"/>
    <w:rPr>
      <w:rFonts w:ascii="Franklin Gothic Medium" w:hAnsi="Franklin Gothic Medium" w:cs="Franklin Gothic Medium"/>
      <w:sz w:val="20"/>
      <w:szCs w:val="20"/>
    </w:rPr>
  </w:style>
  <w:style w:type="character" w:customStyle="1" w:styleId="FontStyle292">
    <w:name w:val="Font Style292"/>
    <w:uiPriority w:val="99"/>
    <w:rsid w:val="005475F6"/>
    <w:rPr>
      <w:rFonts w:ascii="Century Schoolbook" w:hAnsi="Century Schoolbook" w:cs="Century Schoolbook"/>
      <w:b/>
      <w:bCs/>
      <w:sz w:val="18"/>
      <w:szCs w:val="18"/>
    </w:rPr>
  </w:style>
  <w:style w:type="character" w:customStyle="1" w:styleId="FontStyle301">
    <w:name w:val="Font Style301"/>
    <w:uiPriority w:val="99"/>
    <w:rsid w:val="005475F6"/>
    <w:rPr>
      <w:rFonts w:ascii="Franklin Gothic Medium" w:hAnsi="Franklin Gothic Medium" w:cs="Franklin Gothic Medium"/>
      <w:i/>
      <w:iCs/>
      <w:sz w:val="18"/>
      <w:szCs w:val="18"/>
    </w:rPr>
  </w:style>
  <w:style w:type="character" w:customStyle="1" w:styleId="FontStyle226">
    <w:name w:val="Font Style226"/>
    <w:uiPriority w:val="99"/>
    <w:rsid w:val="005475F6"/>
    <w:rPr>
      <w:rFonts w:ascii="Century Schoolbook" w:hAnsi="Century Schoolbook" w:cs="Century Schoolbook"/>
      <w:sz w:val="18"/>
      <w:szCs w:val="18"/>
    </w:rPr>
  </w:style>
  <w:style w:type="paragraph" w:customStyle="1" w:styleId="Style118">
    <w:name w:val="Style118"/>
    <w:basedOn w:val="a"/>
    <w:uiPriority w:val="99"/>
    <w:rsid w:val="005475F6"/>
    <w:pPr>
      <w:widowControl w:val="0"/>
      <w:autoSpaceDE w:val="0"/>
      <w:autoSpaceDN w:val="0"/>
      <w:adjustRightInd w:val="0"/>
      <w:spacing w:line="262" w:lineRule="exact"/>
      <w:ind w:firstLine="461"/>
      <w:jc w:val="both"/>
    </w:pPr>
    <w:rPr>
      <w:rFonts w:ascii="Tahoma" w:hAnsi="Tahoma" w:cs="Tahoma"/>
    </w:rPr>
  </w:style>
  <w:style w:type="character" w:customStyle="1" w:styleId="FontStyle290">
    <w:name w:val="Font Style290"/>
    <w:uiPriority w:val="99"/>
    <w:rsid w:val="005475F6"/>
    <w:rPr>
      <w:rFonts w:ascii="Century Schoolbook" w:hAnsi="Century Schoolbook" w:cs="Century Schoolbook"/>
      <w:i/>
      <w:iCs/>
      <w:sz w:val="18"/>
      <w:szCs w:val="18"/>
    </w:rPr>
  </w:style>
  <w:style w:type="paragraph" w:customStyle="1" w:styleId="Style46">
    <w:name w:val="Style46"/>
    <w:basedOn w:val="a"/>
    <w:uiPriority w:val="99"/>
    <w:rsid w:val="005475F6"/>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5475F6"/>
    <w:pPr>
      <w:widowControl w:val="0"/>
      <w:autoSpaceDE w:val="0"/>
      <w:autoSpaceDN w:val="0"/>
      <w:adjustRightInd w:val="0"/>
    </w:pPr>
    <w:rPr>
      <w:rFonts w:ascii="Tahoma" w:hAnsi="Tahoma" w:cs="Tahoma"/>
    </w:rPr>
  </w:style>
  <w:style w:type="character" w:customStyle="1" w:styleId="FontStyle269">
    <w:name w:val="Font Style269"/>
    <w:uiPriority w:val="99"/>
    <w:rsid w:val="005475F6"/>
    <w:rPr>
      <w:rFonts w:ascii="Century Schoolbook" w:hAnsi="Century Schoolbook" w:cs="Century Schoolbook"/>
      <w:i/>
      <w:iCs/>
      <w:spacing w:val="-10"/>
      <w:sz w:val="22"/>
      <w:szCs w:val="22"/>
    </w:rPr>
  </w:style>
  <w:style w:type="character" w:customStyle="1" w:styleId="FontStyle280">
    <w:name w:val="Font Style280"/>
    <w:uiPriority w:val="99"/>
    <w:rsid w:val="005475F6"/>
    <w:rPr>
      <w:rFonts w:ascii="Century Schoolbook" w:hAnsi="Century Schoolbook" w:cs="Century Schoolbook"/>
      <w:spacing w:val="-10"/>
      <w:sz w:val="22"/>
      <w:szCs w:val="22"/>
    </w:rPr>
  </w:style>
  <w:style w:type="character" w:customStyle="1" w:styleId="FontStyle210">
    <w:name w:val="Font Style210"/>
    <w:uiPriority w:val="99"/>
    <w:rsid w:val="005475F6"/>
    <w:rPr>
      <w:rFonts w:ascii="Microsoft Sans Serif" w:hAnsi="Microsoft Sans Serif" w:cs="Microsoft Sans Serif"/>
      <w:b/>
      <w:bCs/>
      <w:spacing w:val="-10"/>
      <w:sz w:val="46"/>
      <w:szCs w:val="46"/>
    </w:rPr>
  </w:style>
  <w:style w:type="paragraph" w:customStyle="1" w:styleId="Style128">
    <w:name w:val="Style128"/>
    <w:basedOn w:val="a"/>
    <w:uiPriority w:val="99"/>
    <w:rsid w:val="005475F6"/>
    <w:pPr>
      <w:widowControl w:val="0"/>
      <w:autoSpaceDE w:val="0"/>
      <w:autoSpaceDN w:val="0"/>
      <w:adjustRightInd w:val="0"/>
      <w:spacing w:line="264" w:lineRule="exact"/>
    </w:pPr>
    <w:rPr>
      <w:rFonts w:ascii="Tahoma" w:hAnsi="Tahoma" w:cs="Tahoma"/>
    </w:rPr>
  </w:style>
  <w:style w:type="paragraph" w:customStyle="1" w:styleId="Style102">
    <w:name w:val="Style102"/>
    <w:basedOn w:val="a"/>
    <w:uiPriority w:val="99"/>
    <w:rsid w:val="005475F6"/>
    <w:pPr>
      <w:widowControl w:val="0"/>
      <w:autoSpaceDE w:val="0"/>
      <w:autoSpaceDN w:val="0"/>
      <w:adjustRightInd w:val="0"/>
      <w:spacing w:line="259" w:lineRule="exact"/>
      <w:ind w:firstLine="192"/>
    </w:pPr>
    <w:rPr>
      <w:rFonts w:ascii="Tahoma" w:hAnsi="Tahoma" w:cs="Tahoma"/>
    </w:rPr>
  </w:style>
  <w:style w:type="paragraph" w:customStyle="1" w:styleId="Style17">
    <w:name w:val="Style17"/>
    <w:basedOn w:val="a"/>
    <w:uiPriority w:val="99"/>
    <w:rsid w:val="005475F6"/>
    <w:pPr>
      <w:widowControl w:val="0"/>
      <w:autoSpaceDE w:val="0"/>
      <w:autoSpaceDN w:val="0"/>
      <w:adjustRightInd w:val="0"/>
    </w:pPr>
    <w:rPr>
      <w:rFonts w:ascii="Tahoma" w:hAnsi="Tahoma" w:cs="Tahoma"/>
    </w:rPr>
  </w:style>
  <w:style w:type="character" w:customStyle="1" w:styleId="FontStyle209">
    <w:name w:val="Font Style209"/>
    <w:uiPriority w:val="99"/>
    <w:rsid w:val="005475F6"/>
    <w:rPr>
      <w:rFonts w:ascii="Microsoft Sans Serif" w:hAnsi="Microsoft Sans Serif" w:cs="Microsoft Sans Serif"/>
      <w:b/>
      <w:bCs/>
      <w:sz w:val="26"/>
      <w:szCs w:val="26"/>
    </w:rPr>
  </w:style>
  <w:style w:type="character" w:customStyle="1" w:styleId="FontStyle249">
    <w:name w:val="Font Style249"/>
    <w:uiPriority w:val="99"/>
    <w:rsid w:val="005475F6"/>
    <w:rPr>
      <w:rFonts w:ascii="MS Reference Sans Serif" w:hAnsi="MS Reference Sans Serif" w:cs="MS Reference Sans Serif"/>
      <w:i/>
      <w:iCs/>
      <w:sz w:val="18"/>
      <w:szCs w:val="18"/>
    </w:rPr>
  </w:style>
  <w:style w:type="character" w:customStyle="1" w:styleId="FontStyle211">
    <w:name w:val="Font Style211"/>
    <w:uiPriority w:val="99"/>
    <w:rsid w:val="005475F6"/>
    <w:rPr>
      <w:rFonts w:ascii="Microsoft Sans Serif" w:hAnsi="Microsoft Sans Serif" w:cs="Microsoft Sans Serif"/>
      <w:b/>
      <w:bCs/>
      <w:sz w:val="22"/>
      <w:szCs w:val="22"/>
    </w:rPr>
  </w:style>
  <w:style w:type="paragraph" w:customStyle="1" w:styleId="Style79">
    <w:name w:val="Style79"/>
    <w:basedOn w:val="a"/>
    <w:uiPriority w:val="99"/>
    <w:rsid w:val="005475F6"/>
    <w:pPr>
      <w:widowControl w:val="0"/>
      <w:autoSpaceDE w:val="0"/>
      <w:autoSpaceDN w:val="0"/>
      <w:adjustRightInd w:val="0"/>
      <w:spacing w:line="263" w:lineRule="exact"/>
      <w:jc w:val="right"/>
    </w:pPr>
    <w:rPr>
      <w:rFonts w:ascii="Tahoma" w:hAnsi="Tahoma" w:cs="Tahoma"/>
    </w:rPr>
  </w:style>
  <w:style w:type="character" w:customStyle="1" w:styleId="FontStyle264">
    <w:name w:val="Font Style264"/>
    <w:uiPriority w:val="99"/>
    <w:rsid w:val="005475F6"/>
    <w:rPr>
      <w:rFonts w:ascii="Franklin Gothic Medium" w:hAnsi="Franklin Gothic Medium" w:cs="Franklin Gothic Medium" w:hint="default"/>
      <w:sz w:val="24"/>
      <w:szCs w:val="24"/>
    </w:rPr>
  </w:style>
  <w:style w:type="paragraph" w:customStyle="1" w:styleId="Style66">
    <w:name w:val="Style66"/>
    <w:basedOn w:val="a"/>
    <w:uiPriority w:val="99"/>
    <w:rsid w:val="005475F6"/>
    <w:pPr>
      <w:widowControl w:val="0"/>
      <w:autoSpaceDE w:val="0"/>
      <w:autoSpaceDN w:val="0"/>
      <w:adjustRightInd w:val="0"/>
      <w:spacing w:line="240" w:lineRule="exact"/>
    </w:pPr>
    <w:rPr>
      <w:rFonts w:ascii="Tahoma" w:hAnsi="Tahoma" w:cs="Tahoma"/>
    </w:rPr>
  </w:style>
  <w:style w:type="paragraph" w:customStyle="1" w:styleId="Style164">
    <w:name w:val="Style164"/>
    <w:basedOn w:val="a"/>
    <w:uiPriority w:val="99"/>
    <w:rsid w:val="005475F6"/>
    <w:pPr>
      <w:widowControl w:val="0"/>
      <w:autoSpaceDE w:val="0"/>
      <w:autoSpaceDN w:val="0"/>
      <w:adjustRightInd w:val="0"/>
      <w:spacing w:line="269" w:lineRule="exact"/>
      <w:jc w:val="both"/>
    </w:pPr>
    <w:rPr>
      <w:rFonts w:ascii="Tahoma" w:hAnsi="Tahoma" w:cs="Tahoma"/>
    </w:rPr>
  </w:style>
  <w:style w:type="paragraph" w:customStyle="1" w:styleId="Style89">
    <w:name w:val="Style89"/>
    <w:basedOn w:val="a"/>
    <w:uiPriority w:val="99"/>
    <w:rsid w:val="005475F6"/>
    <w:pPr>
      <w:widowControl w:val="0"/>
      <w:autoSpaceDE w:val="0"/>
      <w:autoSpaceDN w:val="0"/>
      <w:adjustRightInd w:val="0"/>
      <w:spacing w:line="261" w:lineRule="exact"/>
      <w:ind w:hanging="144"/>
      <w:jc w:val="both"/>
    </w:pPr>
    <w:rPr>
      <w:rFonts w:ascii="Tahoma" w:hAnsi="Tahoma" w:cs="Tahoma"/>
    </w:rPr>
  </w:style>
  <w:style w:type="paragraph" w:customStyle="1" w:styleId="Style142">
    <w:name w:val="Style142"/>
    <w:basedOn w:val="a"/>
    <w:uiPriority w:val="99"/>
    <w:rsid w:val="005475F6"/>
    <w:pPr>
      <w:widowControl w:val="0"/>
      <w:autoSpaceDE w:val="0"/>
      <w:autoSpaceDN w:val="0"/>
      <w:adjustRightInd w:val="0"/>
      <w:spacing w:line="192" w:lineRule="exact"/>
      <w:ind w:firstLine="7277"/>
    </w:pPr>
    <w:rPr>
      <w:rFonts w:ascii="Tahoma" w:hAnsi="Tahoma" w:cs="Tahoma"/>
    </w:rPr>
  </w:style>
  <w:style w:type="paragraph" w:customStyle="1" w:styleId="Style145">
    <w:name w:val="Style145"/>
    <w:basedOn w:val="a"/>
    <w:uiPriority w:val="99"/>
    <w:rsid w:val="005475F6"/>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5475F6"/>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5475F6"/>
    <w:pPr>
      <w:widowControl w:val="0"/>
      <w:autoSpaceDE w:val="0"/>
      <w:autoSpaceDN w:val="0"/>
      <w:adjustRightInd w:val="0"/>
      <w:spacing w:line="265" w:lineRule="exact"/>
      <w:ind w:firstLine="250"/>
      <w:jc w:val="both"/>
    </w:pPr>
    <w:rPr>
      <w:rFonts w:ascii="Tahoma" w:hAnsi="Tahoma" w:cs="Tahoma"/>
    </w:rPr>
  </w:style>
  <w:style w:type="paragraph" w:customStyle="1" w:styleId="Style173">
    <w:name w:val="Style173"/>
    <w:basedOn w:val="a"/>
    <w:uiPriority w:val="99"/>
    <w:rsid w:val="005475F6"/>
    <w:pPr>
      <w:widowControl w:val="0"/>
      <w:autoSpaceDE w:val="0"/>
      <w:autoSpaceDN w:val="0"/>
      <w:adjustRightInd w:val="0"/>
      <w:spacing w:line="230" w:lineRule="exact"/>
      <w:ind w:hanging="144"/>
      <w:jc w:val="both"/>
    </w:pPr>
    <w:rPr>
      <w:rFonts w:ascii="Tahoma" w:hAnsi="Tahoma" w:cs="Tahoma"/>
    </w:rPr>
  </w:style>
  <w:style w:type="character" w:customStyle="1" w:styleId="FontStyle271">
    <w:name w:val="Font Style271"/>
    <w:uiPriority w:val="99"/>
    <w:rsid w:val="005475F6"/>
    <w:rPr>
      <w:rFonts w:ascii="Franklin Gothic Medium" w:hAnsi="Franklin Gothic Medium" w:cs="Franklin Gothic Medium"/>
      <w:b/>
      <w:bCs/>
      <w:i/>
      <w:iCs/>
      <w:sz w:val="20"/>
      <w:szCs w:val="20"/>
    </w:rPr>
  </w:style>
  <w:style w:type="character" w:customStyle="1" w:styleId="FontStyle281">
    <w:name w:val="Font Style281"/>
    <w:uiPriority w:val="99"/>
    <w:rsid w:val="005475F6"/>
    <w:rPr>
      <w:rFonts w:ascii="Century Schoolbook" w:hAnsi="Century Schoolbook" w:cs="Century Schoolbook"/>
      <w:sz w:val="20"/>
      <w:szCs w:val="20"/>
    </w:rPr>
  </w:style>
  <w:style w:type="paragraph" w:customStyle="1" w:styleId="af4">
    <w:name w:val="Знак Знак Знак Знак"/>
    <w:basedOn w:val="a"/>
    <w:uiPriority w:val="99"/>
    <w:rsid w:val="005475F6"/>
    <w:pPr>
      <w:spacing w:after="160" w:line="240" w:lineRule="exact"/>
    </w:pPr>
    <w:rPr>
      <w:rFonts w:ascii="Verdana" w:hAnsi="Verdana"/>
      <w:sz w:val="20"/>
      <w:szCs w:val="20"/>
      <w:lang w:val="en-US" w:eastAsia="en-US"/>
    </w:rPr>
  </w:style>
  <w:style w:type="paragraph" w:styleId="af5">
    <w:name w:val="footer"/>
    <w:basedOn w:val="a"/>
    <w:link w:val="af6"/>
    <w:uiPriority w:val="99"/>
    <w:rsid w:val="007E4B67"/>
    <w:pPr>
      <w:tabs>
        <w:tab w:val="center" w:pos="4677"/>
        <w:tab w:val="right" w:pos="9355"/>
      </w:tabs>
    </w:pPr>
  </w:style>
  <w:style w:type="character" w:customStyle="1" w:styleId="af6">
    <w:name w:val="Нижний колонтитул Знак"/>
    <w:link w:val="af5"/>
    <w:uiPriority w:val="99"/>
    <w:locked/>
    <w:rsid w:val="00A13677"/>
    <w:rPr>
      <w:sz w:val="24"/>
      <w:szCs w:val="24"/>
    </w:rPr>
  </w:style>
  <w:style w:type="character" w:styleId="af7">
    <w:name w:val="page number"/>
    <w:basedOn w:val="a0"/>
    <w:rsid w:val="007E4B67"/>
  </w:style>
  <w:style w:type="paragraph" w:styleId="af8">
    <w:name w:val="No Spacing"/>
    <w:link w:val="af9"/>
    <w:uiPriority w:val="99"/>
    <w:qFormat/>
    <w:rsid w:val="00EA6EAD"/>
    <w:rPr>
      <w:sz w:val="28"/>
      <w:szCs w:val="22"/>
      <w:lang w:eastAsia="en-US"/>
    </w:rPr>
  </w:style>
  <w:style w:type="character" w:customStyle="1" w:styleId="af9">
    <w:name w:val="Без интервала Знак"/>
    <w:link w:val="af8"/>
    <w:uiPriority w:val="99"/>
    <w:rsid w:val="00EA6EAD"/>
    <w:rPr>
      <w:sz w:val="28"/>
      <w:szCs w:val="22"/>
      <w:lang w:eastAsia="en-US" w:bidi="ar-SA"/>
    </w:rPr>
  </w:style>
  <w:style w:type="character" w:customStyle="1" w:styleId="212">
    <w:name w:val="Стиль Заголовок 2 + 12 пт Знак"/>
    <w:uiPriority w:val="99"/>
    <w:rsid w:val="00C31A77"/>
    <w:rPr>
      <w:rFonts w:ascii="Arial" w:hAnsi="Arial" w:cs="Arial"/>
      <w:b/>
      <w:bCs/>
      <w:i/>
      <w:iCs/>
      <w:sz w:val="24"/>
      <w:szCs w:val="28"/>
      <w:lang w:val="ru-RU" w:eastAsia="ru-RU" w:bidi="ar-SA"/>
    </w:rPr>
  </w:style>
  <w:style w:type="character" w:styleId="afa">
    <w:name w:val="Hyperlink"/>
    <w:uiPriority w:val="99"/>
    <w:rsid w:val="00D17404"/>
    <w:rPr>
      <w:rFonts w:ascii="Verdana" w:hAnsi="Verdana"/>
      <w:color w:val="0000FF"/>
      <w:szCs w:val="24"/>
      <w:u w:val="single"/>
      <w:lang w:val="en-US" w:eastAsia="en-US" w:bidi="ar-SA"/>
    </w:rPr>
  </w:style>
  <w:style w:type="character" w:customStyle="1" w:styleId="text1">
    <w:name w:val="text1"/>
    <w:uiPriority w:val="99"/>
    <w:rsid w:val="00D17404"/>
    <w:rPr>
      <w:rFonts w:ascii="Verdana" w:hAnsi="Verdana" w:hint="default"/>
      <w:sz w:val="20"/>
      <w:szCs w:val="20"/>
      <w:lang w:val="en-US" w:eastAsia="en-US" w:bidi="ar-SA"/>
    </w:rPr>
  </w:style>
  <w:style w:type="paragraph" w:customStyle="1" w:styleId="ConsCell">
    <w:name w:val="ConsCell"/>
    <w:uiPriority w:val="99"/>
    <w:rsid w:val="00D17404"/>
    <w:pPr>
      <w:widowControl w:val="0"/>
      <w:autoSpaceDE w:val="0"/>
      <w:autoSpaceDN w:val="0"/>
      <w:adjustRightInd w:val="0"/>
    </w:pPr>
    <w:rPr>
      <w:rFonts w:ascii="Arial" w:hAnsi="Arial" w:cs="Arial"/>
    </w:rPr>
  </w:style>
  <w:style w:type="paragraph" w:customStyle="1" w:styleId="msolistparagraph0">
    <w:name w:val="msolistparagraph"/>
    <w:basedOn w:val="a"/>
    <w:uiPriority w:val="99"/>
    <w:rsid w:val="00D17404"/>
    <w:pPr>
      <w:spacing w:before="30" w:after="30"/>
    </w:pPr>
    <w:rPr>
      <w:sz w:val="20"/>
      <w:szCs w:val="20"/>
    </w:rPr>
  </w:style>
  <w:style w:type="paragraph" w:customStyle="1" w:styleId="Style5">
    <w:name w:val="Style5"/>
    <w:basedOn w:val="a"/>
    <w:uiPriority w:val="99"/>
    <w:rsid w:val="00D17404"/>
    <w:pPr>
      <w:widowControl w:val="0"/>
      <w:autoSpaceDE w:val="0"/>
      <w:autoSpaceDN w:val="0"/>
      <w:adjustRightInd w:val="0"/>
      <w:spacing w:line="223" w:lineRule="exact"/>
      <w:ind w:firstLine="288"/>
      <w:jc w:val="both"/>
    </w:pPr>
    <w:rPr>
      <w:rFonts w:ascii="Tahoma" w:hAnsi="Tahoma" w:cs="Tahoma"/>
    </w:rPr>
  </w:style>
  <w:style w:type="paragraph" w:styleId="afb">
    <w:name w:val="Plain Text"/>
    <w:basedOn w:val="a"/>
    <w:link w:val="afc"/>
    <w:uiPriority w:val="99"/>
    <w:rsid w:val="00253DCC"/>
    <w:rPr>
      <w:rFonts w:ascii="Courier New" w:hAnsi="Courier New"/>
      <w:sz w:val="20"/>
      <w:szCs w:val="20"/>
    </w:rPr>
  </w:style>
  <w:style w:type="character" w:customStyle="1" w:styleId="afc">
    <w:name w:val="Текст Знак"/>
    <w:link w:val="afb"/>
    <w:uiPriority w:val="99"/>
    <w:rsid w:val="00253DCC"/>
    <w:rPr>
      <w:rFonts w:ascii="Courier New" w:hAnsi="Courier New" w:cs="Courier New"/>
    </w:rPr>
  </w:style>
  <w:style w:type="paragraph" w:customStyle="1" w:styleId="Style26">
    <w:name w:val="Style26"/>
    <w:basedOn w:val="a"/>
    <w:uiPriority w:val="99"/>
    <w:rsid w:val="0056304A"/>
    <w:pPr>
      <w:widowControl w:val="0"/>
      <w:autoSpaceDE w:val="0"/>
      <w:autoSpaceDN w:val="0"/>
      <w:adjustRightInd w:val="0"/>
    </w:pPr>
    <w:rPr>
      <w:rFonts w:ascii="Tahoma" w:eastAsia="Calibri" w:hAnsi="Tahoma" w:cs="Tahoma"/>
    </w:rPr>
  </w:style>
  <w:style w:type="paragraph" w:customStyle="1" w:styleId="Style57">
    <w:name w:val="Style57"/>
    <w:basedOn w:val="a"/>
    <w:uiPriority w:val="99"/>
    <w:rsid w:val="0056304A"/>
    <w:pPr>
      <w:widowControl w:val="0"/>
      <w:autoSpaceDE w:val="0"/>
      <w:autoSpaceDN w:val="0"/>
      <w:adjustRightInd w:val="0"/>
    </w:pPr>
    <w:rPr>
      <w:rFonts w:ascii="Tahoma" w:eastAsia="Calibri" w:hAnsi="Tahoma" w:cs="Tahoma"/>
    </w:rPr>
  </w:style>
  <w:style w:type="paragraph" w:customStyle="1" w:styleId="Style140">
    <w:name w:val="Style140"/>
    <w:basedOn w:val="a"/>
    <w:uiPriority w:val="99"/>
    <w:rsid w:val="0056304A"/>
    <w:pPr>
      <w:widowControl w:val="0"/>
      <w:autoSpaceDE w:val="0"/>
      <w:autoSpaceDN w:val="0"/>
      <w:adjustRightInd w:val="0"/>
    </w:pPr>
    <w:rPr>
      <w:rFonts w:ascii="Tahoma" w:hAnsi="Tahoma" w:cs="Tahoma"/>
    </w:rPr>
  </w:style>
  <w:style w:type="character" w:styleId="afd">
    <w:name w:val="footnote reference"/>
    <w:uiPriority w:val="99"/>
    <w:rsid w:val="00A57AFA"/>
    <w:rPr>
      <w:rFonts w:cs="Times New Roman"/>
      <w:vertAlign w:val="superscript"/>
    </w:rPr>
  </w:style>
  <w:style w:type="paragraph" w:customStyle="1" w:styleId="afe">
    <w:name w:val="Новый"/>
    <w:basedOn w:val="a"/>
    <w:rsid w:val="00B04243"/>
    <w:pPr>
      <w:spacing w:line="360" w:lineRule="auto"/>
      <w:ind w:firstLine="454"/>
      <w:jc w:val="both"/>
    </w:pPr>
    <w:rPr>
      <w:sz w:val="28"/>
    </w:rPr>
  </w:style>
  <w:style w:type="paragraph" w:customStyle="1" w:styleId="Style20">
    <w:name w:val="Style20"/>
    <w:basedOn w:val="a"/>
    <w:uiPriority w:val="99"/>
    <w:rsid w:val="00B04243"/>
    <w:pPr>
      <w:widowControl w:val="0"/>
      <w:autoSpaceDE w:val="0"/>
      <w:autoSpaceDN w:val="0"/>
      <w:adjustRightInd w:val="0"/>
      <w:spacing w:line="269" w:lineRule="exact"/>
      <w:jc w:val="both"/>
    </w:pPr>
    <w:rPr>
      <w:rFonts w:ascii="Tahoma" w:hAnsi="Tahoma" w:cs="Tahoma"/>
    </w:rPr>
  </w:style>
  <w:style w:type="paragraph" w:customStyle="1" w:styleId="Style14">
    <w:name w:val="Style14"/>
    <w:basedOn w:val="a"/>
    <w:uiPriority w:val="99"/>
    <w:rsid w:val="00B04243"/>
    <w:pPr>
      <w:widowControl w:val="0"/>
      <w:autoSpaceDE w:val="0"/>
      <w:autoSpaceDN w:val="0"/>
      <w:adjustRightInd w:val="0"/>
    </w:pPr>
    <w:rPr>
      <w:rFonts w:ascii="Tahoma" w:hAnsi="Tahoma" w:cs="Tahoma"/>
    </w:rPr>
  </w:style>
  <w:style w:type="paragraph" w:customStyle="1" w:styleId="Style86">
    <w:name w:val="Style86"/>
    <w:basedOn w:val="a"/>
    <w:uiPriority w:val="99"/>
    <w:rsid w:val="00B04243"/>
    <w:pPr>
      <w:widowControl w:val="0"/>
      <w:autoSpaceDE w:val="0"/>
      <w:autoSpaceDN w:val="0"/>
      <w:adjustRightInd w:val="0"/>
      <w:jc w:val="both"/>
    </w:pPr>
    <w:rPr>
      <w:rFonts w:ascii="Tahoma" w:hAnsi="Tahoma" w:cs="Tahoma"/>
    </w:rPr>
  </w:style>
  <w:style w:type="character" w:customStyle="1" w:styleId="FontStyle247">
    <w:name w:val="Font Style247"/>
    <w:uiPriority w:val="99"/>
    <w:rsid w:val="0047519A"/>
    <w:rPr>
      <w:rFonts w:ascii="Century Schoolbook" w:hAnsi="Century Schoolbook" w:cs="Century Schoolbook" w:hint="default"/>
      <w:spacing w:val="-10"/>
      <w:sz w:val="20"/>
      <w:szCs w:val="20"/>
    </w:rPr>
  </w:style>
  <w:style w:type="character" w:customStyle="1" w:styleId="FontStyle214">
    <w:name w:val="Font Style214"/>
    <w:uiPriority w:val="99"/>
    <w:rsid w:val="0047519A"/>
    <w:rPr>
      <w:rFonts w:ascii="Century Schoolbook" w:hAnsi="Century Schoolbook" w:cs="Century Schoolbook" w:hint="default"/>
      <w:i/>
      <w:iCs/>
      <w:spacing w:val="20"/>
      <w:sz w:val="18"/>
      <w:szCs w:val="18"/>
    </w:rPr>
  </w:style>
  <w:style w:type="character" w:customStyle="1" w:styleId="FontStyle229">
    <w:name w:val="Font Style229"/>
    <w:uiPriority w:val="99"/>
    <w:rsid w:val="0047519A"/>
    <w:rPr>
      <w:rFonts w:ascii="MS Reference Sans Serif" w:hAnsi="MS Reference Sans Serif" w:cs="MS Reference Sans Serif"/>
      <w:i/>
      <w:iCs/>
      <w:spacing w:val="-10"/>
      <w:sz w:val="18"/>
      <w:szCs w:val="18"/>
    </w:rPr>
  </w:style>
  <w:style w:type="character" w:customStyle="1" w:styleId="FontStyle293">
    <w:name w:val="Font Style293"/>
    <w:uiPriority w:val="99"/>
    <w:rsid w:val="0047519A"/>
    <w:rPr>
      <w:rFonts w:ascii="Bookman Old Style" w:hAnsi="Bookman Old Style" w:cs="Bookman Old Style"/>
      <w:b/>
      <w:bCs/>
      <w:i/>
      <w:iCs/>
      <w:sz w:val="12"/>
      <w:szCs w:val="12"/>
    </w:rPr>
  </w:style>
  <w:style w:type="character" w:customStyle="1" w:styleId="FontStyle245">
    <w:name w:val="Font Style245"/>
    <w:uiPriority w:val="99"/>
    <w:rsid w:val="00257690"/>
    <w:rPr>
      <w:rFonts w:ascii="Microsoft Sans Serif" w:hAnsi="Microsoft Sans Serif" w:cs="Microsoft Sans Serif"/>
      <w:i/>
      <w:iCs/>
      <w:spacing w:val="10"/>
      <w:sz w:val="14"/>
      <w:szCs w:val="14"/>
    </w:rPr>
  </w:style>
  <w:style w:type="paragraph" w:customStyle="1" w:styleId="Style9">
    <w:name w:val="Style9"/>
    <w:basedOn w:val="a"/>
    <w:uiPriority w:val="99"/>
    <w:rsid w:val="00257690"/>
    <w:pPr>
      <w:widowControl w:val="0"/>
      <w:autoSpaceDE w:val="0"/>
      <w:autoSpaceDN w:val="0"/>
      <w:adjustRightInd w:val="0"/>
      <w:jc w:val="both"/>
    </w:pPr>
    <w:rPr>
      <w:rFonts w:ascii="Tahoma" w:hAnsi="Tahoma" w:cs="Tahoma"/>
    </w:rPr>
  </w:style>
  <w:style w:type="paragraph" w:customStyle="1" w:styleId="Style103">
    <w:name w:val="Style103"/>
    <w:basedOn w:val="a"/>
    <w:uiPriority w:val="99"/>
    <w:rsid w:val="00257690"/>
    <w:pPr>
      <w:widowControl w:val="0"/>
      <w:autoSpaceDE w:val="0"/>
      <w:autoSpaceDN w:val="0"/>
      <w:adjustRightInd w:val="0"/>
      <w:spacing w:line="259" w:lineRule="exact"/>
    </w:pPr>
    <w:rPr>
      <w:rFonts w:ascii="Tahoma" w:hAnsi="Tahoma" w:cs="Tahoma"/>
    </w:rPr>
  </w:style>
  <w:style w:type="paragraph" w:customStyle="1" w:styleId="Style90">
    <w:name w:val="Style90"/>
    <w:basedOn w:val="a"/>
    <w:uiPriority w:val="99"/>
    <w:rsid w:val="0049759E"/>
    <w:pPr>
      <w:widowControl w:val="0"/>
      <w:autoSpaceDE w:val="0"/>
      <w:autoSpaceDN w:val="0"/>
      <w:adjustRightInd w:val="0"/>
      <w:spacing w:line="262" w:lineRule="exact"/>
      <w:jc w:val="both"/>
    </w:pPr>
    <w:rPr>
      <w:rFonts w:ascii="Tahoma" w:eastAsia="Calibri" w:hAnsi="Tahoma" w:cs="Tahoma"/>
    </w:rPr>
  </w:style>
  <w:style w:type="character" w:customStyle="1" w:styleId="FontStyle201">
    <w:name w:val="Font Style201"/>
    <w:uiPriority w:val="99"/>
    <w:rsid w:val="0049759E"/>
    <w:rPr>
      <w:rFonts w:ascii="Century Schoolbook" w:hAnsi="Century Schoolbook" w:cs="Century Schoolbook"/>
      <w:b/>
      <w:bCs/>
      <w:i/>
      <w:iCs/>
      <w:sz w:val="18"/>
      <w:szCs w:val="18"/>
    </w:rPr>
  </w:style>
  <w:style w:type="character" w:customStyle="1" w:styleId="FontStyle263">
    <w:name w:val="Font Style263"/>
    <w:uiPriority w:val="99"/>
    <w:rsid w:val="0049759E"/>
    <w:rPr>
      <w:rFonts w:ascii="Century Schoolbook" w:hAnsi="Century Schoolbook" w:cs="Century Schoolbook"/>
      <w:sz w:val="20"/>
      <w:szCs w:val="20"/>
    </w:rPr>
  </w:style>
  <w:style w:type="character" w:customStyle="1" w:styleId="FontStyle270">
    <w:name w:val="Font Style270"/>
    <w:uiPriority w:val="99"/>
    <w:rsid w:val="0049759E"/>
    <w:rPr>
      <w:rFonts w:ascii="Microsoft Sans Serif" w:hAnsi="Microsoft Sans Serif" w:cs="Microsoft Sans Serif" w:hint="default"/>
      <w:spacing w:val="-10"/>
      <w:sz w:val="46"/>
      <w:szCs w:val="46"/>
    </w:rPr>
  </w:style>
  <w:style w:type="character" w:customStyle="1" w:styleId="FontStyle228">
    <w:name w:val="Font Style228"/>
    <w:uiPriority w:val="99"/>
    <w:rsid w:val="00F659DC"/>
    <w:rPr>
      <w:rFonts w:ascii="Century Schoolbook" w:hAnsi="Century Schoolbook" w:cs="Century Schoolbook"/>
      <w:i/>
      <w:iCs/>
      <w:smallCaps/>
      <w:sz w:val="18"/>
      <w:szCs w:val="18"/>
    </w:rPr>
  </w:style>
  <w:style w:type="paragraph" w:customStyle="1" w:styleId="Style156">
    <w:name w:val="Style156"/>
    <w:basedOn w:val="a"/>
    <w:uiPriority w:val="99"/>
    <w:rsid w:val="00F659DC"/>
    <w:pPr>
      <w:widowControl w:val="0"/>
      <w:autoSpaceDE w:val="0"/>
      <w:autoSpaceDN w:val="0"/>
      <w:adjustRightInd w:val="0"/>
      <w:spacing w:line="262" w:lineRule="exact"/>
      <w:jc w:val="center"/>
    </w:pPr>
    <w:rPr>
      <w:rFonts w:ascii="Tahoma" w:hAnsi="Tahoma" w:cs="Tahoma"/>
    </w:rPr>
  </w:style>
  <w:style w:type="character" w:customStyle="1" w:styleId="FontStyle308">
    <w:name w:val="Font Style308"/>
    <w:uiPriority w:val="99"/>
    <w:rsid w:val="00F659DC"/>
    <w:rPr>
      <w:rFonts w:ascii="Century Schoolbook" w:hAnsi="Century Schoolbook" w:cs="Century Schoolbook"/>
      <w:i/>
      <w:iCs/>
      <w:spacing w:val="-20"/>
      <w:sz w:val="20"/>
      <w:szCs w:val="20"/>
    </w:rPr>
  </w:style>
  <w:style w:type="paragraph" w:customStyle="1" w:styleId="Style3">
    <w:name w:val="Style3"/>
    <w:basedOn w:val="a"/>
    <w:uiPriority w:val="99"/>
    <w:rsid w:val="00F659DC"/>
    <w:pPr>
      <w:widowControl w:val="0"/>
      <w:autoSpaceDE w:val="0"/>
      <w:autoSpaceDN w:val="0"/>
      <w:adjustRightInd w:val="0"/>
      <w:spacing w:line="182" w:lineRule="exact"/>
      <w:jc w:val="center"/>
    </w:pPr>
    <w:rPr>
      <w:rFonts w:ascii="Tahoma" w:hAnsi="Tahoma" w:cs="Tahoma"/>
    </w:rPr>
  </w:style>
  <w:style w:type="character" w:customStyle="1" w:styleId="FontStyle253">
    <w:name w:val="Font Style253"/>
    <w:uiPriority w:val="99"/>
    <w:rsid w:val="00F659DC"/>
    <w:rPr>
      <w:rFonts w:ascii="Microsoft Sans Serif" w:hAnsi="Microsoft Sans Serif" w:cs="Microsoft Sans Serif"/>
      <w:sz w:val="18"/>
      <w:szCs w:val="18"/>
    </w:rPr>
  </w:style>
  <w:style w:type="character" w:customStyle="1" w:styleId="FontStyle200">
    <w:name w:val="Font Style200"/>
    <w:uiPriority w:val="99"/>
    <w:rsid w:val="00F659DC"/>
    <w:rPr>
      <w:rFonts w:ascii="MS Reference Sans Serif" w:hAnsi="MS Reference Sans Serif" w:cs="MS Reference Sans Serif"/>
      <w:spacing w:val="-20"/>
      <w:sz w:val="58"/>
      <w:szCs w:val="58"/>
    </w:rPr>
  </w:style>
  <w:style w:type="paragraph" w:customStyle="1" w:styleId="aff">
    <w:name w:val="ЗАГОЛОВОЧЕК"/>
    <w:basedOn w:val="a"/>
    <w:link w:val="aff0"/>
    <w:uiPriority w:val="99"/>
    <w:rsid w:val="00B66B5C"/>
    <w:pPr>
      <w:ind w:firstLine="567"/>
      <w:contextualSpacing/>
      <w:jc w:val="both"/>
    </w:pPr>
    <w:rPr>
      <w:b/>
      <w:bCs/>
    </w:rPr>
  </w:style>
  <w:style w:type="character" w:customStyle="1" w:styleId="aff0">
    <w:name w:val="ЗАГОЛОВОЧЕК Знак"/>
    <w:link w:val="aff"/>
    <w:uiPriority w:val="99"/>
    <w:rsid w:val="00B66B5C"/>
    <w:rPr>
      <w:b/>
      <w:bCs/>
      <w:sz w:val="24"/>
      <w:szCs w:val="24"/>
    </w:rPr>
  </w:style>
  <w:style w:type="character" w:customStyle="1" w:styleId="FontStyle65">
    <w:name w:val="Font Style65"/>
    <w:rsid w:val="00A13677"/>
    <w:rPr>
      <w:rFonts w:ascii="Times New Roman" w:hAnsi="Times New Roman"/>
      <w:b/>
      <w:sz w:val="22"/>
    </w:rPr>
  </w:style>
  <w:style w:type="paragraph" w:customStyle="1" w:styleId="Style7">
    <w:name w:val="Style7"/>
    <w:basedOn w:val="a"/>
    <w:rsid w:val="00A13677"/>
    <w:pPr>
      <w:widowControl w:val="0"/>
      <w:autoSpaceDE w:val="0"/>
      <w:autoSpaceDN w:val="0"/>
      <w:adjustRightInd w:val="0"/>
      <w:spacing w:line="322" w:lineRule="exact"/>
      <w:ind w:firstLine="437"/>
      <w:jc w:val="both"/>
    </w:pPr>
  </w:style>
  <w:style w:type="character" w:customStyle="1" w:styleId="FontStyle63">
    <w:name w:val="Font Style63"/>
    <w:rsid w:val="00A13677"/>
    <w:rPr>
      <w:rFonts w:ascii="Times New Roman" w:hAnsi="Times New Roman"/>
      <w:sz w:val="22"/>
    </w:rPr>
  </w:style>
  <w:style w:type="paragraph" w:customStyle="1" w:styleId="12">
    <w:name w:val="Без интервала1"/>
    <w:rsid w:val="00A13677"/>
    <w:rPr>
      <w:rFonts w:ascii="Calibri" w:eastAsia="Calibri" w:hAnsi="Calibri"/>
      <w:sz w:val="22"/>
      <w:szCs w:val="22"/>
      <w:lang w:eastAsia="en-US"/>
    </w:rPr>
  </w:style>
  <w:style w:type="paragraph" w:customStyle="1" w:styleId="NoSpacing1">
    <w:name w:val="No Spacing1"/>
    <w:rsid w:val="00A13677"/>
    <w:rPr>
      <w:rFonts w:ascii="Calibri" w:hAnsi="Calibri"/>
      <w:sz w:val="22"/>
      <w:szCs w:val="22"/>
      <w:lang w:eastAsia="en-US"/>
    </w:rPr>
  </w:style>
  <w:style w:type="paragraph" w:customStyle="1" w:styleId="16">
    <w:name w:val="Абзац списка1"/>
    <w:basedOn w:val="a"/>
    <w:uiPriority w:val="99"/>
    <w:rsid w:val="00A13677"/>
    <w:pPr>
      <w:spacing w:after="200" w:line="276" w:lineRule="auto"/>
      <w:ind w:left="720"/>
      <w:contextualSpacing/>
    </w:pPr>
    <w:rPr>
      <w:rFonts w:ascii="Calibri" w:eastAsia="Calibri" w:hAnsi="Calibri"/>
      <w:sz w:val="22"/>
      <w:szCs w:val="22"/>
      <w:lang w:eastAsia="en-US"/>
    </w:rPr>
  </w:style>
  <w:style w:type="paragraph" w:customStyle="1" w:styleId="26">
    <w:name w:val="Абзац списка2"/>
    <w:basedOn w:val="a"/>
    <w:rsid w:val="00A13677"/>
    <w:pPr>
      <w:spacing w:after="200" w:line="276" w:lineRule="auto"/>
      <w:ind w:left="720"/>
      <w:contextualSpacing/>
    </w:pPr>
    <w:rPr>
      <w:rFonts w:ascii="Calibri" w:hAnsi="Calibri"/>
      <w:sz w:val="22"/>
      <w:szCs w:val="22"/>
      <w:lang w:eastAsia="en-US"/>
    </w:rPr>
  </w:style>
  <w:style w:type="paragraph" w:customStyle="1" w:styleId="27">
    <w:name w:val="Без интервала2"/>
    <w:rsid w:val="00A13677"/>
    <w:rPr>
      <w:rFonts w:ascii="Calibri" w:hAnsi="Calibri"/>
      <w:sz w:val="22"/>
      <w:szCs w:val="22"/>
      <w:lang w:eastAsia="en-US"/>
    </w:rPr>
  </w:style>
  <w:style w:type="paragraph" w:styleId="aff1">
    <w:name w:val="Title"/>
    <w:basedOn w:val="a"/>
    <w:link w:val="aff2"/>
    <w:uiPriority w:val="99"/>
    <w:qFormat/>
    <w:rsid w:val="00F341C1"/>
    <w:pPr>
      <w:jc w:val="center"/>
    </w:pPr>
    <w:rPr>
      <w:b/>
      <w:sz w:val="28"/>
      <w:szCs w:val="20"/>
    </w:rPr>
  </w:style>
  <w:style w:type="character" w:customStyle="1" w:styleId="aff2">
    <w:name w:val="Название Знак"/>
    <w:link w:val="aff1"/>
    <w:uiPriority w:val="99"/>
    <w:rsid w:val="00F341C1"/>
    <w:rPr>
      <w:b/>
      <w:sz w:val="28"/>
    </w:rPr>
  </w:style>
  <w:style w:type="character" w:styleId="aff3">
    <w:name w:val="Strong"/>
    <w:uiPriority w:val="22"/>
    <w:qFormat/>
    <w:rsid w:val="00871B5F"/>
    <w:rPr>
      <w:b/>
      <w:bCs/>
    </w:rPr>
  </w:style>
  <w:style w:type="paragraph" w:customStyle="1" w:styleId="17">
    <w:name w:val="Обычный1"/>
    <w:uiPriority w:val="99"/>
    <w:rsid w:val="00FC17C0"/>
    <w:rPr>
      <w:rFonts w:ascii="MS Sans Serif" w:hAnsi="MS Sans Serif"/>
      <w:snapToGrid w:val="0"/>
      <w:lang w:val="en-US"/>
    </w:rPr>
  </w:style>
  <w:style w:type="paragraph" w:customStyle="1" w:styleId="Style4">
    <w:name w:val="Style4"/>
    <w:basedOn w:val="a"/>
    <w:uiPriority w:val="99"/>
    <w:rsid w:val="00FC17C0"/>
    <w:pPr>
      <w:widowControl w:val="0"/>
      <w:autoSpaceDE w:val="0"/>
      <w:autoSpaceDN w:val="0"/>
      <w:adjustRightInd w:val="0"/>
      <w:jc w:val="both"/>
    </w:pPr>
    <w:rPr>
      <w:rFonts w:ascii="Tahoma" w:hAnsi="Tahoma" w:cs="Tahoma"/>
    </w:rPr>
  </w:style>
  <w:style w:type="character" w:customStyle="1" w:styleId="FontStyle19">
    <w:name w:val="Font Style19"/>
    <w:uiPriority w:val="99"/>
    <w:rsid w:val="00FC17C0"/>
    <w:rPr>
      <w:rFonts w:ascii="Times New Roman" w:hAnsi="Times New Roman" w:cs="Times New Roman" w:hint="default"/>
      <w:color w:val="000000"/>
      <w:sz w:val="18"/>
      <w:szCs w:val="18"/>
    </w:rPr>
  </w:style>
  <w:style w:type="paragraph" w:customStyle="1" w:styleId="28">
    <w:name w:val="Цитата2"/>
    <w:basedOn w:val="a"/>
    <w:rsid w:val="00442E04"/>
    <w:pPr>
      <w:ind w:left="-851" w:right="-1192" w:firstLine="851"/>
      <w:jc w:val="center"/>
    </w:pPr>
    <w:rPr>
      <w:b/>
      <w:sz w:val="28"/>
      <w:szCs w:val="20"/>
    </w:rPr>
  </w:style>
  <w:style w:type="paragraph" w:customStyle="1" w:styleId="ConsPlusNormal">
    <w:name w:val="ConsPlusNormal"/>
    <w:uiPriority w:val="99"/>
    <w:rsid w:val="00F61DB0"/>
    <w:pPr>
      <w:widowControl w:val="0"/>
      <w:autoSpaceDE w:val="0"/>
      <w:autoSpaceDN w:val="0"/>
      <w:adjustRightInd w:val="0"/>
    </w:pPr>
    <w:rPr>
      <w:rFonts w:ascii="Arial" w:hAnsi="Arial" w:cs="Arial"/>
    </w:rPr>
  </w:style>
  <w:style w:type="paragraph" w:customStyle="1" w:styleId="Default">
    <w:name w:val="Default"/>
    <w:rsid w:val="005708E2"/>
    <w:pPr>
      <w:autoSpaceDE w:val="0"/>
      <w:autoSpaceDN w:val="0"/>
      <w:adjustRightInd w:val="0"/>
    </w:pPr>
    <w:rPr>
      <w:color w:val="000000"/>
      <w:sz w:val="24"/>
      <w:szCs w:val="24"/>
    </w:rPr>
  </w:style>
  <w:style w:type="character" w:customStyle="1" w:styleId="c1">
    <w:name w:val="c1"/>
    <w:rsid w:val="005708E2"/>
  </w:style>
  <w:style w:type="paragraph" w:customStyle="1" w:styleId="list0020paragraph">
    <w:name w:val="list__0020paragraph"/>
    <w:basedOn w:val="a"/>
    <w:rsid w:val="00DB3E14"/>
    <w:pPr>
      <w:spacing w:before="100" w:beforeAutospacing="1" w:after="100" w:afterAutospacing="1"/>
    </w:pPr>
  </w:style>
  <w:style w:type="character" w:customStyle="1" w:styleId="list0020paragraphcharchar">
    <w:name w:val="list__0020paragraph____char__char"/>
    <w:rsid w:val="00DB3E14"/>
  </w:style>
  <w:style w:type="character" w:customStyle="1" w:styleId="list0020paragraphchar">
    <w:name w:val="list__0020paragraph__char"/>
    <w:rsid w:val="00DB3E14"/>
  </w:style>
  <w:style w:type="character" w:customStyle="1" w:styleId="aff4">
    <w:name w:val="Основной текст_"/>
    <w:link w:val="67"/>
    <w:rsid w:val="00813B9C"/>
    <w:rPr>
      <w:sz w:val="22"/>
      <w:szCs w:val="22"/>
      <w:shd w:val="clear" w:color="auto" w:fill="FFFFFF"/>
    </w:rPr>
  </w:style>
  <w:style w:type="paragraph" w:customStyle="1" w:styleId="67">
    <w:name w:val="Основной текст67"/>
    <w:basedOn w:val="a"/>
    <w:link w:val="aff4"/>
    <w:rsid w:val="00813B9C"/>
    <w:pPr>
      <w:shd w:val="clear" w:color="auto" w:fill="FFFFFF"/>
      <w:spacing w:after="7320" w:line="221" w:lineRule="exact"/>
    </w:pPr>
    <w:rPr>
      <w:sz w:val="22"/>
      <w:szCs w:val="22"/>
    </w:rPr>
  </w:style>
  <w:style w:type="character" w:customStyle="1" w:styleId="51">
    <w:name w:val="Заголовок №5_"/>
    <w:rsid w:val="00813B9C"/>
    <w:rPr>
      <w:rFonts w:ascii="Tahoma" w:eastAsia="Tahoma" w:hAnsi="Tahoma" w:cs="Tahoma"/>
      <w:b w:val="0"/>
      <w:bCs w:val="0"/>
      <w:i w:val="0"/>
      <w:iCs w:val="0"/>
      <w:smallCaps w:val="0"/>
      <w:strike w:val="0"/>
      <w:spacing w:val="0"/>
      <w:sz w:val="25"/>
      <w:szCs w:val="25"/>
    </w:rPr>
  </w:style>
  <w:style w:type="character" w:customStyle="1" w:styleId="41">
    <w:name w:val="Заголовок №4_"/>
    <w:rsid w:val="00813B9C"/>
    <w:rPr>
      <w:rFonts w:ascii="Tahoma" w:eastAsia="Tahoma" w:hAnsi="Tahoma" w:cs="Tahoma"/>
      <w:b w:val="0"/>
      <w:bCs w:val="0"/>
      <w:i w:val="0"/>
      <w:iCs w:val="0"/>
      <w:smallCaps w:val="0"/>
      <w:strike w:val="0"/>
      <w:spacing w:val="0"/>
      <w:sz w:val="27"/>
      <w:szCs w:val="27"/>
    </w:rPr>
  </w:style>
  <w:style w:type="character" w:customStyle="1" w:styleId="18">
    <w:name w:val="Основной текст18"/>
    <w:rsid w:val="00813B9C"/>
  </w:style>
  <w:style w:type="character" w:customStyle="1" w:styleId="42">
    <w:name w:val="Заголовок №4"/>
    <w:rsid w:val="00813B9C"/>
  </w:style>
  <w:style w:type="character" w:customStyle="1" w:styleId="19">
    <w:name w:val="Основной текст19"/>
    <w:rsid w:val="00813B9C"/>
  </w:style>
  <w:style w:type="character" w:customStyle="1" w:styleId="52">
    <w:name w:val="Заголовок №5"/>
    <w:rsid w:val="00813B9C"/>
  </w:style>
  <w:style w:type="character" w:customStyle="1" w:styleId="200">
    <w:name w:val="Основной текст20"/>
    <w:rsid w:val="00813B9C"/>
  </w:style>
  <w:style w:type="character" w:customStyle="1" w:styleId="210">
    <w:name w:val="Основной текст21"/>
    <w:rsid w:val="00813B9C"/>
  </w:style>
  <w:style w:type="character" w:customStyle="1" w:styleId="220">
    <w:name w:val="Основной текст22"/>
    <w:rsid w:val="00813B9C"/>
  </w:style>
  <w:style w:type="character" w:customStyle="1" w:styleId="230">
    <w:name w:val="Основной текст23"/>
    <w:rsid w:val="00813B9C"/>
  </w:style>
  <w:style w:type="character" w:customStyle="1" w:styleId="240">
    <w:name w:val="Основной текст24"/>
    <w:rsid w:val="00813B9C"/>
  </w:style>
  <w:style w:type="character" w:customStyle="1" w:styleId="250">
    <w:name w:val="Основной текст25"/>
    <w:rsid w:val="00813B9C"/>
  </w:style>
  <w:style w:type="character" w:customStyle="1" w:styleId="1a">
    <w:name w:val="Основной текст1"/>
    <w:rsid w:val="00CD7E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5">
    <w:name w:val="Основной текст + Полужирный"/>
    <w:rsid w:val="00CD7E62"/>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5">
    <w:name w:val="Основной текст3"/>
    <w:rsid w:val="00CD7E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3">
    <w:name w:val="Основной текст (5) + Не полужирный"/>
    <w:rsid w:val="00E96B66"/>
    <w:rPr>
      <w:rFonts w:ascii="Times New Roman" w:eastAsia="Times New Roman" w:hAnsi="Times New Roman" w:cs="Times New Roman"/>
      <w:b/>
      <w:bCs/>
      <w:i w:val="0"/>
      <w:iCs w:val="0"/>
      <w:smallCaps w:val="0"/>
      <w:strike w:val="0"/>
      <w:spacing w:val="0"/>
      <w:sz w:val="22"/>
      <w:szCs w:val="22"/>
    </w:rPr>
  </w:style>
  <w:style w:type="character" w:customStyle="1" w:styleId="54">
    <w:name w:val="Основной текст (5)"/>
    <w:rsid w:val="00E96B66"/>
    <w:rPr>
      <w:rFonts w:ascii="Times New Roman" w:eastAsia="Times New Roman" w:hAnsi="Times New Roman" w:cs="Times New Roman"/>
      <w:b w:val="0"/>
      <w:bCs w:val="0"/>
      <w:i w:val="0"/>
      <w:iCs w:val="0"/>
      <w:smallCaps w:val="0"/>
      <w:strike w:val="0"/>
      <w:spacing w:val="0"/>
      <w:sz w:val="22"/>
      <w:szCs w:val="22"/>
    </w:rPr>
  </w:style>
  <w:style w:type="character" w:customStyle="1" w:styleId="231">
    <w:name w:val="Заголовок №2 (3)_"/>
    <w:rsid w:val="00E96B66"/>
    <w:rPr>
      <w:rFonts w:ascii="Tahoma" w:eastAsia="Tahoma" w:hAnsi="Tahoma" w:cs="Tahoma"/>
      <w:b w:val="0"/>
      <w:bCs w:val="0"/>
      <w:i w:val="0"/>
      <w:iCs w:val="0"/>
      <w:smallCaps w:val="0"/>
      <w:strike w:val="0"/>
      <w:spacing w:val="0"/>
      <w:sz w:val="34"/>
      <w:szCs w:val="34"/>
    </w:rPr>
  </w:style>
  <w:style w:type="character" w:customStyle="1" w:styleId="232">
    <w:name w:val="Заголовок №2 (3)"/>
    <w:rsid w:val="00E96B66"/>
  </w:style>
  <w:style w:type="character" w:customStyle="1" w:styleId="69">
    <w:name w:val="Основной текст (69)_"/>
    <w:rsid w:val="00E96B66"/>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690">
    <w:name w:val="Основной текст (69)"/>
    <w:rsid w:val="00E96B66"/>
  </w:style>
  <w:style w:type="character" w:customStyle="1" w:styleId="320">
    <w:name w:val="Заголовок №3 (2)_"/>
    <w:rsid w:val="00E96B66"/>
    <w:rPr>
      <w:rFonts w:ascii="Tahoma" w:eastAsia="Tahoma" w:hAnsi="Tahoma" w:cs="Tahoma"/>
      <w:b w:val="0"/>
      <w:bCs w:val="0"/>
      <w:i w:val="0"/>
      <w:iCs w:val="0"/>
      <w:smallCaps w:val="0"/>
      <w:strike w:val="0"/>
      <w:spacing w:val="0"/>
      <w:sz w:val="27"/>
      <w:szCs w:val="27"/>
    </w:rPr>
  </w:style>
  <w:style w:type="character" w:customStyle="1" w:styleId="321">
    <w:name w:val="Заголовок №3 (2)"/>
    <w:rsid w:val="00E96B66"/>
  </w:style>
  <w:style w:type="character" w:customStyle="1" w:styleId="81">
    <w:name w:val="Основной текст (8)_"/>
    <w:rsid w:val="00E96B66"/>
    <w:rPr>
      <w:rFonts w:ascii="Tahoma" w:eastAsia="Tahoma" w:hAnsi="Tahoma" w:cs="Tahoma"/>
      <w:b w:val="0"/>
      <w:bCs w:val="0"/>
      <w:i w:val="0"/>
      <w:iCs w:val="0"/>
      <w:smallCaps w:val="0"/>
      <w:strike w:val="0"/>
      <w:spacing w:val="0"/>
      <w:sz w:val="19"/>
      <w:szCs w:val="19"/>
    </w:rPr>
  </w:style>
  <w:style w:type="character" w:customStyle="1" w:styleId="82">
    <w:name w:val="Основной текст (8)"/>
    <w:rsid w:val="00E96B66"/>
  </w:style>
  <w:style w:type="character" w:customStyle="1" w:styleId="420">
    <w:name w:val="Заголовок №4 (2)_"/>
    <w:rsid w:val="00E96B66"/>
    <w:rPr>
      <w:rFonts w:ascii="Tahoma" w:eastAsia="Tahoma" w:hAnsi="Tahoma" w:cs="Tahoma"/>
      <w:b w:val="0"/>
      <w:bCs w:val="0"/>
      <w:i w:val="0"/>
      <w:iCs w:val="0"/>
      <w:smallCaps w:val="0"/>
      <w:strike w:val="0"/>
      <w:spacing w:val="0"/>
      <w:sz w:val="25"/>
      <w:szCs w:val="25"/>
    </w:rPr>
  </w:style>
  <w:style w:type="character" w:customStyle="1" w:styleId="421">
    <w:name w:val="Заголовок №4 (2)"/>
    <w:rsid w:val="00E96B66"/>
  </w:style>
  <w:style w:type="character" w:customStyle="1" w:styleId="43">
    <w:name w:val="Заголовок №4 (3)_"/>
    <w:rsid w:val="00231A5A"/>
    <w:rPr>
      <w:rFonts w:ascii="Tahoma" w:eastAsia="Tahoma" w:hAnsi="Tahoma" w:cs="Tahoma"/>
      <w:b w:val="0"/>
      <w:bCs w:val="0"/>
      <w:i w:val="0"/>
      <w:iCs w:val="0"/>
      <w:smallCaps w:val="0"/>
      <w:strike w:val="0"/>
      <w:spacing w:val="0"/>
      <w:sz w:val="19"/>
      <w:szCs w:val="19"/>
    </w:rPr>
  </w:style>
  <w:style w:type="character" w:customStyle="1" w:styleId="430">
    <w:name w:val="Заголовок №4 (3)"/>
    <w:rsid w:val="00231A5A"/>
  </w:style>
  <w:style w:type="character" w:customStyle="1" w:styleId="330">
    <w:name w:val="Заголовок №3 (3)_"/>
    <w:rsid w:val="00231A5A"/>
    <w:rPr>
      <w:rFonts w:ascii="Tahoma" w:eastAsia="Tahoma" w:hAnsi="Tahoma" w:cs="Tahoma"/>
      <w:b w:val="0"/>
      <w:bCs w:val="0"/>
      <w:i w:val="0"/>
      <w:iCs w:val="0"/>
      <w:smallCaps w:val="0"/>
      <w:strike w:val="0"/>
      <w:spacing w:val="0"/>
      <w:sz w:val="25"/>
      <w:szCs w:val="25"/>
    </w:rPr>
  </w:style>
  <w:style w:type="character" w:customStyle="1" w:styleId="331">
    <w:name w:val="Заголовок №3 (3)"/>
    <w:rsid w:val="00231A5A"/>
  </w:style>
  <w:style w:type="character" w:customStyle="1" w:styleId="140">
    <w:name w:val="Заголовок №1 (4)_"/>
    <w:link w:val="141"/>
    <w:rsid w:val="00B77ADD"/>
    <w:rPr>
      <w:rFonts w:ascii="Tahoma" w:eastAsia="Tahoma" w:hAnsi="Tahoma" w:cs="Tahoma"/>
      <w:sz w:val="34"/>
      <w:szCs w:val="34"/>
      <w:shd w:val="clear" w:color="auto" w:fill="FFFFFF"/>
    </w:rPr>
  </w:style>
  <w:style w:type="paragraph" w:customStyle="1" w:styleId="141">
    <w:name w:val="Заголовок №1 (4)"/>
    <w:basedOn w:val="a"/>
    <w:link w:val="140"/>
    <w:rsid w:val="00B77ADD"/>
    <w:pPr>
      <w:shd w:val="clear" w:color="auto" w:fill="FFFFFF"/>
      <w:spacing w:before="720" w:after="360" w:line="398" w:lineRule="exact"/>
      <w:jc w:val="right"/>
      <w:outlineLvl w:val="0"/>
    </w:pPr>
    <w:rPr>
      <w:rFonts w:ascii="Tahoma" w:eastAsia="Tahoma" w:hAnsi="Tahoma"/>
      <w:sz w:val="34"/>
      <w:szCs w:val="34"/>
    </w:rPr>
  </w:style>
  <w:style w:type="character" w:customStyle="1" w:styleId="140pt">
    <w:name w:val="Заголовок №1 (4) + Интервал 0 pt"/>
    <w:rsid w:val="00B77ADD"/>
    <w:rPr>
      <w:rFonts w:ascii="Tahoma" w:eastAsia="Tahoma" w:hAnsi="Tahoma" w:cs="Tahoma"/>
      <w:b w:val="0"/>
      <w:bCs w:val="0"/>
      <w:i w:val="0"/>
      <w:iCs w:val="0"/>
      <w:smallCaps w:val="0"/>
      <w:strike w:val="0"/>
      <w:spacing w:val="10"/>
      <w:sz w:val="34"/>
      <w:szCs w:val="34"/>
    </w:rPr>
  </w:style>
  <w:style w:type="character" w:customStyle="1" w:styleId="241">
    <w:name w:val="Заголовок №2 (4)_"/>
    <w:rsid w:val="00B77ADD"/>
    <w:rPr>
      <w:rFonts w:ascii="Tahoma" w:eastAsia="Tahoma" w:hAnsi="Tahoma" w:cs="Tahoma"/>
      <w:b w:val="0"/>
      <w:bCs w:val="0"/>
      <w:i w:val="0"/>
      <w:iCs w:val="0"/>
      <w:smallCaps w:val="0"/>
      <w:strike w:val="0"/>
      <w:spacing w:val="0"/>
      <w:sz w:val="27"/>
      <w:szCs w:val="27"/>
    </w:rPr>
  </w:style>
  <w:style w:type="character" w:customStyle="1" w:styleId="242">
    <w:name w:val="Заголовок №2 (4)"/>
    <w:rsid w:val="00B77ADD"/>
  </w:style>
  <w:style w:type="character" w:customStyle="1" w:styleId="aff6">
    <w:name w:val="Сноска_"/>
    <w:rsid w:val="000C05CF"/>
    <w:rPr>
      <w:rFonts w:ascii="Times New Roman" w:eastAsia="Times New Roman" w:hAnsi="Times New Roman" w:cs="Times New Roman"/>
      <w:b w:val="0"/>
      <w:bCs w:val="0"/>
      <w:i w:val="0"/>
      <w:iCs w:val="0"/>
      <w:smallCaps w:val="0"/>
      <w:strike w:val="0"/>
      <w:spacing w:val="0"/>
      <w:sz w:val="16"/>
      <w:szCs w:val="16"/>
    </w:rPr>
  </w:style>
  <w:style w:type="character" w:customStyle="1" w:styleId="aff7">
    <w:name w:val="Сноска"/>
    <w:rsid w:val="000C05CF"/>
  </w:style>
  <w:style w:type="character" w:customStyle="1" w:styleId="64">
    <w:name w:val="Основной текст (64)_"/>
    <w:rsid w:val="000C05CF"/>
    <w:rPr>
      <w:rFonts w:ascii="Times New Roman" w:eastAsia="Times New Roman" w:hAnsi="Times New Roman" w:cs="Times New Roman"/>
      <w:b w:val="0"/>
      <w:bCs w:val="0"/>
      <w:i w:val="0"/>
      <w:iCs w:val="0"/>
      <w:smallCaps w:val="0"/>
      <w:strike w:val="0"/>
      <w:spacing w:val="0"/>
      <w:sz w:val="22"/>
      <w:szCs w:val="22"/>
    </w:rPr>
  </w:style>
  <w:style w:type="character" w:customStyle="1" w:styleId="640">
    <w:name w:val="Основной текст (64)"/>
    <w:rsid w:val="000C05CF"/>
  </w:style>
  <w:style w:type="character" w:customStyle="1" w:styleId="530">
    <w:name w:val="Заголовок №5 (3)_"/>
    <w:rsid w:val="00F77D4F"/>
    <w:rPr>
      <w:rFonts w:ascii="Tahoma" w:eastAsia="Tahoma" w:hAnsi="Tahoma" w:cs="Tahoma"/>
      <w:b w:val="0"/>
      <w:bCs w:val="0"/>
      <w:i w:val="0"/>
      <w:iCs w:val="0"/>
      <w:smallCaps w:val="0"/>
      <w:strike w:val="0"/>
      <w:spacing w:val="0"/>
      <w:sz w:val="19"/>
      <w:szCs w:val="19"/>
    </w:rPr>
  </w:style>
  <w:style w:type="character" w:customStyle="1" w:styleId="531">
    <w:name w:val="Заголовок №5 (3)"/>
    <w:rsid w:val="00F77D4F"/>
  </w:style>
  <w:style w:type="character" w:customStyle="1" w:styleId="55">
    <w:name w:val="Основной текст (5)_"/>
    <w:rsid w:val="00E63414"/>
    <w:rPr>
      <w:rFonts w:ascii="Times New Roman" w:eastAsia="Times New Roman" w:hAnsi="Times New Roman" w:cs="Times New Roman"/>
      <w:b w:val="0"/>
      <w:bCs w:val="0"/>
      <w:i w:val="0"/>
      <w:iCs w:val="0"/>
      <w:smallCaps w:val="0"/>
      <w:strike w:val="0"/>
      <w:spacing w:val="0"/>
      <w:sz w:val="22"/>
      <w:szCs w:val="22"/>
    </w:rPr>
  </w:style>
  <w:style w:type="character" w:customStyle="1" w:styleId="10pt">
    <w:name w:val="Основной текст + 10 pt"/>
    <w:rsid w:val="00D1005C"/>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0">
    <w:name w:val="Основной текст (13)_"/>
    <w:link w:val="131"/>
    <w:rsid w:val="00803B81"/>
    <w:rPr>
      <w:rFonts w:ascii="Microsoft Sans Serif" w:eastAsia="Microsoft Sans Serif" w:hAnsi="Microsoft Sans Serif" w:cs="Microsoft Sans Serif"/>
      <w:sz w:val="16"/>
      <w:szCs w:val="16"/>
      <w:shd w:val="clear" w:color="auto" w:fill="FFFFFF"/>
    </w:rPr>
  </w:style>
  <w:style w:type="paragraph" w:customStyle="1" w:styleId="131">
    <w:name w:val="Основной текст (13)"/>
    <w:basedOn w:val="a"/>
    <w:link w:val="130"/>
    <w:rsid w:val="00803B81"/>
    <w:pPr>
      <w:shd w:val="clear" w:color="auto" w:fill="FFFFFF"/>
      <w:spacing w:line="0" w:lineRule="atLeast"/>
    </w:pPr>
    <w:rPr>
      <w:rFonts w:ascii="Microsoft Sans Serif" w:eastAsia="Microsoft Sans Serif" w:hAnsi="Microsoft Sans Serif"/>
      <w:sz w:val="16"/>
      <w:szCs w:val="16"/>
    </w:rPr>
  </w:style>
  <w:style w:type="character" w:customStyle="1" w:styleId="120">
    <w:name w:val="Основной текст (12)_"/>
    <w:link w:val="121"/>
    <w:rsid w:val="00803B81"/>
    <w:rPr>
      <w:rFonts w:ascii="Microsoft Sans Serif" w:eastAsia="Microsoft Sans Serif" w:hAnsi="Microsoft Sans Serif" w:cs="Microsoft Sans Serif"/>
      <w:sz w:val="16"/>
      <w:szCs w:val="16"/>
      <w:shd w:val="clear" w:color="auto" w:fill="FFFFFF"/>
    </w:rPr>
  </w:style>
  <w:style w:type="paragraph" w:customStyle="1" w:styleId="121">
    <w:name w:val="Основной текст (12)"/>
    <w:basedOn w:val="a"/>
    <w:link w:val="120"/>
    <w:rsid w:val="00803B81"/>
    <w:pPr>
      <w:shd w:val="clear" w:color="auto" w:fill="FFFFFF"/>
      <w:spacing w:line="0" w:lineRule="atLeast"/>
    </w:pPr>
    <w:rPr>
      <w:rFonts w:ascii="Microsoft Sans Serif" w:eastAsia="Microsoft Sans Serif" w:hAnsi="Microsoft Sans Serif"/>
      <w:sz w:val="16"/>
      <w:szCs w:val="16"/>
    </w:rPr>
  </w:style>
  <w:style w:type="character" w:customStyle="1" w:styleId="68">
    <w:name w:val="Основной текст (68)_"/>
    <w:link w:val="680"/>
    <w:rsid w:val="00803B81"/>
    <w:rPr>
      <w:rFonts w:ascii="Tahoma" w:eastAsia="Tahoma" w:hAnsi="Tahoma" w:cs="Tahoma"/>
      <w:sz w:val="8"/>
      <w:szCs w:val="8"/>
      <w:shd w:val="clear" w:color="auto" w:fill="FFFFFF"/>
    </w:rPr>
  </w:style>
  <w:style w:type="paragraph" w:customStyle="1" w:styleId="680">
    <w:name w:val="Основной текст (68)"/>
    <w:basedOn w:val="a"/>
    <w:link w:val="68"/>
    <w:rsid w:val="00803B81"/>
    <w:pPr>
      <w:shd w:val="clear" w:color="auto" w:fill="FFFFFF"/>
      <w:spacing w:line="0" w:lineRule="atLeast"/>
      <w:ind w:firstLine="220"/>
      <w:jc w:val="both"/>
    </w:pPr>
    <w:rPr>
      <w:rFonts w:ascii="Tahoma" w:eastAsia="Tahoma" w:hAnsi="Tahoma"/>
      <w:sz w:val="8"/>
      <w:szCs w:val="8"/>
    </w:rPr>
  </w:style>
  <w:style w:type="character" w:customStyle="1" w:styleId="670">
    <w:name w:val="Основной текст (67)_"/>
    <w:link w:val="671"/>
    <w:rsid w:val="00803B81"/>
    <w:rPr>
      <w:rFonts w:ascii="Microsoft Sans Serif" w:eastAsia="Microsoft Sans Serif" w:hAnsi="Microsoft Sans Serif" w:cs="Microsoft Sans Serif"/>
      <w:sz w:val="21"/>
      <w:szCs w:val="21"/>
      <w:shd w:val="clear" w:color="auto" w:fill="FFFFFF"/>
    </w:rPr>
  </w:style>
  <w:style w:type="paragraph" w:customStyle="1" w:styleId="671">
    <w:name w:val="Основной текст (67)"/>
    <w:basedOn w:val="a"/>
    <w:link w:val="670"/>
    <w:rsid w:val="00803B81"/>
    <w:pPr>
      <w:shd w:val="clear" w:color="auto" w:fill="FFFFFF"/>
      <w:spacing w:line="0" w:lineRule="atLeast"/>
      <w:jc w:val="both"/>
    </w:pPr>
    <w:rPr>
      <w:rFonts w:ascii="Microsoft Sans Serif" w:eastAsia="Microsoft Sans Serif" w:hAnsi="Microsoft Sans Serif"/>
      <w:sz w:val="21"/>
      <w:szCs w:val="21"/>
    </w:rPr>
  </w:style>
  <w:style w:type="character" w:customStyle="1" w:styleId="211">
    <w:name w:val="Основной текст (21)_"/>
    <w:link w:val="213"/>
    <w:rsid w:val="00803B81"/>
    <w:rPr>
      <w:rFonts w:ascii="Microsoft Sans Serif" w:eastAsia="Microsoft Sans Serif" w:hAnsi="Microsoft Sans Serif" w:cs="Microsoft Sans Serif"/>
      <w:sz w:val="17"/>
      <w:szCs w:val="17"/>
      <w:shd w:val="clear" w:color="auto" w:fill="FFFFFF"/>
    </w:rPr>
  </w:style>
  <w:style w:type="paragraph" w:customStyle="1" w:styleId="213">
    <w:name w:val="Основной текст (21)"/>
    <w:basedOn w:val="a"/>
    <w:link w:val="211"/>
    <w:rsid w:val="00803B81"/>
    <w:pPr>
      <w:shd w:val="clear" w:color="auto" w:fill="FFFFFF"/>
      <w:spacing w:before="60" w:after="60" w:line="202" w:lineRule="exact"/>
      <w:jc w:val="right"/>
    </w:pPr>
    <w:rPr>
      <w:rFonts w:ascii="Microsoft Sans Serif" w:eastAsia="Microsoft Sans Serif" w:hAnsi="Microsoft Sans Serif"/>
      <w:sz w:val="17"/>
      <w:szCs w:val="17"/>
    </w:rPr>
  </w:style>
  <w:style w:type="character" w:customStyle="1" w:styleId="MicrosoftSansSerif105pt">
    <w:name w:val="Основной текст + Microsoft Sans Serif;10;5 pt"/>
    <w:rsid w:val="008778B0"/>
    <w:rPr>
      <w:rFonts w:ascii="Microsoft Sans Serif" w:eastAsia="Microsoft Sans Serif" w:hAnsi="Microsoft Sans Serif" w:cs="Microsoft Sans Serif"/>
      <w:b w:val="0"/>
      <w:bCs w:val="0"/>
      <w:i w:val="0"/>
      <w:iCs w:val="0"/>
      <w:smallCaps w:val="0"/>
      <w:strike w:val="0"/>
      <w:spacing w:val="0"/>
      <w:sz w:val="21"/>
      <w:szCs w:val="21"/>
      <w:shd w:val="clear" w:color="auto" w:fill="FFFFFF"/>
    </w:rPr>
  </w:style>
  <w:style w:type="character" w:customStyle="1" w:styleId="aff8">
    <w:name w:val="Колонтитул_"/>
    <w:link w:val="aff9"/>
    <w:rsid w:val="00583E12"/>
    <w:rPr>
      <w:shd w:val="clear" w:color="auto" w:fill="FFFFFF"/>
    </w:rPr>
  </w:style>
  <w:style w:type="paragraph" w:customStyle="1" w:styleId="aff9">
    <w:name w:val="Колонтитул"/>
    <w:basedOn w:val="a"/>
    <w:link w:val="aff8"/>
    <w:rsid w:val="00583E12"/>
    <w:pPr>
      <w:shd w:val="clear" w:color="auto" w:fill="FFFFFF"/>
    </w:pPr>
    <w:rPr>
      <w:sz w:val="20"/>
      <w:szCs w:val="20"/>
    </w:rPr>
  </w:style>
  <w:style w:type="character" w:customStyle="1" w:styleId="105pt">
    <w:name w:val="Колонтитул + 10;5 pt;Полужирный"/>
    <w:rsid w:val="00583E12"/>
    <w:rPr>
      <w:rFonts w:ascii="Times New Roman" w:eastAsia="Times New Roman" w:hAnsi="Times New Roman" w:cs="Times New Roman"/>
      <w:b/>
      <w:bCs/>
      <w:i w:val="0"/>
      <w:iCs w:val="0"/>
      <w:smallCaps w:val="0"/>
      <w:strike w:val="0"/>
      <w:spacing w:val="0"/>
      <w:sz w:val="21"/>
      <w:szCs w:val="21"/>
    </w:rPr>
  </w:style>
  <w:style w:type="character" w:customStyle="1" w:styleId="66">
    <w:name w:val="Основной текст (66)_"/>
    <w:link w:val="660"/>
    <w:rsid w:val="00583E12"/>
    <w:rPr>
      <w:sz w:val="12"/>
      <w:szCs w:val="12"/>
      <w:shd w:val="clear" w:color="auto" w:fill="FFFFFF"/>
    </w:rPr>
  </w:style>
  <w:style w:type="paragraph" w:customStyle="1" w:styleId="660">
    <w:name w:val="Основной текст (66)"/>
    <w:basedOn w:val="a"/>
    <w:link w:val="66"/>
    <w:rsid w:val="00583E12"/>
    <w:pPr>
      <w:shd w:val="clear" w:color="auto" w:fill="FFFFFF"/>
      <w:spacing w:line="211" w:lineRule="exact"/>
      <w:jc w:val="center"/>
    </w:pPr>
    <w:rPr>
      <w:sz w:val="12"/>
      <w:szCs w:val="12"/>
    </w:rPr>
  </w:style>
  <w:style w:type="paragraph" w:customStyle="1" w:styleId="list0020paragraph0">
    <w:name w:val="list_0020paragraph"/>
    <w:basedOn w:val="a"/>
    <w:rsid w:val="00C75875"/>
    <w:pPr>
      <w:spacing w:before="100" w:beforeAutospacing="1" w:after="100" w:afterAutospacing="1"/>
    </w:pPr>
  </w:style>
  <w:style w:type="character" w:customStyle="1" w:styleId="normalchar">
    <w:name w:val="normal__char"/>
    <w:rsid w:val="00C75875"/>
  </w:style>
  <w:style w:type="character" w:customStyle="1" w:styleId="normalcharchar">
    <w:name w:val="normal____char__char"/>
    <w:rsid w:val="00C75875"/>
  </w:style>
  <w:style w:type="character" w:customStyle="1" w:styleId="29">
    <w:name w:val="Заголовок №2"/>
    <w:rsid w:val="00B97CAD"/>
    <w:rPr>
      <w:rFonts w:ascii="Tahoma" w:eastAsia="Tahoma" w:hAnsi="Tahoma" w:cs="Tahoma"/>
      <w:b w:val="0"/>
      <w:bCs w:val="0"/>
      <w:i w:val="0"/>
      <w:iCs w:val="0"/>
      <w:smallCaps w:val="0"/>
      <w:strike w:val="0"/>
      <w:spacing w:val="0"/>
      <w:sz w:val="41"/>
      <w:szCs w:val="41"/>
    </w:rPr>
  </w:style>
  <w:style w:type="character" w:customStyle="1" w:styleId="72MicrosoftSansSerif8pt0pt">
    <w:name w:val="Основной текст (72) + Microsoft Sans Serif;8 pt;Не курсив;Интервал 0 pt"/>
    <w:rsid w:val="00B97CAD"/>
    <w:rPr>
      <w:rFonts w:ascii="Microsoft Sans Serif" w:eastAsia="Microsoft Sans Serif" w:hAnsi="Microsoft Sans Serif" w:cs="Microsoft Sans Serif"/>
      <w:b w:val="0"/>
      <w:bCs w:val="0"/>
      <w:i/>
      <w:iCs/>
      <w:smallCaps w:val="0"/>
      <w:strike w:val="0"/>
      <w:spacing w:val="0"/>
      <w:sz w:val="16"/>
      <w:szCs w:val="16"/>
    </w:rPr>
  </w:style>
  <w:style w:type="paragraph" w:customStyle="1" w:styleId="affa">
    <w:name w:val="Основной"/>
    <w:basedOn w:val="a"/>
    <w:rsid w:val="00CA2BC1"/>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2a">
    <w:name w:val="Заг 2"/>
    <w:basedOn w:val="a"/>
    <w:rsid w:val="00CA2BC1"/>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styleId="affb">
    <w:name w:val="endnote text"/>
    <w:basedOn w:val="a"/>
    <w:link w:val="affc"/>
    <w:rsid w:val="00E31DCA"/>
    <w:rPr>
      <w:sz w:val="20"/>
      <w:szCs w:val="20"/>
    </w:rPr>
  </w:style>
  <w:style w:type="character" w:customStyle="1" w:styleId="affc">
    <w:name w:val="Текст концевой сноски Знак"/>
    <w:basedOn w:val="a0"/>
    <w:link w:val="affb"/>
    <w:rsid w:val="00E31DCA"/>
  </w:style>
  <w:style w:type="character" w:styleId="affd">
    <w:name w:val="endnote reference"/>
    <w:rsid w:val="00E31DCA"/>
    <w:rPr>
      <w:vertAlign w:val="superscript"/>
    </w:rPr>
  </w:style>
  <w:style w:type="table" w:styleId="1b">
    <w:name w:val="Table Subtle 1"/>
    <w:basedOn w:val="a1"/>
    <w:rsid w:val="00474A6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e">
    <w:name w:val="Table Elegant"/>
    <w:basedOn w:val="a1"/>
    <w:rsid w:val="00474A6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a"/>
    <w:rsid w:val="00987E82"/>
    <w:pPr>
      <w:spacing w:before="100" w:beforeAutospacing="1" w:after="100" w:afterAutospacing="1"/>
    </w:pPr>
  </w:style>
  <w:style w:type="paragraph" w:customStyle="1" w:styleId="56">
    <w:name w:val="Основной текст5"/>
    <w:basedOn w:val="a"/>
    <w:rsid w:val="00D460A4"/>
    <w:pPr>
      <w:widowControl w:val="0"/>
      <w:shd w:val="clear" w:color="auto" w:fill="FFFFFF"/>
      <w:spacing w:after="120" w:line="288" w:lineRule="exact"/>
      <w:jc w:val="center"/>
    </w:pPr>
    <w:rPr>
      <w:sz w:val="23"/>
      <w:szCs w:val="23"/>
    </w:rPr>
  </w:style>
  <w:style w:type="character" w:customStyle="1" w:styleId="71">
    <w:name w:val="Основной текст (7)_"/>
    <w:link w:val="72"/>
    <w:locked/>
    <w:rsid w:val="00FD5452"/>
    <w:rPr>
      <w:i/>
      <w:iCs/>
      <w:sz w:val="23"/>
      <w:szCs w:val="23"/>
      <w:shd w:val="clear" w:color="auto" w:fill="FFFFFF"/>
    </w:rPr>
  </w:style>
  <w:style w:type="paragraph" w:customStyle="1" w:styleId="72">
    <w:name w:val="Основной текст (7)"/>
    <w:basedOn w:val="a"/>
    <w:link w:val="71"/>
    <w:rsid w:val="00FD5452"/>
    <w:pPr>
      <w:widowControl w:val="0"/>
      <w:shd w:val="clear" w:color="auto" w:fill="FFFFFF"/>
      <w:spacing w:line="283" w:lineRule="exact"/>
      <w:jc w:val="both"/>
    </w:pPr>
    <w:rPr>
      <w:i/>
      <w:iCs/>
      <w:sz w:val="23"/>
      <w:szCs w:val="23"/>
    </w:rPr>
  </w:style>
  <w:style w:type="character" w:customStyle="1" w:styleId="711pt">
    <w:name w:val="Основной текст (7) + 11 pt"/>
    <w:aliases w:val="Полужирный"/>
    <w:rsid w:val="00FD5452"/>
    <w:rPr>
      <w:b/>
      <w:bCs/>
      <w:i/>
      <w:iCs/>
      <w:color w:val="000000"/>
      <w:spacing w:val="0"/>
      <w:w w:val="100"/>
      <w:position w:val="0"/>
      <w:sz w:val="22"/>
      <w:szCs w:val="22"/>
      <w:shd w:val="clear" w:color="auto" w:fill="FFFFFF"/>
      <w:lang w:val="ru-RU"/>
    </w:rPr>
  </w:style>
  <w:style w:type="character" w:customStyle="1" w:styleId="2b">
    <w:name w:val="Заголовок №2_"/>
    <w:locked/>
    <w:rsid w:val="0097329A"/>
    <w:rPr>
      <w:b/>
      <w:bCs/>
      <w:shd w:val="clear" w:color="auto" w:fill="FFFFFF"/>
    </w:rPr>
  </w:style>
  <w:style w:type="character" w:customStyle="1" w:styleId="36">
    <w:name w:val="Основной текст (3)_"/>
    <w:link w:val="37"/>
    <w:locked/>
    <w:rsid w:val="00261B7B"/>
    <w:rPr>
      <w:b/>
      <w:bCs/>
      <w:shd w:val="clear" w:color="auto" w:fill="FFFFFF"/>
    </w:rPr>
  </w:style>
  <w:style w:type="paragraph" w:customStyle="1" w:styleId="37">
    <w:name w:val="Основной текст (3)"/>
    <w:basedOn w:val="a"/>
    <w:link w:val="36"/>
    <w:rsid w:val="00261B7B"/>
    <w:pPr>
      <w:widowControl w:val="0"/>
      <w:shd w:val="clear" w:color="auto" w:fill="FFFFFF"/>
      <w:spacing w:before="480" w:after="300" w:line="288" w:lineRule="exact"/>
      <w:jc w:val="center"/>
    </w:pPr>
    <w:rPr>
      <w:b/>
      <w:bCs/>
      <w:sz w:val="20"/>
      <w:szCs w:val="20"/>
    </w:rPr>
  </w:style>
  <w:style w:type="character" w:customStyle="1" w:styleId="312">
    <w:name w:val="Основной текст (3) + 12"/>
    <w:aliases w:val="5 pt,Основной текст + 10,Основной текст (17) + Arial,10,Не полужирный,Основной текст (8) + Arial,8,Основной текст + Arial Narrow,7,Основной текст (7) + Arial,Интервал 0 pt,Основной текст + Candara,9,Интервал -1 pt"/>
    <w:rsid w:val="00E168A1"/>
    <w:rPr>
      <w:b/>
      <w:bCs/>
      <w:color w:val="000000"/>
      <w:spacing w:val="0"/>
      <w:w w:val="100"/>
      <w:position w:val="0"/>
      <w:sz w:val="25"/>
      <w:szCs w:val="25"/>
      <w:shd w:val="clear" w:color="auto" w:fill="FFFFFF"/>
      <w:lang w:val="ru-RU"/>
    </w:rPr>
  </w:style>
  <w:style w:type="paragraph" w:customStyle="1" w:styleId="western">
    <w:name w:val="western"/>
    <w:basedOn w:val="a"/>
    <w:uiPriority w:val="99"/>
    <w:rsid w:val="00C474B5"/>
    <w:pPr>
      <w:spacing w:before="100" w:beforeAutospacing="1" w:after="100" w:afterAutospacing="1"/>
    </w:pPr>
    <w:rPr>
      <w:rFonts w:eastAsia="Calibri"/>
    </w:rPr>
  </w:style>
  <w:style w:type="character" w:customStyle="1" w:styleId="apple-converted-space">
    <w:name w:val="apple-converted-space"/>
    <w:rsid w:val="00C474B5"/>
  </w:style>
  <w:style w:type="character" w:customStyle="1" w:styleId="170">
    <w:name w:val="Основной текст (17)_"/>
    <w:link w:val="171"/>
    <w:locked/>
    <w:rsid w:val="004430A9"/>
    <w:rPr>
      <w:rFonts w:ascii="Tahoma" w:eastAsia="Tahoma" w:hAnsi="Tahoma" w:cs="Tahoma"/>
      <w:b/>
      <w:bCs/>
      <w:shd w:val="clear" w:color="auto" w:fill="FFFFFF"/>
    </w:rPr>
  </w:style>
  <w:style w:type="paragraph" w:customStyle="1" w:styleId="171">
    <w:name w:val="Основной текст (17)"/>
    <w:basedOn w:val="a"/>
    <w:link w:val="170"/>
    <w:rsid w:val="004430A9"/>
    <w:pPr>
      <w:widowControl w:val="0"/>
      <w:shd w:val="clear" w:color="auto" w:fill="FFFFFF"/>
      <w:spacing w:line="0" w:lineRule="atLeast"/>
    </w:pPr>
    <w:rPr>
      <w:rFonts w:ascii="Tahoma" w:eastAsia="Tahoma" w:hAnsi="Tahoma" w:cs="Tahoma"/>
      <w:b/>
      <w:bCs/>
      <w:sz w:val="20"/>
      <w:szCs w:val="20"/>
    </w:rPr>
  </w:style>
  <w:style w:type="character" w:customStyle="1" w:styleId="4Arial">
    <w:name w:val="Основной текст (4) + Arial"/>
    <w:aliases w:val="11 pt"/>
    <w:rsid w:val="004430A9"/>
    <w:rPr>
      <w:rFonts w:ascii="Arial" w:eastAsia="Arial" w:hAnsi="Arial" w:cs="Arial" w:hint="default"/>
      <w:b/>
      <w:bCs/>
      <w:color w:val="000000"/>
      <w:spacing w:val="0"/>
      <w:w w:val="100"/>
      <w:position w:val="0"/>
      <w:sz w:val="22"/>
      <w:szCs w:val="22"/>
      <w:shd w:val="clear" w:color="auto" w:fill="FFFFFF"/>
      <w:lang w:val="ru-RU"/>
    </w:rPr>
  </w:style>
  <w:style w:type="paragraph" w:styleId="2c">
    <w:name w:val="List Bullet 2"/>
    <w:basedOn w:val="a"/>
    <w:autoRedefine/>
    <w:unhideWhenUsed/>
    <w:rsid w:val="00294971"/>
    <w:pPr>
      <w:ind w:firstLine="567"/>
      <w:jc w:val="both"/>
    </w:pPr>
    <w:rPr>
      <w:kern w:val="16"/>
      <w:sz w:val="28"/>
      <w:szCs w:val="28"/>
    </w:rPr>
  </w:style>
  <w:style w:type="character" w:customStyle="1" w:styleId="5Exact">
    <w:name w:val="Основной текст (5) Exact"/>
    <w:locked/>
    <w:rsid w:val="0000114C"/>
    <w:rPr>
      <w:rFonts w:ascii="Arial" w:eastAsia="Arial" w:hAnsi="Arial" w:cs="Arial"/>
      <w:b/>
      <w:bCs/>
      <w:spacing w:val="-5"/>
      <w:sz w:val="17"/>
      <w:szCs w:val="17"/>
      <w:shd w:val="clear" w:color="auto" w:fill="FFFFFF"/>
    </w:rPr>
  </w:style>
  <w:style w:type="character" w:customStyle="1" w:styleId="44">
    <w:name w:val="Основной текст (4)"/>
    <w:rsid w:val="0000114C"/>
    <w:rPr>
      <w:rFonts w:ascii="Times New Roman" w:hAnsi="Times New Roman" w:cs="Times New Roman" w:hint="default"/>
      <w:spacing w:val="0"/>
      <w:sz w:val="23"/>
      <w:szCs w:val="23"/>
    </w:rPr>
  </w:style>
  <w:style w:type="character" w:customStyle="1" w:styleId="Exact">
    <w:name w:val="Основной текст Exact"/>
    <w:rsid w:val="0000114C"/>
    <w:rPr>
      <w:rFonts w:ascii="Arial" w:eastAsia="Arial" w:hAnsi="Arial" w:cs="Arial" w:hint="default"/>
      <w:color w:val="000000"/>
      <w:spacing w:val="-6"/>
      <w:w w:val="100"/>
      <w:position w:val="0"/>
      <w:sz w:val="16"/>
      <w:szCs w:val="16"/>
      <w:shd w:val="clear" w:color="auto" w:fill="FFFFFF"/>
      <w:lang w:val="ru-RU"/>
    </w:rPr>
  </w:style>
  <w:style w:type="character" w:customStyle="1" w:styleId="0pt">
    <w:name w:val="Основной текст + Интервал 0 pt"/>
    <w:rsid w:val="0000114C"/>
    <w:rPr>
      <w:rFonts w:ascii="Arial" w:eastAsia="Arial" w:hAnsi="Arial" w:cs="Arial" w:hint="default"/>
      <w:b w:val="0"/>
      <w:bCs w:val="0"/>
      <w:i w:val="0"/>
      <w:iCs w:val="0"/>
      <w:smallCaps w:val="0"/>
      <w:strike w:val="0"/>
      <w:dstrike w:val="0"/>
      <w:color w:val="000000"/>
      <w:spacing w:val="-10"/>
      <w:w w:val="100"/>
      <w:position w:val="0"/>
      <w:sz w:val="17"/>
      <w:szCs w:val="17"/>
      <w:u w:val="none"/>
      <w:effect w:val="none"/>
      <w:lang w:val="ru-RU"/>
    </w:rPr>
  </w:style>
  <w:style w:type="character" w:customStyle="1" w:styleId="7Exact">
    <w:name w:val="Основной текст (7) Exact"/>
    <w:rsid w:val="0000114C"/>
    <w:rPr>
      <w:rFonts w:ascii="Candara" w:eastAsia="Candara" w:hAnsi="Candara" w:cs="Candara" w:hint="default"/>
      <w:b w:val="0"/>
      <w:bCs w:val="0"/>
      <w:i w:val="0"/>
      <w:iCs w:val="0"/>
      <w:smallCaps w:val="0"/>
      <w:strike w:val="0"/>
      <w:dstrike w:val="0"/>
      <w:color w:val="000000"/>
      <w:spacing w:val="-7"/>
      <w:w w:val="100"/>
      <w:position w:val="0"/>
      <w:sz w:val="17"/>
      <w:szCs w:val="17"/>
      <w:u w:val="none"/>
      <w:effect w:val="none"/>
      <w:lang w:val="ru-RU"/>
    </w:rPr>
  </w:style>
  <w:style w:type="character" w:customStyle="1" w:styleId="73">
    <w:name w:val="Основной текст7"/>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83">
    <w:name w:val="Основной текст8"/>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45">
    <w:name w:val="Основной текст4"/>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91">
    <w:name w:val="Основной текст9"/>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100">
    <w:name w:val="Основной текст10"/>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110">
    <w:name w:val="Основной текст11"/>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paragraph" w:customStyle="1" w:styleId="BODY0">
    <w:name w:val="BODY"/>
    <w:basedOn w:val="a"/>
    <w:rsid w:val="0000114C"/>
    <w:pPr>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c2">
    <w:name w:val="c2"/>
    <w:basedOn w:val="a"/>
    <w:rsid w:val="00903A92"/>
    <w:pPr>
      <w:spacing w:before="100" w:beforeAutospacing="1" w:after="100" w:afterAutospacing="1"/>
    </w:pPr>
  </w:style>
  <w:style w:type="character" w:customStyle="1" w:styleId="c0">
    <w:name w:val="c0"/>
    <w:basedOn w:val="a0"/>
    <w:rsid w:val="00903A92"/>
  </w:style>
  <w:style w:type="character" w:customStyle="1" w:styleId="FontStyle112">
    <w:name w:val="Font Style112"/>
    <w:basedOn w:val="a0"/>
    <w:uiPriority w:val="99"/>
    <w:rsid w:val="00D53F30"/>
    <w:rPr>
      <w:rFonts w:ascii="Times New Roman" w:hAnsi="Times New Roman" w:cs="Times New Roman" w:hint="default"/>
      <w:sz w:val="20"/>
      <w:szCs w:val="20"/>
    </w:rPr>
  </w:style>
  <w:style w:type="paragraph" w:customStyle="1" w:styleId="Style31">
    <w:name w:val="Style31"/>
    <w:basedOn w:val="a"/>
    <w:uiPriority w:val="99"/>
    <w:rsid w:val="00A65487"/>
    <w:pPr>
      <w:widowControl w:val="0"/>
      <w:autoSpaceDE w:val="0"/>
      <w:autoSpaceDN w:val="0"/>
      <w:adjustRightInd w:val="0"/>
      <w:spacing w:line="259" w:lineRule="exact"/>
      <w:ind w:firstLine="379"/>
      <w:jc w:val="both"/>
    </w:pPr>
    <w:rPr>
      <w:rFonts w:ascii="Microsoft Sans Serif" w:eastAsiaTheme="minorEastAsia" w:hAnsi="Microsoft Sans Serif" w:cs="Microsoft Sans Serif"/>
    </w:rPr>
  </w:style>
  <w:style w:type="paragraph" w:customStyle="1" w:styleId="38">
    <w:name w:val="Абзац списка3"/>
    <w:basedOn w:val="a"/>
    <w:rsid w:val="00EE4C69"/>
    <w:pPr>
      <w:spacing w:after="200" w:line="276" w:lineRule="auto"/>
      <w:ind w:left="720"/>
      <w:contextualSpacing/>
    </w:pPr>
    <w:rPr>
      <w:rFonts w:ascii="Calibri" w:eastAsia="Calibri" w:hAnsi="Calibri"/>
      <w:sz w:val="22"/>
      <w:szCs w:val="22"/>
    </w:rPr>
  </w:style>
  <w:style w:type="paragraph" w:customStyle="1" w:styleId="46">
    <w:name w:val="Абзац списка4"/>
    <w:basedOn w:val="a"/>
    <w:rsid w:val="00F22F75"/>
    <w:pPr>
      <w:spacing w:after="200" w:line="276" w:lineRule="auto"/>
      <w:ind w:left="720"/>
      <w:contextualSpacing/>
    </w:pPr>
    <w:rPr>
      <w:rFonts w:ascii="Calibri" w:eastAsia="Calibri" w:hAnsi="Calibri"/>
      <w:sz w:val="22"/>
      <w:szCs w:val="22"/>
    </w:rPr>
  </w:style>
  <w:style w:type="character" w:customStyle="1" w:styleId="FontStyle36">
    <w:name w:val="Font Style36"/>
    <w:rsid w:val="00F22F75"/>
    <w:rPr>
      <w:rFonts w:ascii="Times New Roman" w:hAnsi="Times New Roman" w:cs="Times New Roman" w:hint="default"/>
      <w:sz w:val="28"/>
    </w:rPr>
  </w:style>
  <w:style w:type="character" w:customStyle="1" w:styleId="47">
    <w:name w:val="Основной текст (4)_"/>
    <w:basedOn w:val="a0"/>
    <w:locked/>
    <w:rsid w:val="008E1988"/>
    <w:rPr>
      <w:b/>
      <w:bCs/>
      <w:sz w:val="22"/>
      <w:szCs w:val="22"/>
      <w:shd w:val="clear" w:color="auto" w:fill="FFFFFF"/>
    </w:rPr>
  </w:style>
  <w:style w:type="character" w:customStyle="1" w:styleId="39">
    <w:name w:val="Основной текст + Курсив3"/>
    <w:basedOn w:val="a0"/>
    <w:rsid w:val="00B60218"/>
    <w:rPr>
      <w:rFonts w:ascii="Century Schoolbook" w:hAnsi="Century Schoolbook" w:hint="default"/>
      <w:i/>
      <w:iCs/>
      <w:color w:val="000000"/>
      <w:spacing w:val="0"/>
      <w:w w:val="100"/>
      <w:position w:val="0"/>
      <w:lang w:val="ru-RU" w:bidi="ar-SA"/>
    </w:rPr>
  </w:style>
  <w:style w:type="character" w:customStyle="1" w:styleId="3a">
    <w:name w:val="Подпись к картинке (3) + Курсив"/>
    <w:basedOn w:val="a0"/>
    <w:rsid w:val="00B60218"/>
    <w:rPr>
      <w:rFonts w:ascii="Century Schoolbook" w:hAnsi="Century Schoolbook" w:hint="default"/>
      <w:i/>
      <w:iCs/>
      <w:color w:val="000000"/>
      <w:spacing w:val="0"/>
      <w:w w:val="100"/>
      <w:position w:val="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5F6"/>
    <w:rPr>
      <w:sz w:val="24"/>
      <w:szCs w:val="24"/>
    </w:rPr>
  </w:style>
  <w:style w:type="paragraph" w:styleId="1">
    <w:name w:val="heading 1"/>
    <w:basedOn w:val="a"/>
    <w:next w:val="a"/>
    <w:link w:val="10"/>
    <w:uiPriority w:val="9"/>
    <w:qFormat/>
    <w:rsid w:val="005475F6"/>
    <w:pPr>
      <w:keepNext/>
      <w:outlineLvl w:val="0"/>
    </w:pPr>
    <w:rPr>
      <w:sz w:val="36"/>
      <w:szCs w:val="20"/>
    </w:rPr>
  </w:style>
  <w:style w:type="paragraph" w:styleId="2">
    <w:name w:val="heading 2"/>
    <w:basedOn w:val="a"/>
    <w:next w:val="a"/>
    <w:link w:val="20"/>
    <w:uiPriority w:val="99"/>
    <w:qFormat/>
    <w:rsid w:val="005475F6"/>
    <w:pPr>
      <w:keepNext/>
      <w:outlineLvl w:val="1"/>
    </w:pPr>
    <w:rPr>
      <w:sz w:val="28"/>
      <w:szCs w:val="20"/>
    </w:rPr>
  </w:style>
  <w:style w:type="paragraph" w:styleId="3">
    <w:name w:val="heading 3"/>
    <w:basedOn w:val="a"/>
    <w:next w:val="a"/>
    <w:link w:val="30"/>
    <w:uiPriority w:val="99"/>
    <w:qFormat/>
    <w:rsid w:val="005475F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475F6"/>
    <w:pPr>
      <w:keepNext/>
      <w:jc w:val="center"/>
      <w:outlineLvl w:val="3"/>
    </w:pPr>
    <w:rPr>
      <w:b/>
      <w:bCs/>
      <w:i/>
      <w:lang w:val="x-none" w:eastAsia="x-none"/>
    </w:rPr>
  </w:style>
  <w:style w:type="paragraph" w:styleId="5">
    <w:name w:val="heading 5"/>
    <w:basedOn w:val="a"/>
    <w:next w:val="a"/>
    <w:link w:val="50"/>
    <w:uiPriority w:val="99"/>
    <w:qFormat/>
    <w:rsid w:val="005475F6"/>
    <w:pPr>
      <w:keepNext/>
      <w:widowControl w:val="0"/>
      <w:suppressAutoHyphens/>
      <w:ind w:left="360"/>
      <w:jc w:val="center"/>
      <w:outlineLvl w:val="4"/>
    </w:pPr>
    <w:rPr>
      <w:b/>
      <w:bCs/>
      <w:lang w:val="x-none" w:eastAsia="ar-SA"/>
    </w:rPr>
  </w:style>
  <w:style w:type="paragraph" w:styleId="6">
    <w:name w:val="heading 6"/>
    <w:basedOn w:val="a"/>
    <w:next w:val="a"/>
    <w:link w:val="60"/>
    <w:uiPriority w:val="99"/>
    <w:qFormat/>
    <w:rsid w:val="005475F6"/>
    <w:pPr>
      <w:keepNext/>
      <w:jc w:val="center"/>
      <w:outlineLvl w:val="5"/>
    </w:pPr>
    <w:rPr>
      <w:szCs w:val="20"/>
      <w:u w:val="single"/>
      <w:lang w:val="x-none" w:eastAsia="x-none"/>
    </w:rPr>
  </w:style>
  <w:style w:type="paragraph" w:styleId="7">
    <w:name w:val="heading 7"/>
    <w:basedOn w:val="a"/>
    <w:next w:val="a"/>
    <w:link w:val="70"/>
    <w:uiPriority w:val="99"/>
    <w:qFormat/>
    <w:rsid w:val="005475F6"/>
    <w:pPr>
      <w:keepNext/>
      <w:jc w:val="both"/>
      <w:outlineLvl w:val="6"/>
    </w:pPr>
    <w:rPr>
      <w:b/>
      <w:bCs/>
      <w:lang w:val="x-none" w:eastAsia="x-none"/>
    </w:rPr>
  </w:style>
  <w:style w:type="paragraph" w:styleId="8">
    <w:name w:val="heading 8"/>
    <w:basedOn w:val="a"/>
    <w:next w:val="a"/>
    <w:link w:val="80"/>
    <w:uiPriority w:val="99"/>
    <w:qFormat/>
    <w:rsid w:val="005475F6"/>
    <w:pPr>
      <w:keepNext/>
      <w:jc w:val="center"/>
      <w:outlineLvl w:val="7"/>
    </w:pPr>
    <w:rPr>
      <w:b/>
      <w:bCs/>
      <w:lang w:val="x-none" w:eastAsia="x-none"/>
    </w:rPr>
  </w:style>
  <w:style w:type="paragraph" w:styleId="9">
    <w:name w:val="heading 9"/>
    <w:basedOn w:val="a"/>
    <w:next w:val="a"/>
    <w:link w:val="90"/>
    <w:uiPriority w:val="99"/>
    <w:qFormat/>
    <w:rsid w:val="005475F6"/>
    <w:pPr>
      <w:keepNext/>
      <w:autoSpaceDE w:val="0"/>
      <w:autoSpaceDN w:val="0"/>
      <w:spacing w:line="410" w:lineRule="exact"/>
      <w:ind w:left="1080"/>
      <w:jc w:val="center"/>
      <w:outlineLvl w:val="8"/>
    </w:pPr>
    <w:rPr>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75F6"/>
    <w:rPr>
      <w:sz w:val="36"/>
      <w:lang w:val="ru-RU" w:eastAsia="ru-RU" w:bidi="ar-SA"/>
    </w:rPr>
  </w:style>
  <w:style w:type="character" w:customStyle="1" w:styleId="20">
    <w:name w:val="Заголовок 2 Знак"/>
    <w:link w:val="2"/>
    <w:uiPriority w:val="99"/>
    <w:rsid w:val="005475F6"/>
    <w:rPr>
      <w:sz w:val="28"/>
      <w:lang w:val="ru-RU" w:eastAsia="ru-RU" w:bidi="ar-SA"/>
    </w:rPr>
  </w:style>
  <w:style w:type="character" w:customStyle="1" w:styleId="30">
    <w:name w:val="Заголовок 3 Знак"/>
    <w:link w:val="3"/>
    <w:uiPriority w:val="99"/>
    <w:rsid w:val="005475F6"/>
    <w:rPr>
      <w:rFonts w:ascii="Arial" w:hAnsi="Arial" w:cs="Arial"/>
      <w:b/>
      <w:bCs/>
      <w:sz w:val="26"/>
      <w:szCs w:val="26"/>
      <w:lang w:val="ru-RU" w:eastAsia="ru-RU" w:bidi="ar-SA"/>
    </w:rPr>
  </w:style>
  <w:style w:type="character" w:customStyle="1" w:styleId="40">
    <w:name w:val="Заголовок 4 Знак"/>
    <w:link w:val="4"/>
    <w:uiPriority w:val="99"/>
    <w:rsid w:val="00A57AFA"/>
    <w:rPr>
      <w:b/>
      <w:bCs/>
      <w:i/>
      <w:sz w:val="24"/>
      <w:szCs w:val="24"/>
    </w:rPr>
  </w:style>
  <w:style w:type="character" w:customStyle="1" w:styleId="50">
    <w:name w:val="Заголовок 5 Знак"/>
    <w:link w:val="5"/>
    <w:uiPriority w:val="99"/>
    <w:rsid w:val="00A57AFA"/>
    <w:rPr>
      <w:b/>
      <w:bCs/>
      <w:sz w:val="24"/>
      <w:szCs w:val="24"/>
      <w:lang w:eastAsia="ar-SA"/>
    </w:rPr>
  </w:style>
  <w:style w:type="character" w:customStyle="1" w:styleId="60">
    <w:name w:val="Заголовок 6 Знак"/>
    <w:link w:val="6"/>
    <w:uiPriority w:val="99"/>
    <w:rsid w:val="00A57AFA"/>
    <w:rPr>
      <w:sz w:val="24"/>
      <w:u w:val="single"/>
    </w:rPr>
  </w:style>
  <w:style w:type="character" w:customStyle="1" w:styleId="70">
    <w:name w:val="Заголовок 7 Знак"/>
    <w:link w:val="7"/>
    <w:uiPriority w:val="99"/>
    <w:rsid w:val="00A57AFA"/>
    <w:rPr>
      <w:b/>
      <w:bCs/>
      <w:sz w:val="24"/>
      <w:szCs w:val="24"/>
    </w:rPr>
  </w:style>
  <w:style w:type="character" w:customStyle="1" w:styleId="80">
    <w:name w:val="Заголовок 8 Знак"/>
    <w:link w:val="8"/>
    <w:uiPriority w:val="99"/>
    <w:rsid w:val="00A57AFA"/>
    <w:rPr>
      <w:b/>
      <w:bCs/>
      <w:sz w:val="24"/>
      <w:szCs w:val="24"/>
    </w:rPr>
  </w:style>
  <w:style w:type="character" w:customStyle="1" w:styleId="90">
    <w:name w:val="Заголовок 9 Знак"/>
    <w:link w:val="9"/>
    <w:uiPriority w:val="99"/>
    <w:rsid w:val="00A57AFA"/>
    <w:rPr>
      <w:b/>
      <w:bCs/>
      <w:sz w:val="24"/>
      <w:szCs w:val="28"/>
    </w:rPr>
  </w:style>
  <w:style w:type="paragraph" w:customStyle="1" w:styleId="11">
    <w:name w:val="Цитата1"/>
    <w:basedOn w:val="a"/>
    <w:uiPriority w:val="99"/>
    <w:rsid w:val="005475F6"/>
    <w:pPr>
      <w:ind w:left="-851" w:right="-1192" w:firstLine="851"/>
      <w:jc w:val="center"/>
    </w:pPr>
    <w:rPr>
      <w:b/>
      <w:sz w:val="28"/>
      <w:szCs w:val="20"/>
    </w:rPr>
  </w:style>
  <w:style w:type="paragraph" w:styleId="HTML">
    <w:name w:val="HTML Preformatted"/>
    <w:basedOn w:val="a"/>
    <w:link w:val="HTML0"/>
    <w:rsid w:val="0054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lang w:val="x-none" w:eastAsia="x-none"/>
    </w:rPr>
  </w:style>
  <w:style w:type="character" w:customStyle="1" w:styleId="HTML0">
    <w:name w:val="Стандартный HTML Знак"/>
    <w:link w:val="HTML"/>
    <w:locked/>
    <w:rsid w:val="00F341C1"/>
    <w:rPr>
      <w:rFonts w:ascii="Courier New" w:hAnsi="Courier New" w:cs="Courier New"/>
      <w:sz w:val="26"/>
      <w:szCs w:val="26"/>
    </w:rPr>
  </w:style>
  <w:style w:type="paragraph" w:styleId="a3">
    <w:name w:val="Balloon Text"/>
    <w:basedOn w:val="a"/>
    <w:link w:val="a4"/>
    <w:uiPriority w:val="99"/>
    <w:semiHidden/>
    <w:unhideWhenUsed/>
    <w:rsid w:val="005475F6"/>
    <w:rPr>
      <w:rFonts w:ascii="Tahoma" w:hAnsi="Tahoma" w:cs="Tahoma"/>
      <w:sz w:val="16"/>
      <w:szCs w:val="16"/>
    </w:rPr>
  </w:style>
  <w:style w:type="character" w:customStyle="1" w:styleId="a4">
    <w:name w:val="Текст выноски Знак"/>
    <w:link w:val="a3"/>
    <w:uiPriority w:val="99"/>
    <w:semiHidden/>
    <w:rsid w:val="005475F6"/>
    <w:rPr>
      <w:rFonts w:ascii="Tahoma" w:hAnsi="Tahoma" w:cs="Tahoma"/>
      <w:sz w:val="16"/>
      <w:szCs w:val="16"/>
      <w:lang w:val="ru-RU" w:eastAsia="ru-RU" w:bidi="ar-SA"/>
    </w:rPr>
  </w:style>
  <w:style w:type="paragraph" w:styleId="a5">
    <w:name w:val="Body Text"/>
    <w:basedOn w:val="a"/>
    <w:link w:val="a6"/>
    <w:uiPriority w:val="99"/>
    <w:rsid w:val="005475F6"/>
    <w:pPr>
      <w:spacing w:after="120"/>
    </w:pPr>
  </w:style>
  <w:style w:type="character" w:customStyle="1" w:styleId="a6">
    <w:name w:val="Основной текст Знак"/>
    <w:link w:val="a5"/>
    <w:uiPriority w:val="99"/>
    <w:rsid w:val="005475F6"/>
    <w:rPr>
      <w:sz w:val="24"/>
      <w:szCs w:val="24"/>
      <w:lang w:val="ru-RU" w:eastAsia="ru-RU" w:bidi="ar-SA"/>
    </w:rPr>
  </w:style>
  <w:style w:type="paragraph" w:styleId="31">
    <w:name w:val="Body Text 3"/>
    <w:basedOn w:val="a"/>
    <w:link w:val="32"/>
    <w:uiPriority w:val="99"/>
    <w:rsid w:val="005475F6"/>
    <w:pPr>
      <w:spacing w:after="120"/>
    </w:pPr>
    <w:rPr>
      <w:sz w:val="16"/>
      <w:szCs w:val="16"/>
    </w:rPr>
  </w:style>
  <w:style w:type="character" w:customStyle="1" w:styleId="32">
    <w:name w:val="Основной текст 3 Знак"/>
    <w:link w:val="31"/>
    <w:uiPriority w:val="99"/>
    <w:rsid w:val="005475F6"/>
    <w:rPr>
      <w:sz w:val="16"/>
      <w:szCs w:val="16"/>
      <w:lang w:val="ru-RU" w:eastAsia="ru-RU" w:bidi="ar-SA"/>
    </w:rPr>
  </w:style>
  <w:style w:type="paragraph" w:styleId="21">
    <w:name w:val="Body Text 2"/>
    <w:basedOn w:val="a"/>
    <w:link w:val="22"/>
    <w:uiPriority w:val="99"/>
    <w:rsid w:val="005475F6"/>
    <w:pPr>
      <w:spacing w:after="120" w:line="480" w:lineRule="auto"/>
    </w:pPr>
  </w:style>
  <w:style w:type="character" w:customStyle="1" w:styleId="22">
    <w:name w:val="Основной текст 2 Знак"/>
    <w:link w:val="21"/>
    <w:uiPriority w:val="99"/>
    <w:rsid w:val="005475F6"/>
    <w:rPr>
      <w:sz w:val="24"/>
      <w:szCs w:val="24"/>
      <w:lang w:val="ru-RU" w:eastAsia="ru-RU" w:bidi="ar-SA"/>
    </w:rPr>
  </w:style>
  <w:style w:type="paragraph" w:styleId="33">
    <w:name w:val="Body Text Indent 3"/>
    <w:basedOn w:val="a"/>
    <w:link w:val="34"/>
    <w:uiPriority w:val="99"/>
    <w:rsid w:val="005475F6"/>
    <w:pPr>
      <w:spacing w:after="120"/>
      <w:ind w:left="283"/>
    </w:pPr>
    <w:rPr>
      <w:sz w:val="16"/>
      <w:szCs w:val="16"/>
    </w:rPr>
  </w:style>
  <w:style w:type="character" w:customStyle="1" w:styleId="34">
    <w:name w:val="Основной текст с отступом 3 Знак"/>
    <w:link w:val="33"/>
    <w:uiPriority w:val="99"/>
    <w:rsid w:val="005475F6"/>
    <w:rPr>
      <w:sz w:val="16"/>
      <w:szCs w:val="16"/>
      <w:lang w:val="ru-RU" w:eastAsia="ru-RU" w:bidi="ar-SA"/>
    </w:rPr>
  </w:style>
  <w:style w:type="paragraph" w:styleId="a7">
    <w:name w:val="footnote text"/>
    <w:aliases w:val="Текст сноски Знак Знак Знак Знак"/>
    <w:basedOn w:val="a"/>
    <w:link w:val="a8"/>
    <w:rsid w:val="005475F6"/>
    <w:rPr>
      <w:sz w:val="20"/>
      <w:szCs w:val="20"/>
    </w:rPr>
  </w:style>
  <w:style w:type="character" w:customStyle="1" w:styleId="a8">
    <w:name w:val="Текст сноски Знак"/>
    <w:aliases w:val="Текст сноски Знак Знак Знак Знак Знак"/>
    <w:link w:val="a7"/>
    <w:rsid w:val="005475F6"/>
    <w:rPr>
      <w:lang w:val="ru-RU" w:eastAsia="ru-RU" w:bidi="ar-SA"/>
    </w:rPr>
  </w:style>
  <w:style w:type="paragraph" w:styleId="a9">
    <w:name w:val="Body Text Indent"/>
    <w:basedOn w:val="a"/>
    <w:link w:val="aa"/>
    <w:uiPriority w:val="99"/>
    <w:rsid w:val="005475F6"/>
    <w:pPr>
      <w:spacing w:after="120"/>
      <w:ind w:left="283"/>
    </w:pPr>
  </w:style>
  <w:style w:type="character" w:customStyle="1" w:styleId="aa">
    <w:name w:val="Основной текст с отступом Знак"/>
    <w:link w:val="a9"/>
    <w:uiPriority w:val="99"/>
    <w:rsid w:val="005475F6"/>
    <w:rPr>
      <w:sz w:val="24"/>
      <w:szCs w:val="24"/>
      <w:lang w:val="ru-RU" w:eastAsia="ru-RU" w:bidi="ar-SA"/>
    </w:rPr>
  </w:style>
  <w:style w:type="paragraph" w:styleId="ab">
    <w:name w:val="Document Map"/>
    <w:basedOn w:val="a"/>
    <w:link w:val="ac"/>
    <w:uiPriority w:val="99"/>
    <w:semiHidden/>
    <w:rsid w:val="005475F6"/>
    <w:pPr>
      <w:shd w:val="clear" w:color="auto" w:fill="000080"/>
    </w:pPr>
    <w:rPr>
      <w:rFonts w:ascii="Tahoma" w:hAnsi="Tahoma" w:cs="Tahoma"/>
    </w:rPr>
  </w:style>
  <w:style w:type="character" w:customStyle="1" w:styleId="ac">
    <w:name w:val="Схема документа Знак"/>
    <w:link w:val="ab"/>
    <w:uiPriority w:val="99"/>
    <w:semiHidden/>
    <w:rsid w:val="005475F6"/>
    <w:rPr>
      <w:rFonts w:ascii="Tahoma" w:hAnsi="Tahoma" w:cs="Tahoma"/>
      <w:sz w:val="24"/>
      <w:szCs w:val="24"/>
      <w:lang w:val="ru-RU" w:eastAsia="ru-RU" w:bidi="ar-SA"/>
    </w:rPr>
  </w:style>
  <w:style w:type="paragraph" w:styleId="ad">
    <w:name w:val="header"/>
    <w:basedOn w:val="a"/>
    <w:link w:val="ae"/>
    <w:uiPriority w:val="99"/>
    <w:rsid w:val="005475F6"/>
    <w:pPr>
      <w:tabs>
        <w:tab w:val="center" w:pos="4677"/>
        <w:tab w:val="right" w:pos="9355"/>
      </w:tabs>
    </w:pPr>
  </w:style>
  <w:style w:type="character" w:customStyle="1" w:styleId="ae">
    <w:name w:val="Верхний колонтитул Знак"/>
    <w:link w:val="ad"/>
    <w:uiPriority w:val="99"/>
    <w:rsid w:val="005475F6"/>
    <w:rPr>
      <w:sz w:val="24"/>
      <w:szCs w:val="24"/>
      <w:lang w:val="ru-RU" w:eastAsia="ru-RU" w:bidi="ar-SA"/>
    </w:rPr>
  </w:style>
  <w:style w:type="paragraph" w:customStyle="1" w:styleId="Standard">
    <w:name w:val="Standard"/>
    <w:uiPriority w:val="99"/>
    <w:rsid w:val="005475F6"/>
    <w:pPr>
      <w:widowControl w:val="0"/>
      <w:suppressAutoHyphens/>
      <w:autoSpaceDN w:val="0"/>
      <w:textAlignment w:val="baseline"/>
    </w:pPr>
    <w:rPr>
      <w:rFonts w:eastAsia="Calibri" w:cs="Tahoma"/>
      <w:kern w:val="3"/>
      <w:sz w:val="24"/>
      <w:szCs w:val="24"/>
    </w:rPr>
  </w:style>
  <w:style w:type="paragraph" w:customStyle="1" w:styleId="TableContents">
    <w:name w:val="Table Contents"/>
    <w:basedOn w:val="Standard"/>
    <w:uiPriority w:val="99"/>
    <w:rsid w:val="005475F6"/>
    <w:pPr>
      <w:suppressLineNumbers/>
    </w:pPr>
  </w:style>
  <w:style w:type="paragraph" w:styleId="23">
    <w:name w:val="Body Text Indent 2"/>
    <w:basedOn w:val="a"/>
    <w:link w:val="24"/>
    <w:uiPriority w:val="99"/>
    <w:rsid w:val="005475F6"/>
    <w:pPr>
      <w:spacing w:after="120" w:line="480" w:lineRule="auto"/>
      <w:ind w:left="283"/>
    </w:pPr>
    <w:rPr>
      <w:lang w:val="x-none" w:eastAsia="x-none"/>
    </w:rPr>
  </w:style>
  <w:style w:type="character" w:customStyle="1" w:styleId="24">
    <w:name w:val="Основной текст с отступом 2 Знак"/>
    <w:link w:val="23"/>
    <w:uiPriority w:val="99"/>
    <w:rsid w:val="00A57AFA"/>
    <w:rPr>
      <w:sz w:val="24"/>
      <w:szCs w:val="24"/>
    </w:rPr>
  </w:style>
  <w:style w:type="character" w:customStyle="1" w:styleId="15">
    <w:name w:val="Знак Знак15"/>
    <w:uiPriority w:val="99"/>
    <w:locked/>
    <w:rsid w:val="005475F6"/>
    <w:rPr>
      <w:rFonts w:ascii="Times New Roman" w:hAnsi="Times New Roman" w:cs="Times New Roman"/>
      <w:b/>
      <w:sz w:val="20"/>
      <w:szCs w:val="20"/>
      <w:lang w:eastAsia="ru-RU"/>
    </w:rPr>
  </w:style>
  <w:style w:type="character" w:customStyle="1" w:styleId="14">
    <w:name w:val="Знак Знак14"/>
    <w:uiPriority w:val="99"/>
    <w:locked/>
    <w:rsid w:val="005475F6"/>
    <w:rPr>
      <w:rFonts w:ascii="Times New Roman" w:hAnsi="Times New Roman" w:cs="Times New Roman"/>
      <w:sz w:val="20"/>
      <w:szCs w:val="20"/>
      <w:lang w:eastAsia="ru-RU"/>
    </w:rPr>
  </w:style>
  <w:style w:type="character" w:customStyle="1" w:styleId="13">
    <w:name w:val="Знак Знак13"/>
    <w:uiPriority w:val="99"/>
    <w:locked/>
    <w:rsid w:val="005475F6"/>
    <w:rPr>
      <w:rFonts w:ascii="Times New Roman" w:hAnsi="Times New Roman" w:cs="Times New Roman"/>
      <w:b/>
      <w:sz w:val="20"/>
      <w:szCs w:val="20"/>
      <w:lang w:eastAsia="ru-RU"/>
    </w:rPr>
  </w:style>
  <w:style w:type="table" w:styleId="af">
    <w:name w:val="Table Grid"/>
    <w:basedOn w:val="a1"/>
    <w:uiPriority w:val="59"/>
    <w:rsid w:val="0054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5475F6"/>
    <w:pPr>
      <w:spacing w:before="100" w:beforeAutospacing="1" w:after="100" w:afterAutospacing="1"/>
    </w:pPr>
  </w:style>
  <w:style w:type="paragraph" w:styleId="af1">
    <w:name w:val="List Paragraph"/>
    <w:basedOn w:val="a"/>
    <w:uiPriority w:val="34"/>
    <w:qFormat/>
    <w:rsid w:val="005475F6"/>
    <w:pPr>
      <w:widowControl w:val="0"/>
      <w:suppressAutoHyphens/>
      <w:autoSpaceDN w:val="0"/>
      <w:ind w:left="720"/>
      <w:contextualSpacing/>
      <w:textAlignment w:val="baseline"/>
    </w:pPr>
    <w:rPr>
      <w:rFonts w:eastAsia="Calibri" w:cs="Tahoma"/>
      <w:kern w:val="3"/>
    </w:rPr>
  </w:style>
  <w:style w:type="paragraph" w:styleId="af2">
    <w:name w:val="annotation text"/>
    <w:basedOn w:val="a"/>
    <w:link w:val="af3"/>
    <w:uiPriority w:val="99"/>
    <w:semiHidden/>
    <w:rsid w:val="005475F6"/>
    <w:pPr>
      <w:spacing w:after="200"/>
    </w:pPr>
    <w:rPr>
      <w:rFonts w:eastAsia="Calibri"/>
      <w:sz w:val="20"/>
      <w:szCs w:val="20"/>
      <w:lang w:val="x-none" w:eastAsia="en-US"/>
    </w:rPr>
  </w:style>
  <w:style w:type="character" w:customStyle="1" w:styleId="af3">
    <w:name w:val="Текст примечания Знак"/>
    <w:link w:val="af2"/>
    <w:uiPriority w:val="99"/>
    <w:semiHidden/>
    <w:rsid w:val="00A57AFA"/>
    <w:rPr>
      <w:rFonts w:eastAsia="Calibri"/>
      <w:lang w:eastAsia="en-US"/>
    </w:rPr>
  </w:style>
  <w:style w:type="paragraph" w:customStyle="1" w:styleId="25">
    <w:name w:val="Стиль2"/>
    <w:basedOn w:val="a"/>
    <w:uiPriority w:val="99"/>
    <w:rsid w:val="005475F6"/>
    <w:pPr>
      <w:tabs>
        <w:tab w:val="num" w:pos="537"/>
        <w:tab w:val="num" w:pos="1080"/>
      </w:tabs>
      <w:spacing w:line="360" w:lineRule="auto"/>
      <w:ind w:left="1080" w:hanging="371"/>
    </w:pPr>
  </w:style>
  <w:style w:type="paragraph" w:customStyle="1" w:styleId="ListParagraph1">
    <w:name w:val="List Paragraph1"/>
    <w:basedOn w:val="a"/>
    <w:uiPriority w:val="99"/>
    <w:rsid w:val="005475F6"/>
    <w:pPr>
      <w:spacing w:after="200"/>
      <w:ind w:left="720"/>
    </w:pPr>
    <w:rPr>
      <w:rFonts w:eastAsia="Calibri"/>
      <w:sz w:val="28"/>
      <w:szCs w:val="28"/>
      <w:lang w:eastAsia="en-US"/>
    </w:rPr>
  </w:style>
  <w:style w:type="character" w:customStyle="1" w:styleId="FontStyle207">
    <w:name w:val="Font Style207"/>
    <w:rsid w:val="005475F6"/>
    <w:rPr>
      <w:rFonts w:ascii="Century Schoolbook" w:hAnsi="Century Schoolbook" w:cs="Century Schoolbook"/>
      <w:sz w:val="18"/>
      <w:szCs w:val="18"/>
    </w:rPr>
  </w:style>
  <w:style w:type="paragraph" w:customStyle="1" w:styleId="Style24">
    <w:name w:val="Style24"/>
    <w:basedOn w:val="a"/>
    <w:uiPriority w:val="99"/>
    <w:rsid w:val="005475F6"/>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5475F6"/>
    <w:pPr>
      <w:widowControl w:val="0"/>
      <w:autoSpaceDE w:val="0"/>
      <w:autoSpaceDN w:val="0"/>
      <w:adjustRightInd w:val="0"/>
      <w:spacing w:line="262" w:lineRule="exact"/>
      <w:ind w:firstLine="173"/>
      <w:jc w:val="both"/>
    </w:pPr>
    <w:rPr>
      <w:rFonts w:ascii="Tahoma" w:hAnsi="Tahoma" w:cs="Tahoma"/>
    </w:rPr>
  </w:style>
  <w:style w:type="character" w:customStyle="1" w:styleId="FontStyle244">
    <w:name w:val="Font Style244"/>
    <w:uiPriority w:val="99"/>
    <w:rsid w:val="005475F6"/>
    <w:rPr>
      <w:rFonts w:ascii="Tahoma" w:hAnsi="Tahoma" w:cs="Tahoma"/>
      <w:i/>
      <w:iCs/>
      <w:spacing w:val="10"/>
      <w:sz w:val="18"/>
      <w:szCs w:val="18"/>
    </w:rPr>
  </w:style>
  <w:style w:type="character" w:customStyle="1" w:styleId="FontStyle216">
    <w:name w:val="Font Style216"/>
    <w:uiPriority w:val="99"/>
    <w:rsid w:val="005475F6"/>
    <w:rPr>
      <w:rFonts w:ascii="Microsoft Sans Serif" w:hAnsi="Microsoft Sans Serif" w:cs="Microsoft Sans Serif"/>
      <w:b/>
      <w:bCs/>
      <w:sz w:val="14"/>
      <w:szCs w:val="14"/>
    </w:rPr>
  </w:style>
  <w:style w:type="character" w:customStyle="1" w:styleId="FontStyle217">
    <w:name w:val="Font Style217"/>
    <w:rsid w:val="005475F6"/>
    <w:rPr>
      <w:rFonts w:ascii="Microsoft Sans Serif" w:hAnsi="Microsoft Sans Serif" w:cs="Microsoft Sans Serif"/>
      <w:sz w:val="14"/>
      <w:szCs w:val="14"/>
    </w:rPr>
  </w:style>
  <w:style w:type="character" w:customStyle="1" w:styleId="FontStyle204">
    <w:name w:val="Font Style204"/>
    <w:uiPriority w:val="99"/>
    <w:rsid w:val="005475F6"/>
    <w:rPr>
      <w:rFonts w:ascii="Century Schoolbook" w:hAnsi="Century Schoolbook" w:cs="Century Schoolbook"/>
      <w:b/>
      <w:bCs/>
      <w:smallCaps/>
      <w:sz w:val="16"/>
      <w:szCs w:val="16"/>
    </w:rPr>
  </w:style>
  <w:style w:type="character" w:customStyle="1" w:styleId="FontStyle250">
    <w:name w:val="Font Style250"/>
    <w:uiPriority w:val="99"/>
    <w:rsid w:val="005475F6"/>
    <w:rPr>
      <w:rFonts w:ascii="Franklin Gothic Medium" w:hAnsi="Franklin Gothic Medium" w:cs="Franklin Gothic Medium"/>
      <w:i/>
      <w:iCs/>
      <w:sz w:val="14"/>
      <w:szCs w:val="14"/>
    </w:rPr>
  </w:style>
  <w:style w:type="paragraph" w:customStyle="1" w:styleId="Style21">
    <w:name w:val="Style21"/>
    <w:basedOn w:val="a"/>
    <w:uiPriority w:val="99"/>
    <w:rsid w:val="005475F6"/>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rsid w:val="005475F6"/>
    <w:pPr>
      <w:widowControl w:val="0"/>
      <w:autoSpaceDE w:val="0"/>
      <w:autoSpaceDN w:val="0"/>
      <w:adjustRightInd w:val="0"/>
      <w:spacing w:line="202" w:lineRule="exact"/>
      <w:jc w:val="center"/>
    </w:pPr>
    <w:rPr>
      <w:rFonts w:ascii="Tahoma" w:hAnsi="Tahoma" w:cs="Tahoma"/>
    </w:rPr>
  </w:style>
  <w:style w:type="paragraph" w:customStyle="1" w:styleId="Style28">
    <w:name w:val="Style28"/>
    <w:basedOn w:val="a"/>
    <w:uiPriority w:val="99"/>
    <w:rsid w:val="005475F6"/>
    <w:pPr>
      <w:widowControl w:val="0"/>
      <w:autoSpaceDE w:val="0"/>
      <w:autoSpaceDN w:val="0"/>
      <w:adjustRightInd w:val="0"/>
    </w:pPr>
    <w:rPr>
      <w:rFonts w:ascii="Tahoma" w:hAnsi="Tahoma" w:cs="Tahoma"/>
    </w:rPr>
  </w:style>
  <w:style w:type="paragraph" w:customStyle="1" w:styleId="Style39">
    <w:name w:val="Style39"/>
    <w:basedOn w:val="a"/>
    <w:uiPriority w:val="99"/>
    <w:rsid w:val="005475F6"/>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5475F6"/>
    <w:pPr>
      <w:widowControl w:val="0"/>
      <w:autoSpaceDE w:val="0"/>
      <w:autoSpaceDN w:val="0"/>
      <w:adjustRightInd w:val="0"/>
    </w:pPr>
    <w:rPr>
      <w:rFonts w:ascii="Tahoma" w:hAnsi="Tahoma" w:cs="Tahoma"/>
    </w:rPr>
  </w:style>
  <w:style w:type="paragraph" w:customStyle="1" w:styleId="Style61">
    <w:name w:val="Style61"/>
    <w:basedOn w:val="a"/>
    <w:uiPriority w:val="99"/>
    <w:rsid w:val="005475F6"/>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5475F6"/>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5475F6"/>
    <w:pPr>
      <w:widowControl w:val="0"/>
      <w:autoSpaceDE w:val="0"/>
      <w:autoSpaceDN w:val="0"/>
      <w:adjustRightInd w:val="0"/>
      <w:spacing w:line="202" w:lineRule="exact"/>
    </w:pPr>
    <w:rPr>
      <w:rFonts w:ascii="Tahoma" w:hAnsi="Tahoma" w:cs="Tahoma"/>
    </w:rPr>
  </w:style>
  <w:style w:type="character" w:customStyle="1" w:styleId="FontStyle251">
    <w:name w:val="Font Style251"/>
    <w:rsid w:val="005475F6"/>
    <w:rPr>
      <w:rFonts w:ascii="Microsoft Sans Serif" w:hAnsi="Microsoft Sans Serif" w:cs="Microsoft Sans Serif"/>
      <w:b/>
      <w:bCs/>
      <w:sz w:val="10"/>
      <w:szCs w:val="10"/>
    </w:rPr>
  </w:style>
  <w:style w:type="character" w:customStyle="1" w:styleId="FontStyle202">
    <w:name w:val="Font Style202"/>
    <w:uiPriority w:val="99"/>
    <w:rsid w:val="005475F6"/>
    <w:rPr>
      <w:rFonts w:ascii="Century Schoolbook" w:hAnsi="Century Schoolbook" w:cs="Century Schoolbook"/>
      <w:b/>
      <w:bCs/>
      <w:sz w:val="20"/>
      <w:szCs w:val="20"/>
    </w:rPr>
  </w:style>
  <w:style w:type="character" w:customStyle="1" w:styleId="FontStyle208">
    <w:name w:val="Font Style208"/>
    <w:uiPriority w:val="99"/>
    <w:rsid w:val="005475F6"/>
    <w:rPr>
      <w:rFonts w:ascii="MS Reference Sans Serif" w:hAnsi="MS Reference Sans Serif" w:cs="MS Reference Sans Serif"/>
      <w:b/>
      <w:bCs/>
      <w:smallCaps/>
      <w:sz w:val="12"/>
      <w:szCs w:val="12"/>
    </w:rPr>
  </w:style>
  <w:style w:type="character" w:customStyle="1" w:styleId="FontStyle252">
    <w:name w:val="Font Style252"/>
    <w:uiPriority w:val="99"/>
    <w:rsid w:val="005475F6"/>
    <w:rPr>
      <w:rFonts w:ascii="Century Schoolbook" w:hAnsi="Century Schoolbook" w:cs="Century Schoolbook"/>
      <w:b/>
      <w:bCs/>
      <w:sz w:val="14"/>
      <w:szCs w:val="14"/>
    </w:rPr>
  </w:style>
  <w:style w:type="paragraph" w:customStyle="1" w:styleId="Style83">
    <w:name w:val="Style83"/>
    <w:basedOn w:val="a"/>
    <w:uiPriority w:val="99"/>
    <w:rsid w:val="005475F6"/>
    <w:pPr>
      <w:widowControl w:val="0"/>
      <w:autoSpaceDE w:val="0"/>
      <w:autoSpaceDN w:val="0"/>
      <w:adjustRightInd w:val="0"/>
    </w:pPr>
    <w:rPr>
      <w:rFonts w:ascii="Tahoma" w:hAnsi="Tahoma" w:cs="Tahoma"/>
    </w:rPr>
  </w:style>
  <w:style w:type="paragraph" w:customStyle="1" w:styleId="Style91">
    <w:name w:val="Style91"/>
    <w:basedOn w:val="a"/>
    <w:uiPriority w:val="99"/>
    <w:rsid w:val="005475F6"/>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5475F6"/>
    <w:pPr>
      <w:widowControl w:val="0"/>
      <w:autoSpaceDE w:val="0"/>
      <w:autoSpaceDN w:val="0"/>
      <w:adjustRightInd w:val="0"/>
    </w:pPr>
    <w:rPr>
      <w:rFonts w:ascii="Tahoma" w:hAnsi="Tahoma" w:cs="Tahoma"/>
    </w:rPr>
  </w:style>
  <w:style w:type="character" w:customStyle="1" w:styleId="FontStyle234">
    <w:name w:val="Font Style234"/>
    <w:uiPriority w:val="99"/>
    <w:rsid w:val="005475F6"/>
    <w:rPr>
      <w:rFonts w:ascii="Bookman Old Style" w:hAnsi="Bookman Old Style" w:cs="Bookman Old Style"/>
      <w:sz w:val="16"/>
      <w:szCs w:val="16"/>
    </w:rPr>
  </w:style>
  <w:style w:type="character" w:customStyle="1" w:styleId="FontStyle265">
    <w:name w:val="Font Style265"/>
    <w:uiPriority w:val="99"/>
    <w:rsid w:val="005475F6"/>
    <w:rPr>
      <w:rFonts w:ascii="Century Schoolbook" w:hAnsi="Century Schoolbook" w:cs="Century Schoolbook"/>
      <w:spacing w:val="-20"/>
      <w:sz w:val="18"/>
      <w:szCs w:val="18"/>
    </w:rPr>
  </w:style>
  <w:style w:type="character" w:customStyle="1" w:styleId="FontStyle203">
    <w:name w:val="Font Style203"/>
    <w:uiPriority w:val="99"/>
    <w:rsid w:val="005475F6"/>
    <w:rPr>
      <w:rFonts w:ascii="Century Schoolbook" w:hAnsi="Century Schoolbook" w:cs="Century Schoolbook"/>
      <w:b/>
      <w:bCs/>
      <w:spacing w:val="-10"/>
      <w:sz w:val="16"/>
      <w:szCs w:val="16"/>
    </w:rPr>
  </w:style>
  <w:style w:type="paragraph" w:customStyle="1" w:styleId="Style124">
    <w:name w:val="Style124"/>
    <w:basedOn w:val="a"/>
    <w:uiPriority w:val="99"/>
    <w:rsid w:val="005475F6"/>
    <w:pPr>
      <w:widowControl w:val="0"/>
      <w:autoSpaceDE w:val="0"/>
      <w:autoSpaceDN w:val="0"/>
      <w:adjustRightInd w:val="0"/>
    </w:pPr>
    <w:rPr>
      <w:rFonts w:ascii="Tahoma" w:hAnsi="Tahoma" w:cs="Tahoma"/>
    </w:rPr>
  </w:style>
  <w:style w:type="paragraph" w:customStyle="1" w:styleId="Style135">
    <w:name w:val="Style135"/>
    <w:basedOn w:val="a"/>
    <w:uiPriority w:val="99"/>
    <w:rsid w:val="005475F6"/>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5475F6"/>
    <w:pPr>
      <w:widowControl w:val="0"/>
      <w:autoSpaceDE w:val="0"/>
      <w:autoSpaceDN w:val="0"/>
      <w:adjustRightInd w:val="0"/>
      <w:spacing w:line="202" w:lineRule="exact"/>
    </w:pPr>
    <w:rPr>
      <w:rFonts w:ascii="Tahoma" w:hAnsi="Tahoma" w:cs="Tahoma"/>
    </w:rPr>
  </w:style>
  <w:style w:type="character" w:customStyle="1" w:styleId="FontStyle256">
    <w:name w:val="Font Style256"/>
    <w:uiPriority w:val="99"/>
    <w:rsid w:val="005475F6"/>
    <w:rPr>
      <w:rFonts w:ascii="Microsoft Sans Serif" w:hAnsi="Microsoft Sans Serif" w:cs="Microsoft Sans Serif"/>
      <w:b/>
      <w:bCs/>
      <w:smallCaps/>
      <w:sz w:val="16"/>
      <w:szCs w:val="16"/>
    </w:rPr>
  </w:style>
  <w:style w:type="character" w:customStyle="1" w:styleId="FontStyle261">
    <w:name w:val="Font Style261"/>
    <w:uiPriority w:val="99"/>
    <w:rsid w:val="005475F6"/>
    <w:rPr>
      <w:rFonts w:ascii="Microsoft Sans Serif" w:hAnsi="Microsoft Sans Serif" w:cs="Microsoft Sans Serif"/>
      <w:b/>
      <w:bCs/>
      <w:i/>
      <w:iCs/>
      <w:sz w:val="14"/>
      <w:szCs w:val="14"/>
    </w:rPr>
  </w:style>
  <w:style w:type="paragraph" w:customStyle="1" w:styleId="Style166">
    <w:name w:val="Style166"/>
    <w:basedOn w:val="a"/>
    <w:uiPriority w:val="99"/>
    <w:rsid w:val="005475F6"/>
    <w:pPr>
      <w:widowControl w:val="0"/>
      <w:autoSpaceDE w:val="0"/>
      <w:autoSpaceDN w:val="0"/>
      <w:adjustRightInd w:val="0"/>
    </w:pPr>
    <w:rPr>
      <w:rFonts w:ascii="Tahoma" w:hAnsi="Tahoma" w:cs="Tahoma"/>
    </w:rPr>
  </w:style>
  <w:style w:type="paragraph" w:customStyle="1" w:styleId="Style11">
    <w:name w:val="Style11"/>
    <w:basedOn w:val="a"/>
    <w:rsid w:val="005475F6"/>
    <w:pPr>
      <w:widowControl w:val="0"/>
      <w:autoSpaceDE w:val="0"/>
      <w:autoSpaceDN w:val="0"/>
      <w:adjustRightInd w:val="0"/>
      <w:spacing w:line="259" w:lineRule="exact"/>
      <w:ind w:firstLine="384"/>
      <w:jc w:val="both"/>
    </w:pPr>
    <w:rPr>
      <w:rFonts w:ascii="Tahoma" w:hAnsi="Tahoma" w:cs="Tahoma"/>
    </w:rPr>
  </w:style>
  <w:style w:type="paragraph" w:customStyle="1" w:styleId="Style94">
    <w:name w:val="Style94"/>
    <w:basedOn w:val="a"/>
    <w:uiPriority w:val="99"/>
    <w:rsid w:val="005475F6"/>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5475F6"/>
    <w:rPr>
      <w:rFonts w:ascii="Microsoft Sans Serif" w:hAnsi="Microsoft Sans Serif" w:cs="Microsoft Sans Serif"/>
      <w:b/>
      <w:bCs/>
      <w:sz w:val="20"/>
      <w:szCs w:val="20"/>
    </w:rPr>
  </w:style>
  <w:style w:type="paragraph" w:customStyle="1" w:styleId="Style18">
    <w:name w:val="Style18"/>
    <w:basedOn w:val="a"/>
    <w:uiPriority w:val="99"/>
    <w:rsid w:val="005475F6"/>
    <w:pPr>
      <w:widowControl w:val="0"/>
      <w:autoSpaceDE w:val="0"/>
      <w:autoSpaceDN w:val="0"/>
      <w:adjustRightInd w:val="0"/>
    </w:pPr>
    <w:rPr>
      <w:rFonts w:ascii="Tahoma" w:hAnsi="Tahoma" w:cs="Tahoma"/>
    </w:rPr>
  </w:style>
  <w:style w:type="paragraph" w:customStyle="1" w:styleId="Style99">
    <w:name w:val="Style99"/>
    <w:basedOn w:val="a"/>
    <w:uiPriority w:val="99"/>
    <w:rsid w:val="005475F6"/>
    <w:pPr>
      <w:widowControl w:val="0"/>
      <w:autoSpaceDE w:val="0"/>
      <w:autoSpaceDN w:val="0"/>
      <w:adjustRightInd w:val="0"/>
    </w:pPr>
    <w:rPr>
      <w:rFonts w:ascii="Tahoma" w:hAnsi="Tahoma" w:cs="Tahoma"/>
    </w:rPr>
  </w:style>
  <w:style w:type="paragraph" w:customStyle="1" w:styleId="Style117">
    <w:name w:val="Style117"/>
    <w:basedOn w:val="a"/>
    <w:uiPriority w:val="99"/>
    <w:rsid w:val="005475F6"/>
    <w:pPr>
      <w:widowControl w:val="0"/>
      <w:autoSpaceDE w:val="0"/>
      <w:autoSpaceDN w:val="0"/>
      <w:adjustRightInd w:val="0"/>
      <w:spacing w:line="262" w:lineRule="exact"/>
      <w:jc w:val="both"/>
    </w:pPr>
    <w:rPr>
      <w:rFonts w:ascii="Tahoma" w:hAnsi="Tahoma" w:cs="Tahoma"/>
    </w:rPr>
  </w:style>
  <w:style w:type="character" w:customStyle="1" w:styleId="FontStyle267">
    <w:name w:val="Font Style267"/>
    <w:uiPriority w:val="99"/>
    <w:rsid w:val="005475F6"/>
    <w:rPr>
      <w:rFonts w:ascii="Franklin Gothic Medium" w:hAnsi="Franklin Gothic Medium" w:cs="Franklin Gothic Medium"/>
      <w:sz w:val="20"/>
      <w:szCs w:val="20"/>
    </w:rPr>
  </w:style>
  <w:style w:type="character" w:customStyle="1" w:styleId="FontStyle292">
    <w:name w:val="Font Style292"/>
    <w:uiPriority w:val="99"/>
    <w:rsid w:val="005475F6"/>
    <w:rPr>
      <w:rFonts w:ascii="Century Schoolbook" w:hAnsi="Century Schoolbook" w:cs="Century Schoolbook"/>
      <w:b/>
      <w:bCs/>
      <w:sz w:val="18"/>
      <w:szCs w:val="18"/>
    </w:rPr>
  </w:style>
  <w:style w:type="character" w:customStyle="1" w:styleId="FontStyle301">
    <w:name w:val="Font Style301"/>
    <w:uiPriority w:val="99"/>
    <w:rsid w:val="005475F6"/>
    <w:rPr>
      <w:rFonts w:ascii="Franklin Gothic Medium" w:hAnsi="Franklin Gothic Medium" w:cs="Franklin Gothic Medium"/>
      <w:i/>
      <w:iCs/>
      <w:sz w:val="18"/>
      <w:szCs w:val="18"/>
    </w:rPr>
  </w:style>
  <w:style w:type="character" w:customStyle="1" w:styleId="FontStyle226">
    <w:name w:val="Font Style226"/>
    <w:uiPriority w:val="99"/>
    <w:rsid w:val="005475F6"/>
    <w:rPr>
      <w:rFonts w:ascii="Century Schoolbook" w:hAnsi="Century Schoolbook" w:cs="Century Schoolbook"/>
      <w:sz w:val="18"/>
      <w:szCs w:val="18"/>
    </w:rPr>
  </w:style>
  <w:style w:type="paragraph" w:customStyle="1" w:styleId="Style118">
    <w:name w:val="Style118"/>
    <w:basedOn w:val="a"/>
    <w:uiPriority w:val="99"/>
    <w:rsid w:val="005475F6"/>
    <w:pPr>
      <w:widowControl w:val="0"/>
      <w:autoSpaceDE w:val="0"/>
      <w:autoSpaceDN w:val="0"/>
      <w:adjustRightInd w:val="0"/>
      <w:spacing w:line="262" w:lineRule="exact"/>
      <w:ind w:firstLine="461"/>
      <w:jc w:val="both"/>
    </w:pPr>
    <w:rPr>
      <w:rFonts w:ascii="Tahoma" w:hAnsi="Tahoma" w:cs="Tahoma"/>
    </w:rPr>
  </w:style>
  <w:style w:type="character" w:customStyle="1" w:styleId="FontStyle290">
    <w:name w:val="Font Style290"/>
    <w:uiPriority w:val="99"/>
    <w:rsid w:val="005475F6"/>
    <w:rPr>
      <w:rFonts w:ascii="Century Schoolbook" w:hAnsi="Century Schoolbook" w:cs="Century Schoolbook"/>
      <w:i/>
      <w:iCs/>
      <w:sz w:val="18"/>
      <w:szCs w:val="18"/>
    </w:rPr>
  </w:style>
  <w:style w:type="paragraph" w:customStyle="1" w:styleId="Style46">
    <w:name w:val="Style46"/>
    <w:basedOn w:val="a"/>
    <w:uiPriority w:val="99"/>
    <w:rsid w:val="005475F6"/>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5475F6"/>
    <w:pPr>
      <w:widowControl w:val="0"/>
      <w:autoSpaceDE w:val="0"/>
      <w:autoSpaceDN w:val="0"/>
      <w:adjustRightInd w:val="0"/>
    </w:pPr>
    <w:rPr>
      <w:rFonts w:ascii="Tahoma" w:hAnsi="Tahoma" w:cs="Tahoma"/>
    </w:rPr>
  </w:style>
  <w:style w:type="character" w:customStyle="1" w:styleId="FontStyle269">
    <w:name w:val="Font Style269"/>
    <w:uiPriority w:val="99"/>
    <w:rsid w:val="005475F6"/>
    <w:rPr>
      <w:rFonts w:ascii="Century Schoolbook" w:hAnsi="Century Schoolbook" w:cs="Century Schoolbook"/>
      <w:i/>
      <w:iCs/>
      <w:spacing w:val="-10"/>
      <w:sz w:val="22"/>
      <w:szCs w:val="22"/>
    </w:rPr>
  </w:style>
  <w:style w:type="character" w:customStyle="1" w:styleId="FontStyle280">
    <w:name w:val="Font Style280"/>
    <w:uiPriority w:val="99"/>
    <w:rsid w:val="005475F6"/>
    <w:rPr>
      <w:rFonts w:ascii="Century Schoolbook" w:hAnsi="Century Schoolbook" w:cs="Century Schoolbook"/>
      <w:spacing w:val="-10"/>
      <w:sz w:val="22"/>
      <w:szCs w:val="22"/>
    </w:rPr>
  </w:style>
  <w:style w:type="character" w:customStyle="1" w:styleId="FontStyle210">
    <w:name w:val="Font Style210"/>
    <w:uiPriority w:val="99"/>
    <w:rsid w:val="005475F6"/>
    <w:rPr>
      <w:rFonts w:ascii="Microsoft Sans Serif" w:hAnsi="Microsoft Sans Serif" w:cs="Microsoft Sans Serif"/>
      <w:b/>
      <w:bCs/>
      <w:spacing w:val="-10"/>
      <w:sz w:val="46"/>
      <w:szCs w:val="46"/>
    </w:rPr>
  </w:style>
  <w:style w:type="paragraph" w:customStyle="1" w:styleId="Style128">
    <w:name w:val="Style128"/>
    <w:basedOn w:val="a"/>
    <w:uiPriority w:val="99"/>
    <w:rsid w:val="005475F6"/>
    <w:pPr>
      <w:widowControl w:val="0"/>
      <w:autoSpaceDE w:val="0"/>
      <w:autoSpaceDN w:val="0"/>
      <w:adjustRightInd w:val="0"/>
      <w:spacing w:line="264" w:lineRule="exact"/>
    </w:pPr>
    <w:rPr>
      <w:rFonts w:ascii="Tahoma" w:hAnsi="Tahoma" w:cs="Tahoma"/>
    </w:rPr>
  </w:style>
  <w:style w:type="paragraph" w:customStyle="1" w:styleId="Style102">
    <w:name w:val="Style102"/>
    <w:basedOn w:val="a"/>
    <w:uiPriority w:val="99"/>
    <w:rsid w:val="005475F6"/>
    <w:pPr>
      <w:widowControl w:val="0"/>
      <w:autoSpaceDE w:val="0"/>
      <w:autoSpaceDN w:val="0"/>
      <w:adjustRightInd w:val="0"/>
      <w:spacing w:line="259" w:lineRule="exact"/>
      <w:ind w:firstLine="192"/>
    </w:pPr>
    <w:rPr>
      <w:rFonts w:ascii="Tahoma" w:hAnsi="Tahoma" w:cs="Tahoma"/>
    </w:rPr>
  </w:style>
  <w:style w:type="paragraph" w:customStyle="1" w:styleId="Style17">
    <w:name w:val="Style17"/>
    <w:basedOn w:val="a"/>
    <w:uiPriority w:val="99"/>
    <w:rsid w:val="005475F6"/>
    <w:pPr>
      <w:widowControl w:val="0"/>
      <w:autoSpaceDE w:val="0"/>
      <w:autoSpaceDN w:val="0"/>
      <w:adjustRightInd w:val="0"/>
    </w:pPr>
    <w:rPr>
      <w:rFonts w:ascii="Tahoma" w:hAnsi="Tahoma" w:cs="Tahoma"/>
    </w:rPr>
  </w:style>
  <w:style w:type="character" w:customStyle="1" w:styleId="FontStyle209">
    <w:name w:val="Font Style209"/>
    <w:uiPriority w:val="99"/>
    <w:rsid w:val="005475F6"/>
    <w:rPr>
      <w:rFonts w:ascii="Microsoft Sans Serif" w:hAnsi="Microsoft Sans Serif" w:cs="Microsoft Sans Serif"/>
      <w:b/>
      <w:bCs/>
      <w:sz w:val="26"/>
      <w:szCs w:val="26"/>
    </w:rPr>
  </w:style>
  <w:style w:type="character" w:customStyle="1" w:styleId="FontStyle249">
    <w:name w:val="Font Style249"/>
    <w:uiPriority w:val="99"/>
    <w:rsid w:val="005475F6"/>
    <w:rPr>
      <w:rFonts w:ascii="MS Reference Sans Serif" w:hAnsi="MS Reference Sans Serif" w:cs="MS Reference Sans Serif"/>
      <w:i/>
      <w:iCs/>
      <w:sz w:val="18"/>
      <w:szCs w:val="18"/>
    </w:rPr>
  </w:style>
  <w:style w:type="character" w:customStyle="1" w:styleId="FontStyle211">
    <w:name w:val="Font Style211"/>
    <w:uiPriority w:val="99"/>
    <w:rsid w:val="005475F6"/>
    <w:rPr>
      <w:rFonts w:ascii="Microsoft Sans Serif" w:hAnsi="Microsoft Sans Serif" w:cs="Microsoft Sans Serif"/>
      <w:b/>
      <w:bCs/>
      <w:sz w:val="22"/>
      <w:szCs w:val="22"/>
    </w:rPr>
  </w:style>
  <w:style w:type="paragraph" w:customStyle="1" w:styleId="Style79">
    <w:name w:val="Style79"/>
    <w:basedOn w:val="a"/>
    <w:uiPriority w:val="99"/>
    <w:rsid w:val="005475F6"/>
    <w:pPr>
      <w:widowControl w:val="0"/>
      <w:autoSpaceDE w:val="0"/>
      <w:autoSpaceDN w:val="0"/>
      <w:adjustRightInd w:val="0"/>
      <w:spacing w:line="263" w:lineRule="exact"/>
      <w:jc w:val="right"/>
    </w:pPr>
    <w:rPr>
      <w:rFonts w:ascii="Tahoma" w:hAnsi="Tahoma" w:cs="Tahoma"/>
    </w:rPr>
  </w:style>
  <w:style w:type="character" w:customStyle="1" w:styleId="FontStyle264">
    <w:name w:val="Font Style264"/>
    <w:uiPriority w:val="99"/>
    <w:rsid w:val="005475F6"/>
    <w:rPr>
      <w:rFonts w:ascii="Franklin Gothic Medium" w:hAnsi="Franklin Gothic Medium" w:cs="Franklin Gothic Medium" w:hint="default"/>
      <w:sz w:val="24"/>
      <w:szCs w:val="24"/>
    </w:rPr>
  </w:style>
  <w:style w:type="paragraph" w:customStyle="1" w:styleId="Style66">
    <w:name w:val="Style66"/>
    <w:basedOn w:val="a"/>
    <w:uiPriority w:val="99"/>
    <w:rsid w:val="005475F6"/>
    <w:pPr>
      <w:widowControl w:val="0"/>
      <w:autoSpaceDE w:val="0"/>
      <w:autoSpaceDN w:val="0"/>
      <w:adjustRightInd w:val="0"/>
      <w:spacing w:line="240" w:lineRule="exact"/>
    </w:pPr>
    <w:rPr>
      <w:rFonts w:ascii="Tahoma" w:hAnsi="Tahoma" w:cs="Tahoma"/>
    </w:rPr>
  </w:style>
  <w:style w:type="paragraph" w:customStyle="1" w:styleId="Style164">
    <w:name w:val="Style164"/>
    <w:basedOn w:val="a"/>
    <w:uiPriority w:val="99"/>
    <w:rsid w:val="005475F6"/>
    <w:pPr>
      <w:widowControl w:val="0"/>
      <w:autoSpaceDE w:val="0"/>
      <w:autoSpaceDN w:val="0"/>
      <w:adjustRightInd w:val="0"/>
      <w:spacing w:line="269" w:lineRule="exact"/>
      <w:jc w:val="both"/>
    </w:pPr>
    <w:rPr>
      <w:rFonts w:ascii="Tahoma" w:hAnsi="Tahoma" w:cs="Tahoma"/>
    </w:rPr>
  </w:style>
  <w:style w:type="paragraph" w:customStyle="1" w:styleId="Style89">
    <w:name w:val="Style89"/>
    <w:basedOn w:val="a"/>
    <w:uiPriority w:val="99"/>
    <w:rsid w:val="005475F6"/>
    <w:pPr>
      <w:widowControl w:val="0"/>
      <w:autoSpaceDE w:val="0"/>
      <w:autoSpaceDN w:val="0"/>
      <w:adjustRightInd w:val="0"/>
      <w:spacing w:line="261" w:lineRule="exact"/>
      <w:ind w:hanging="144"/>
      <w:jc w:val="both"/>
    </w:pPr>
    <w:rPr>
      <w:rFonts w:ascii="Tahoma" w:hAnsi="Tahoma" w:cs="Tahoma"/>
    </w:rPr>
  </w:style>
  <w:style w:type="paragraph" w:customStyle="1" w:styleId="Style142">
    <w:name w:val="Style142"/>
    <w:basedOn w:val="a"/>
    <w:uiPriority w:val="99"/>
    <w:rsid w:val="005475F6"/>
    <w:pPr>
      <w:widowControl w:val="0"/>
      <w:autoSpaceDE w:val="0"/>
      <w:autoSpaceDN w:val="0"/>
      <w:adjustRightInd w:val="0"/>
      <w:spacing w:line="192" w:lineRule="exact"/>
      <w:ind w:firstLine="7277"/>
    </w:pPr>
    <w:rPr>
      <w:rFonts w:ascii="Tahoma" w:hAnsi="Tahoma" w:cs="Tahoma"/>
    </w:rPr>
  </w:style>
  <w:style w:type="paragraph" w:customStyle="1" w:styleId="Style145">
    <w:name w:val="Style145"/>
    <w:basedOn w:val="a"/>
    <w:uiPriority w:val="99"/>
    <w:rsid w:val="005475F6"/>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5475F6"/>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5475F6"/>
    <w:pPr>
      <w:widowControl w:val="0"/>
      <w:autoSpaceDE w:val="0"/>
      <w:autoSpaceDN w:val="0"/>
      <w:adjustRightInd w:val="0"/>
      <w:spacing w:line="265" w:lineRule="exact"/>
      <w:ind w:firstLine="250"/>
      <w:jc w:val="both"/>
    </w:pPr>
    <w:rPr>
      <w:rFonts w:ascii="Tahoma" w:hAnsi="Tahoma" w:cs="Tahoma"/>
    </w:rPr>
  </w:style>
  <w:style w:type="paragraph" w:customStyle="1" w:styleId="Style173">
    <w:name w:val="Style173"/>
    <w:basedOn w:val="a"/>
    <w:uiPriority w:val="99"/>
    <w:rsid w:val="005475F6"/>
    <w:pPr>
      <w:widowControl w:val="0"/>
      <w:autoSpaceDE w:val="0"/>
      <w:autoSpaceDN w:val="0"/>
      <w:adjustRightInd w:val="0"/>
      <w:spacing w:line="230" w:lineRule="exact"/>
      <w:ind w:hanging="144"/>
      <w:jc w:val="both"/>
    </w:pPr>
    <w:rPr>
      <w:rFonts w:ascii="Tahoma" w:hAnsi="Tahoma" w:cs="Tahoma"/>
    </w:rPr>
  </w:style>
  <w:style w:type="character" w:customStyle="1" w:styleId="FontStyle271">
    <w:name w:val="Font Style271"/>
    <w:uiPriority w:val="99"/>
    <w:rsid w:val="005475F6"/>
    <w:rPr>
      <w:rFonts w:ascii="Franklin Gothic Medium" w:hAnsi="Franklin Gothic Medium" w:cs="Franklin Gothic Medium"/>
      <w:b/>
      <w:bCs/>
      <w:i/>
      <w:iCs/>
      <w:sz w:val="20"/>
      <w:szCs w:val="20"/>
    </w:rPr>
  </w:style>
  <w:style w:type="character" w:customStyle="1" w:styleId="FontStyle281">
    <w:name w:val="Font Style281"/>
    <w:uiPriority w:val="99"/>
    <w:rsid w:val="005475F6"/>
    <w:rPr>
      <w:rFonts w:ascii="Century Schoolbook" w:hAnsi="Century Schoolbook" w:cs="Century Schoolbook"/>
      <w:sz w:val="20"/>
      <w:szCs w:val="20"/>
    </w:rPr>
  </w:style>
  <w:style w:type="paragraph" w:customStyle="1" w:styleId="af4">
    <w:name w:val="Знак Знак Знак Знак"/>
    <w:basedOn w:val="a"/>
    <w:uiPriority w:val="99"/>
    <w:rsid w:val="005475F6"/>
    <w:pPr>
      <w:spacing w:after="160" w:line="240" w:lineRule="exact"/>
    </w:pPr>
    <w:rPr>
      <w:rFonts w:ascii="Verdana" w:hAnsi="Verdana"/>
      <w:sz w:val="20"/>
      <w:szCs w:val="20"/>
      <w:lang w:val="en-US" w:eastAsia="en-US"/>
    </w:rPr>
  </w:style>
  <w:style w:type="paragraph" w:styleId="af5">
    <w:name w:val="footer"/>
    <w:basedOn w:val="a"/>
    <w:link w:val="af6"/>
    <w:uiPriority w:val="99"/>
    <w:rsid w:val="007E4B67"/>
    <w:pPr>
      <w:tabs>
        <w:tab w:val="center" w:pos="4677"/>
        <w:tab w:val="right" w:pos="9355"/>
      </w:tabs>
    </w:pPr>
    <w:rPr>
      <w:lang w:val="x-none" w:eastAsia="x-none"/>
    </w:rPr>
  </w:style>
  <w:style w:type="character" w:customStyle="1" w:styleId="af6">
    <w:name w:val="Нижний колонтитул Знак"/>
    <w:link w:val="af5"/>
    <w:uiPriority w:val="99"/>
    <w:locked/>
    <w:rsid w:val="00A13677"/>
    <w:rPr>
      <w:sz w:val="24"/>
      <w:szCs w:val="24"/>
    </w:rPr>
  </w:style>
  <w:style w:type="character" w:styleId="af7">
    <w:name w:val="page number"/>
    <w:basedOn w:val="a0"/>
    <w:rsid w:val="007E4B67"/>
  </w:style>
  <w:style w:type="paragraph" w:styleId="af8">
    <w:name w:val="No Spacing"/>
    <w:link w:val="af9"/>
    <w:uiPriority w:val="99"/>
    <w:qFormat/>
    <w:rsid w:val="00EA6EAD"/>
    <w:rPr>
      <w:sz w:val="28"/>
      <w:szCs w:val="22"/>
      <w:lang w:eastAsia="en-US"/>
    </w:rPr>
  </w:style>
  <w:style w:type="character" w:customStyle="1" w:styleId="af9">
    <w:name w:val="Без интервала Знак"/>
    <w:link w:val="af8"/>
    <w:uiPriority w:val="99"/>
    <w:rsid w:val="00EA6EAD"/>
    <w:rPr>
      <w:sz w:val="28"/>
      <w:szCs w:val="22"/>
      <w:lang w:eastAsia="en-US" w:bidi="ar-SA"/>
    </w:rPr>
  </w:style>
  <w:style w:type="character" w:customStyle="1" w:styleId="212">
    <w:name w:val="Стиль Заголовок 2 + 12 пт Знак"/>
    <w:uiPriority w:val="99"/>
    <w:rsid w:val="00C31A77"/>
    <w:rPr>
      <w:rFonts w:ascii="Arial" w:hAnsi="Arial" w:cs="Arial"/>
      <w:b/>
      <w:bCs/>
      <w:i/>
      <w:iCs/>
      <w:sz w:val="24"/>
      <w:szCs w:val="28"/>
      <w:lang w:val="ru-RU" w:eastAsia="ru-RU" w:bidi="ar-SA"/>
    </w:rPr>
  </w:style>
  <w:style w:type="character" w:styleId="afa">
    <w:name w:val="Hyperlink"/>
    <w:uiPriority w:val="99"/>
    <w:rsid w:val="00D17404"/>
    <w:rPr>
      <w:rFonts w:ascii="Verdana" w:hAnsi="Verdana"/>
      <w:color w:val="0000FF"/>
      <w:szCs w:val="24"/>
      <w:u w:val="single"/>
      <w:lang w:val="en-US" w:eastAsia="en-US" w:bidi="ar-SA"/>
    </w:rPr>
  </w:style>
  <w:style w:type="character" w:customStyle="1" w:styleId="text1">
    <w:name w:val="text1"/>
    <w:uiPriority w:val="99"/>
    <w:rsid w:val="00D17404"/>
    <w:rPr>
      <w:rFonts w:ascii="Verdana" w:hAnsi="Verdana" w:hint="default"/>
      <w:sz w:val="20"/>
      <w:szCs w:val="20"/>
      <w:lang w:val="en-US" w:eastAsia="en-US" w:bidi="ar-SA"/>
    </w:rPr>
  </w:style>
  <w:style w:type="paragraph" w:customStyle="1" w:styleId="ConsCell">
    <w:name w:val="ConsCell"/>
    <w:uiPriority w:val="99"/>
    <w:rsid w:val="00D17404"/>
    <w:pPr>
      <w:widowControl w:val="0"/>
      <w:autoSpaceDE w:val="0"/>
      <w:autoSpaceDN w:val="0"/>
      <w:adjustRightInd w:val="0"/>
    </w:pPr>
    <w:rPr>
      <w:rFonts w:ascii="Arial" w:hAnsi="Arial" w:cs="Arial"/>
    </w:rPr>
  </w:style>
  <w:style w:type="paragraph" w:customStyle="1" w:styleId="msolistparagraph0">
    <w:name w:val="msolistparagraph"/>
    <w:basedOn w:val="a"/>
    <w:uiPriority w:val="99"/>
    <w:rsid w:val="00D17404"/>
    <w:pPr>
      <w:spacing w:before="30" w:after="30"/>
    </w:pPr>
    <w:rPr>
      <w:sz w:val="20"/>
      <w:szCs w:val="20"/>
    </w:rPr>
  </w:style>
  <w:style w:type="paragraph" w:customStyle="1" w:styleId="Style5">
    <w:name w:val="Style5"/>
    <w:basedOn w:val="a"/>
    <w:uiPriority w:val="99"/>
    <w:rsid w:val="00D17404"/>
    <w:pPr>
      <w:widowControl w:val="0"/>
      <w:autoSpaceDE w:val="0"/>
      <w:autoSpaceDN w:val="0"/>
      <w:adjustRightInd w:val="0"/>
      <w:spacing w:line="223" w:lineRule="exact"/>
      <w:ind w:firstLine="288"/>
      <w:jc w:val="both"/>
    </w:pPr>
    <w:rPr>
      <w:rFonts w:ascii="Tahoma" w:hAnsi="Tahoma" w:cs="Tahoma"/>
    </w:rPr>
  </w:style>
  <w:style w:type="paragraph" w:styleId="afb">
    <w:name w:val="Plain Text"/>
    <w:basedOn w:val="a"/>
    <w:link w:val="afc"/>
    <w:uiPriority w:val="99"/>
    <w:rsid w:val="00253DCC"/>
    <w:rPr>
      <w:rFonts w:ascii="Courier New" w:hAnsi="Courier New"/>
      <w:sz w:val="20"/>
      <w:szCs w:val="20"/>
      <w:lang w:val="x-none" w:eastAsia="x-none"/>
    </w:rPr>
  </w:style>
  <w:style w:type="character" w:customStyle="1" w:styleId="afc">
    <w:name w:val="Текст Знак"/>
    <w:link w:val="afb"/>
    <w:uiPriority w:val="99"/>
    <w:rsid w:val="00253DCC"/>
    <w:rPr>
      <w:rFonts w:ascii="Courier New" w:hAnsi="Courier New" w:cs="Courier New"/>
    </w:rPr>
  </w:style>
  <w:style w:type="paragraph" w:customStyle="1" w:styleId="Style26">
    <w:name w:val="Style26"/>
    <w:basedOn w:val="a"/>
    <w:uiPriority w:val="99"/>
    <w:rsid w:val="0056304A"/>
    <w:pPr>
      <w:widowControl w:val="0"/>
      <w:autoSpaceDE w:val="0"/>
      <w:autoSpaceDN w:val="0"/>
      <w:adjustRightInd w:val="0"/>
    </w:pPr>
    <w:rPr>
      <w:rFonts w:ascii="Tahoma" w:eastAsia="Calibri" w:hAnsi="Tahoma" w:cs="Tahoma"/>
    </w:rPr>
  </w:style>
  <w:style w:type="paragraph" w:customStyle="1" w:styleId="Style57">
    <w:name w:val="Style57"/>
    <w:basedOn w:val="a"/>
    <w:uiPriority w:val="99"/>
    <w:rsid w:val="0056304A"/>
    <w:pPr>
      <w:widowControl w:val="0"/>
      <w:autoSpaceDE w:val="0"/>
      <w:autoSpaceDN w:val="0"/>
      <w:adjustRightInd w:val="0"/>
    </w:pPr>
    <w:rPr>
      <w:rFonts w:ascii="Tahoma" w:eastAsia="Calibri" w:hAnsi="Tahoma" w:cs="Tahoma"/>
    </w:rPr>
  </w:style>
  <w:style w:type="paragraph" w:customStyle="1" w:styleId="Style140">
    <w:name w:val="Style140"/>
    <w:basedOn w:val="a"/>
    <w:uiPriority w:val="99"/>
    <w:rsid w:val="0056304A"/>
    <w:pPr>
      <w:widowControl w:val="0"/>
      <w:autoSpaceDE w:val="0"/>
      <w:autoSpaceDN w:val="0"/>
      <w:adjustRightInd w:val="0"/>
    </w:pPr>
    <w:rPr>
      <w:rFonts w:ascii="Tahoma" w:hAnsi="Tahoma" w:cs="Tahoma"/>
    </w:rPr>
  </w:style>
  <w:style w:type="character" w:styleId="afd">
    <w:name w:val="footnote reference"/>
    <w:uiPriority w:val="99"/>
    <w:rsid w:val="00A57AFA"/>
    <w:rPr>
      <w:rFonts w:cs="Times New Roman"/>
      <w:vertAlign w:val="superscript"/>
    </w:rPr>
  </w:style>
  <w:style w:type="paragraph" w:customStyle="1" w:styleId="afe">
    <w:name w:val="Новый"/>
    <w:basedOn w:val="a"/>
    <w:rsid w:val="00B04243"/>
    <w:pPr>
      <w:spacing w:line="360" w:lineRule="auto"/>
      <w:ind w:firstLine="454"/>
      <w:jc w:val="both"/>
    </w:pPr>
    <w:rPr>
      <w:sz w:val="28"/>
    </w:rPr>
  </w:style>
  <w:style w:type="paragraph" w:customStyle="1" w:styleId="Style20">
    <w:name w:val="Style20"/>
    <w:basedOn w:val="a"/>
    <w:uiPriority w:val="99"/>
    <w:rsid w:val="00B04243"/>
    <w:pPr>
      <w:widowControl w:val="0"/>
      <w:autoSpaceDE w:val="0"/>
      <w:autoSpaceDN w:val="0"/>
      <w:adjustRightInd w:val="0"/>
      <w:spacing w:line="269" w:lineRule="exact"/>
      <w:jc w:val="both"/>
    </w:pPr>
    <w:rPr>
      <w:rFonts w:ascii="Tahoma" w:hAnsi="Tahoma" w:cs="Tahoma"/>
    </w:rPr>
  </w:style>
  <w:style w:type="paragraph" w:customStyle="1" w:styleId="Style14">
    <w:name w:val="Style14"/>
    <w:basedOn w:val="a"/>
    <w:uiPriority w:val="99"/>
    <w:rsid w:val="00B04243"/>
    <w:pPr>
      <w:widowControl w:val="0"/>
      <w:autoSpaceDE w:val="0"/>
      <w:autoSpaceDN w:val="0"/>
      <w:adjustRightInd w:val="0"/>
    </w:pPr>
    <w:rPr>
      <w:rFonts w:ascii="Tahoma" w:hAnsi="Tahoma" w:cs="Tahoma"/>
    </w:rPr>
  </w:style>
  <w:style w:type="paragraph" w:customStyle="1" w:styleId="Style86">
    <w:name w:val="Style86"/>
    <w:basedOn w:val="a"/>
    <w:uiPriority w:val="99"/>
    <w:rsid w:val="00B04243"/>
    <w:pPr>
      <w:widowControl w:val="0"/>
      <w:autoSpaceDE w:val="0"/>
      <w:autoSpaceDN w:val="0"/>
      <w:adjustRightInd w:val="0"/>
      <w:jc w:val="both"/>
    </w:pPr>
    <w:rPr>
      <w:rFonts w:ascii="Tahoma" w:hAnsi="Tahoma" w:cs="Tahoma"/>
    </w:rPr>
  </w:style>
  <w:style w:type="character" w:customStyle="1" w:styleId="FontStyle247">
    <w:name w:val="Font Style247"/>
    <w:uiPriority w:val="99"/>
    <w:rsid w:val="0047519A"/>
    <w:rPr>
      <w:rFonts w:ascii="Century Schoolbook" w:hAnsi="Century Schoolbook" w:cs="Century Schoolbook" w:hint="default"/>
      <w:spacing w:val="-10"/>
      <w:sz w:val="20"/>
      <w:szCs w:val="20"/>
    </w:rPr>
  </w:style>
  <w:style w:type="character" w:customStyle="1" w:styleId="FontStyle214">
    <w:name w:val="Font Style214"/>
    <w:uiPriority w:val="99"/>
    <w:rsid w:val="0047519A"/>
    <w:rPr>
      <w:rFonts w:ascii="Century Schoolbook" w:hAnsi="Century Schoolbook" w:cs="Century Schoolbook" w:hint="default"/>
      <w:i/>
      <w:iCs/>
      <w:spacing w:val="20"/>
      <w:sz w:val="18"/>
      <w:szCs w:val="18"/>
    </w:rPr>
  </w:style>
  <w:style w:type="character" w:customStyle="1" w:styleId="FontStyle229">
    <w:name w:val="Font Style229"/>
    <w:uiPriority w:val="99"/>
    <w:rsid w:val="0047519A"/>
    <w:rPr>
      <w:rFonts w:ascii="MS Reference Sans Serif" w:hAnsi="MS Reference Sans Serif" w:cs="MS Reference Sans Serif"/>
      <w:i/>
      <w:iCs/>
      <w:spacing w:val="-10"/>
      <w:sz w:val="18"/>
      <w:szCs w:val="18"/>
    </w:rPr>
  </w:style>
  <w:style w:type="character" w:customStyle="1" w:styleId="FontStyle293">
    <w:name w:val="Font Style293"/>
    <w:uiPriority w:val="99"/>
    <w:rsid w:val="0047519A"/>
    <w:rPr>
      <w:rFonts w:ascii="Bookman Old Style" w:hAnsi="Bookman Old Style" w:cs="Bookman Old Style"/>
      <w:b/>
      <w:bCs/>
      <w:i/>
      <w:iCs/>
      <w:sz w:val="12"/>
      <w:szCs w:val="12"/>
    </w:rPr>
  </w:style>
  <w:style w:type="character" w:customStyle="1" w:styleId="FontStyle245">
    <w:name w:val="Font Style245"/>
    <w:uiPriority w:val="99"/>
    <w:rsid w:val="00257690"/>
    <w:rPr>
      <w:rFonts w:ascii="Microsoft Sans Serif" w:hAnsi="Microsoft Sans Serif" w:cs="Microsoft Sans Serif"/>
      <w:i/>
      <w:iCs/>
      <w:spacing w:val="10"/>
      <w:sz w:val="14"/>
      <w:szCs w:val="14"/>
    </w:rPr>
  </w:style>
  <w:style w:type="paragraph" w:customStyle="1" w:styleId="Style9">
    <w:name w:val="Style9"/>
    <w:basedOn w:val="a"/>
    <w:uiPriority w:val="99"/>
    <w:rsid w:val="00257690"/>
    <w:pPr>
      <w:widowControl w:val="0"/>
      <w:autoSpaceDE w:val="0"/>
      <w:autoSpaceDN w:val="0"/>
      <w:adjustRightInd w:val="0"/>
      <w:jc w:val="both"/>
    </w:pPr>
    <w:rPr>
      <w:rFonts w:ascii="Tahoma" w:hAnsi="Tahoma" w:cs="Tahoma"/>
    </w:rPr>
  </w:style>
  <w:style w:type="paragraph" w:customStyle="1" w:styleId="Style103">
    <w:name w:val="Style103"/>
    <w:basedOn w:val="a"/>
    <w:uiPriority w:val="99"/>
    <w:rsid w:val="00257690"/>
    <w:pPr>
      <w:widowControl w:val="0"/>
      <w:autoSpaceDE w:val="0"/>
      <w:autoSpaceDN w:val="0"/>
      <w:adjustRightInd w:val="0"/>
      <w:spacing w:line="259" w:lineRule="exact"/>
    </w:pPr>
    <w:rPr>
      <w:rFonts w:ascii="Tahoma" w:hAnsi="Tahoma" w:cs="Tahoma"/>
    </w:rPr>
  </w:style>
  <w:style w:type="paragraph" w:customStyle="1" w:styleId="Style90">
    <w:name w:val="Style90"/>
    <w:basedOn w:val="a"/>
    <w:uiPriority w:val="99"/>
    <w:rsid w:val="0049759E"/>
    <w:pPr>
      <w:widowControl w:val="0"/>
      <w:autoSpaceDE w:val="0"/>
      <w:autoSpaceDN w:val="0"/>
      <w:adjustRightInd w:val="0"/>
      <w:spacing w:line="262" w:lineRule="exact"/>
      <w:jc w:val="both"/>
    </w:pPr>
    <w:rPr>
      <w:rFonts w:ascii="Tahoma" w:eastAsia="Calibri" w:hAnsi="Tahoma" w:cs="Tahoma"/>
    </w:rPr>
  </w:style>
  <w:style w:type="character" w:customStyle="1" w:styleId="FontStyle201">
    <w:name w:val="Font Style201"/>
    <w:uiPriority w:val="99"/>
    <w:rsid w:val="0049759E"/>
    <w:rPr>
      <w:rFonts w:ascii="Century Schoolbook" w:hAnsi="Century Schoolbook" w:cs="Century Schoolbook"/>
      <w:b/>
      <w:bCs/>
      <w:i/>
      <w:iCs/>
      <w:sz w:val="18"/>
      <w:szCs w:val="18"/>
    </w:rPr>
  </w:style>
  <w:style w:type="character" w:customStyle="1" w:styleId="FontStyle263">
    <w:name w:val="Font Style263"/>
    <w:uiPriority w:val="99"/>
    <w:rsid w:val="0049759E"/>
    <w:rPr>
      <w:rFonts w:ascii="Century Schoolbook" w:hAnsi="Century Schoolbook" w:cs="Century Schoolbook"/>
      <w:sz w:val="20"/>
      <w:szCs w:val="20"/>
    </w:rPr>
  </w:style>
  <w:style w:type="character" w:customStyle="1" w:styleId="FontStyle270">
    <w:name w:val="Font Style270"/>
    <w:uiPriority w:val="99"/>
    <w:rsid w:val="0049759E"/>
    <w:rPr>
      <w:rFonts w:ascii="Microsoft Sans Serif" w:hAnsi="Microsoft Sans Serif" w:cs="Microsoft Sans Serif" w:hint="default"/>
      <w:spacing w:val="-10"/>
      <w:sz w:val="46"/>
      <w:szCs w:val="46"/>
    </w:rPr>
  </w:style>
  <w:style w:type="character" w:customStyle="1" w:styleId="FontStyle228">
    <w:name w:val="Font Style228"/>
    <w:uiPriority w:val="99"/>
    <w:rsid w:val="00F659DC"/>
    <w:rPr>
      <w:rFonts w:ascii="Century Schoolbook" w:hAnsi="Century Schoolbook" w:cs="Century Schoolbook"/>
      <w:i/>
      <w:iCs/>
      <w:smallCaps/>
      <w:sz w:val="18"/>
      <w:szCs w:val="18"/>
    </w:rPr>
  </w:style>
  <w:style w:type="paragraph" w:customStyle="1" w:styleId="Style156">
    <w:name w:val="Style156"/>
    <w:basedOn w:val="a"/>
    <w:uiPriority w:val="99"/>
    <w:rsid w:val="00F659DC"/>
    <w:pPr>
      <w:widowControl w:val="0"/>
      <w:autoSpaceDE w:val="0"/>
      <w:autoSpaceDN w:val="0"/>
      <w:adjustRightInd w:val="0"/>
      <w:spacing w:line="262" w:lineRule="exact"/>
      <w:jc w:val="center"/>
    </w:pPr>
    <w:rPr>
      <w:rFonts w:ascii="Tahoma" w:hAnsi="Tahoma" w:cs="Tahoma"/>
    </w:rPr>
  </w:style>
  <w:style w:type="character" w:customStyle="1" w:styleId="FontStyle308">
    <w:name w:val="Font Style308"/>
    <w:uiPriority w:val="99"/>
    <w:rsid w:val="00F659DC"/>
    <w:rPr>
      <w:rFonts w:ascii="Century Schoolbook" w:hAnsi="Century Schoolbook" w:cs="Century Schoolbook"/>
      <w:i/>
      <w:iCs/>
      <w:spacing w:val="-20"/>
      <w:sz w:val="20"/>
      <w:szCs w:val="20"/>
    </w:rPr>
  </w:style>
  <w:style w:type="paragraph" w:customStyle="1" w:styleId="Style3">
    <w:name w:val="Style3"/>
    <w:basedOn w:val="a"/>
    <w:uiPriority w:val="99"/>
    <w:rsid w:val="00F659DC"/>
    <w:pPr>
      <w:widowControl w:val="0"/>
      <w:autoSpaceDE w:val="0"/>
      <w:autoSpaceDN w:val="0"/>
      <w:adjustRightInd w:val="0"/>
      <w:spacing w:line="182" w:lineRule="exact"/>
      <w:jc w:val="center"/>
    </w:pPr>
    <w:rPr>
      <w:rFonts w:ascii="Tahoma" w:hAnsi="Tahoma" w:cs="Tahoma"/>
    </w:rPr>
  </w:style>
  <w:style w:type="character" w:customStyle="1" w:styleId="FontStyle253">
    <w:name w:val="Font Style253"/>
    <w:uiPriority w:val="99"/>
    <w:rsid w:val="00F659DC"/>
    <w:rPr>
      <w:rFonts w:ascii="Microsoft Sans Serif" w:hAnsi="Microsoft Sans Serif" w:cs="Microsoft Sans Serif"/>
      <w:sz w:val="18"/>
      <w:szCs w:val="18"/>
    </w:rPr>
  </w:style>
  <w:style w:type="character" w:customStyle="1" w:styleId="FontStyle200">
    <w:name w:val="Font Style200"/>
    <w:uiPriority w:val="99"/>
    <w:rsid w:val="00F659DC"/>
    <w:rPr>
      <w:rFonts w:ascii="MS Reference Sans Serif" w:hAnsi="MS Reference Sans Serif" w:cs="MS Reference Sans Serif"/>
      <w:spacing w:val="-20"/>
      <w:sz w:val="58"/>
      <w:szCs w:val="58"/>
    </w:rPr>
  </w:style>
  <w:style w:type="paragraph" w:customStyle="1" w:styleId="aff">
    <w:name w:val="ЗАГОЛОВОЧЕК"/>
    <w:basedOn w:val="a"/>
    <w:link w:val="aff0"/>
    <w:uiPriority w:val="99"/>
    <w:rsid w:val="00B66B5C"/>
    <w:pPr>
      <w:ind w:firstLine="567"/>
      <w:contextualSpacing/>
      <w:jc w:val="both"/>
    </w:pPr>
    <w:rPr>
      <w:b/>
      <w:bCs/>
      <w:lang w:val="x-none" w:eastAsia="x-none"/>
    </w:rPr>
  </w:style>
  <w:style w:type="character" w:customStyle="1" w:styleId="aff0">
    <w:name w:val="ЗАГОЛОВОЧЕК Знак"/>
    <w:link w:val="aff"/>
    <w:uiPriority w:val="99"/>
    <w:rsid w:val="00B66B5C"/>
    <w:rPr>
      <w:b/>
      <w:bCs/>
      <w:sz w:val="24"/>
      <w:szCs w:val="24"/>
    </w:rPr>
  </w:style>
  <w:style w:type="character" w:customStyle="1" w:styleId="FontStyle65">
    <w:name w:val="Font Style65"/>
    <w:rsid w:val="00A13677"/>
    <w:rPr>
      <w:rFonts w:ascii="Times New Roman" w:hAnsi="Times New Roman"/>
      <w:b/>
      <w:sz w:val="22"/>
    </w:rPr>
  </w:style>
  <w:style w:type="paragraph" w:customStyle="1" w:styleId="Style7">
    <w:name w:val="Style7"/>
    <w:basedOn w:val="a"/>
    <w:rsid w:val="00A13677"/>
    <w:pPr>
      <w:widowControl w:val="0"/>
      <w:autoSpaceDE w:val="0"/>
      <w:autoSpaceDN w:val="0"/>
      <w:adjustRightInd w:val="0"/>
      <w:spacing w:line="322" w:lineRule="exact"/>
      <w:ind w:firstLine="437"/>
      <w:jc w:val="both"/>
    </w:pPr>
  </w:style>
  <w:style w:type="character" w:customStyle="1" w:styleId="FontStyle63">
    <w:name w:val="Font Style63"/>
    <w:rsid w:val="00A13677"/>
    <w:rPr>
      <w:rFonts w:ascii="Times New Roman" w:hAnsi="Times New Roman"/>
      <w:sz w:val="22"/>
    </w:rPr>
  </w:style>
  <w:style w:type="paragraph" w:customStyle="1" w:styleId="12">
    <w:name w:val="Без интервала1"/>
    <w:rsid w:val="00A13677"/>
    <w:rPr>
      <w:rFonts w:ascii="Calibri" w:eastAsia="Calibri" w:hAnsi="Calibri"/>
      <w:sz w:val="22"/>
      <w:szCs w:val="22"/>
      <w:lang w:eastAsia="en-US"/>
    </w:rPr>
  </w:style>
  <w:style w:type="paragraph" w:customStyle="1" w:styleId="NoSpacing1">
    <w:name w:val="No Spacing1"/>
    <w:rsid w:val="00A13677"/>
    <w:rPr>
      <w:rFonts w:ascii="Calibri" w:hAnsi="Calibri"/>
      <w:sz w:val="22"/>
      <w:szCs w:val="22"/>
      <w:lang w:eastAsia="en-US"/>
    </w:rPr>
  </w:style>
  <w:style w:type="paragraph" w:customStyle="1" w:styleId="16">
    <w:name w:val="Абзац списка1"/>
    <w:basedOn w:val="a"/>
    <w:uiPriority w:val="99"/>
    <w:rsid w:val="00A13677"/>
    <w:pPr>
      <w:spacing w:after="200" w:line="276" w:lineRule="auto"/>
      <w:ind w:left="720"/>
      <w:contextualSpacing/>
    </w:pPr>
    <w:rPr>
      <w:rFonts w:ascii="Calibri" w:eastAsia="Calibri" w:hAnsi="Calibri"/>
      <w:sz w:val="22"/>
      <w:szCs w:val="22"/>
      <w:lang w:eastAsia="en-US"/>
    </w:rPr>
  </w:style>
  <w:style w:type="paragraph" w:customStyle="1" w:styleId="26">
    <w:name w:val="Абзац списка2"/>
    <w:basedOn w:val="a"/>
    <w:rsid w:val="00A13677"/>
    <w:pPr>
      <w:spacing w:after="200" w:line="276" w:lineRule="auto"/>
      <w:ind w:left="720"/>
      <w:contextualSpacing/>
    </w:pPr>
    <w:rPr>
      <w:rFonts w:ascii="Calibri" w:hAnsi="Calibri"/>
      <w:sz w:val="22"/>
      <w:szCs w:val="22"/>
      <w:lang w:eastAsia="en-US"/>
    </w:rPr>
  </w:style>
  <w:style w:type="paragraph" w:customStyle="1" w:styleId="27">
    <w:name w:val="Без интервала2"/>
    <w:rsid w:val="00A13677"/>
    <w:rPr>
      <w:rFonts w:ascii="Calibri" w:hAnsi="Calibri"/>
      <w:sz w:val="22"/>
      <w:szCs w:val="22"/>
      <w:lang w:eastAsia="en-US"/>
    </w:rPr>
  </w:style>
  <w:style w:type="paragraph" w:styleId="aff1">
    <w:name w:val="Title"/>
    <w:basedOn w:val="a"/>
    <w:link w:val="aff2"/>
    <w:uiPriority w:val="99"/>
    <w:qFormat/>
    <w:rsid w:val="00F341C1"/>
    <w:pPr>
      <w:jc w:val="center"/>
    </w:pPr>
    <w:rPr>
      <w:b/>
      <w:sz w:val="28"/>
      <w:szCs w:val="20"/>
      <w:lang w:val="x-none" w:eastAsia="x-none"/>
    </w:rPr>
  </w:style>
  <w:style w:type="character" w:customStyle="1" w:styleId="aff2">
    <w:name w:val="Название Знак"/>
    <w:link w:val="aff1"/>
    <w:uiPriority w:val="99"/>
    <w:rsid w:val="00F341C1"/>
    <w:rPr>
      <w:b/>
      <w:sz w:val="28"/>
    </w:rPr>
  </w:style>
  <w:style w:type="character" w:styleId="aff3">
    <w:name w:val="Strong"/>
    <w:uiPriority w:val="22"/>
    <w:qFormat/>
    <w:rsid w:val="00871B5F"/>
    <w:rPr>
      <w:b/>
      <w:bCs/>
    </w:rPr>
  </w:style>
  <w:style w:type="paragraph" w:customStyle="1" w:styleId="17">
    <w:name w:val="Обычный1"/>
    <w:uiPriority w:val="99"/>
    <w:rsid w:val="00FC17C0"/>
    <w:rPr>
      <w:rFonts w:ascii="MS Sans Serif" w:hAnsi="MS Sans Serif"/>
      <w:snapToGrid w:val="0"/>
      <w:lang w:val="en-US"/>
    </w:rPr>
  </w:style>
  <w:style w:type="paragraph" w:customStyle="1" w:styleId="Style4">
    <w:name w:val="Style4"/>
    <w:basedOn w:val="a"/>
    <w:uiPriority w:val="99"/>
    <w:rsid w:val="00FC17C0"/>
    <w:pPr>
      <w:widowControl w:val="0"/>
      <w:autoSpaceDE w:val="0"/>
      <w:autoSpaceDN w:val="0"/>
      <w:adjustRightInd w:val="0"/>
      <w:jc w:val="both"/>
    </w:pPr>
    <w:rPr>
      <w:rFonts w:ascii="Tahoma" w:hAnsi="Tahoma" w:cs="Tahoma"/>
    </w:rPr>
  </w:style>
  <w:style w:type="character" w:customStyle="1" w:styleId="FontStyle19">
    <w:name w:val="Font Style19"/>
    <w:uiPriority w:val="99"/>
    <w:rsid w:val="00FC17C0"/>
    <w:rPr>
      <w:rFonts w:ascii="Times New Roman" w:hAnsi="Times New Roman" w:cs="Times New Roman" w:hint="default"/>
      <w:color w:val="000000"/>
      <w:sz w:val="18"/>
      <w:szCs w:val="18"/>
    </w:rPr>
  </w:style>
  <w:style w:type="paragraph" w:customStyle="1" w:styleId="28">
    <w:name w:val="Цитата2"/>
    <w:basedOn w:val="a"/>
    <w:rsid w:val="00442E04"/>
    <w:pPr>
      <w:ind w:left="-851" w:right="-1192" w:firstLine="851"/>
      <w:jc w:val="center"/>
    </w:pPr>
    <w:rPr>
      <w:b/>
      <w:sz w:val="28"/>
      <w:szCs w:val="20"/>
    </w:rPr>
  </w:style>
  <w:style w:type="paragraph" w:customStyle="1" w:styleId="ConsPlusNormal">
    <w:name w:val="ConsPlusNormal"/>
    <w:uiPriority w:val="99"/>
    <w:rsid w:val="00F61DB0"/>
    <w:pPr>
      <w:widowControl w:val="0"/>
      <w:autoSpaceDE w:val="0"/>
      <w:autoSpaceDN w:val="0"/>
      <w:adjustRightInd w:val="0"/>
    </w:pPr>
    <w:rPr>
      <w:rFonts w:ascii="Arial" w:hAnsi="Arial" w:cs="Arial"/>
    </w:rPr>
  </w:style>
  <w:style w:type="paragraph" w:customStyle="1" w:styleId="Default">
    <w:name w:val="Default"/>
    <w:rsid w:val="005708E2"/>
    <w:pPr>
      <w:autoSpaceDE w:val="0"/>
      <w:autoSpaceDN w:val="0"/>
      <w:adjustRightInd w:val="0"/>
    </w:pPr>
    <w:rPr>
      <w:color w:val="000000"/>
      <w:sz w:val="24"/>
      <w:szCs w:val="24"/>
    </w:rPr>
  </w:style>
  <w:style w:type="character" w:customStyle="1" w:styleId="c1">
    <w:name w:val="c1"/>
    <w:rsid w:val="005708E2"/>
  </w:style>
  <w:style w:type="paragraph" w:customStyle="1" w:styleId="list0020paragraph">
    <w:name w:val="list__0020paragraph"/>
    <w:basedOn w:val="a"/>
    <w:rsid w:val="00DB3E14"/>
    <w:pPr>
      <w:spacing w:before="100" w:beforeAutospacing="1" w:after="100" w:afterAutospacing="1"/>
    </w:pPr>
  </w:style>
  <w:style w:type="character" w:customStyle="1" w:styleId="list0020paragraphcharchar">
    <w:name w:val="list__0020paragraph____char__char"/>
    <w:rsid w:val="00DB3E14"/>
  </w:style>
  <w:style w:type="character" w:customStyle="1" w:styleId="list0020paragraphchar">
    <w:name w:val="list__0020paragraph__char"/>
    <w:rsid w:val="00DB3E14"/>
  </w:style>
  <w:style w:type="character" w:customStyle="1" w:styleId="aff4">
    <w:name w:val="Основной текст_"/>
    <w:link w:val="67"/>
    <w:rsid w:val="00813B9C"/>
    <w:rPr>
      <w:sz w:val="22"/>
      <w:szCs w:val="22"/>
      <w:shd w:val="clear" w:color="auto" w:fill="FFFFFF"/>
    </w:rPr>
  </w:style>
  <w:style w:type="paragraph" w:customStyle="1" w:styleId="67">
    <w:name w:val="Основной текст67"/>
    <w:basedOn w:val="a"/>
    <w:link w:val="aff4"/>
    <w:rsid w:val="00813B9C"/>
    <w:pPr>
      <w:shd w:val="clear" w:color="auto" w:fill="FFFFFF"/>
      <w:spacing w:after="7320" w:line="221" w:lineRule="exact"/>
    </w:pPr>
    <w:rPr>
      <w:sz w:val="22"/>
      <w:szCs w:val="22"/>
      <w:lang w:val="x-none" w:eastAsia="x-none"/>
    </w:rPr>
  </w:style>
  <w:style w:type="character" w:customStyle="1" w:styleId="51">
    <w:name w:val="Заголовок №5_"/>
    <w:rsid w:val="00813B9C"/>
    <w:rPr>
      <w:rFonts w:ascii="Tahoma" w:eastAsia="Tahoma" w:hAnsi="Tahoma" w:cs="Tahoma"/>
      <w:b w:val="0"/>
      <w:bCs w:val="0"/>
      <w:i w:val="0"/>
      <w:iCs w:val="0"/>
      <w:smallCaps w:val="0"/>
      <w:strike w:val="0"/>
      <w:spacing w:val="0"/>
      <w:sz w:val="25"/>
      <w:szCs w:val="25"/>
    </w:rPr>
  </w:style>
  <w:style w:type="character" w:customStyle="1" w:styleId="41">
    <w:name w:val="Заголовок №4_"/>
    <w:rsid w:val="00813B9C"/>
    <w:rPr>
      <w:rFonts w:ascii="Tahoma" w:eastAsia="Tahoma" w:hAnsi="Tahoma" w:cs="Tahoma"/>
      <w:b w:val="0"/>
      <w:bCs w:val="0"/>
      <w:i w:val="0"/>
      <w:iCs w:val="0"/>
      <w:smallCaps w:val="0"/>
      <w:strike w:val="0"/>
      <w:spacing w:val="0"/>
      <w:sz w:val="27"/>
      <w:szCs w:val="27"/>
    </w:rPr>
  </w:style>
  <w:style w:type="character" w:customStyle="1" w:styleId="18">
    <w:name w:val="Основной текст18"/>
    <w:rsid w:val="00813B9C"/>
  </w:style>
  <w:style w:type="character" w:customStyle="1" w:styleId="42">
    <w:name w:val="Заголовок №4"/>
    <w:rsid w:val="00813B9C"/>
  </w:style>
  <w:style w:type="character" w:customStyle="1" w:styleId="19">
    <w:name w:val="Основной текст19"/>
    <w:rsid w:val="00813B9C"/>
  </w:style>
  <w:style w:type="character" w:customStyle="1" w:styleId="52">
    <w:name w:val="Заголовок №5"/>
    <w:rsid w:val="00813B9C"/>
  </w:style>
  <w:style w:type="character" w:customStyle="1" w:styleId="200">
    <w:name w:val="Основной текст20"/>
    <w:rsid w:val="00813B9C"/>
  </w:style>
  <w:style w:type="character" w:customStyle="1" w:styleId="210">
    <w:name w:val="Основной текст21"/>
    <w:rsid w:val="00813B9C"/>
  </w:style>
  <w:style w:type="character" w:customStyle="1" w:styleId="220">
    <w:name w:val="Основной текст22"/>
    <w:rsid w:val="00813B9C"/>
  </w:style>
  <w:style w:type="character" w:customStyle="1" w:styleId="230">
    <w:name w:val="Основной текст23"/>
    <w:rsid w:val="00813B9C"/>
  </w:style>
  <w:style w:type="character" w:customStyle="1" w:styleId="240">
    <w:name w:val="Основной текст24"/>
    <w:rsid w:val="00813B9C"/>
  </w:style>
  <w:style w:type="character" w:customStyle="1" w:styleId="250">
    <w:name w:val="Основной текст25"/>
    <w:rsid w:val="00813B9C"/>
  </w:style>
  <w:style w:type="character" w:customStyle="1" w:styleId="1a">
    <w:name w:val="Основной текст1"/>
    <w:rsid w:val="00CD7E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5">
    <w:name w:val="Основной текст + Полужирный"/>
    <w:rsid w:val="00CD7E62"/>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5">
    <w:name w:val="Основной текст3"/>
    <w:rsid w:val="00CD7E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3">
    <w:name w:val="Основной текст (5) + Не полужирный"/>
    <w:rsid w:val="00E96B66"/>
    <w:rPr>
      <w:rFonts w:ascii="Times New Roman" w:eastAsia="Times New Roman" w:hAnsi="Times New Roman" w:cs="Times New Roman"/>
      <w:b/>
      <w:bCs/>
      <w:i w:val="0"/>
      <w:iCs w:val="0"/>
      <w:smallCaps w:val="0"/>
      <w:strike w:val="0"/>
      <w:spacing w:val="0"/>
      <w:sz w:val="22"/>
      <w:szCs w:val="22"/>
    </w:rPr>
  </w:style>
  <w:style w:type="character" w:customStyle="1" w:styleId="54">
    <w:name w:val="Основной текст (5)"/>
    <w:rsid w:val="00E96B66"/>
    <w:rPr>
      <w:rFonts w:ascii="Times New Roman" w:eastAsia="Times New Roman" w:hAnsi="Times New Roman" w:cs="Times New Roman"/>
      <w:b w:val="0"/>
      <w:bCs w:val="0"/>
      <w:i w:val="0"/>
      <w:iCs w:val="0"/>
      <w:smallCaps w:val="0"/>
      <w:strike w:val="0"/>
      <w:spacing w:val="0"/>
      <w:sz w:val="22"/>
      <w:szCs w:val="22"/>
    </w:rPr>
  </w:style>
  <w:style w:type="character" w:customStyle="1" w:styleId="231">
    <w:name w:val="Заголовок №2 (3)_"/>
    <w:rsid w:val="00E96B66"/>
    <w:rPr>
      <w:rFonts w:ascii="Tahoma" w:eastAsia="Tahoma" w:hAnsi="Tahoma" w:cs="Tahoma"/>
      <w:b w:val="0"/>
      <w:bCs w:val="0"/>
      <w:i w:val="0"/>
      <w:iCs w:val="0"/>
      <w:smallCaps w:val="0"/>
      <w:strike w:val="0"/>
      <w:spacing w:val="0"/>
      <w:sz w:val="34"/>
      <w:szCs w:val="34"/>
    </w:rPr>
  </w:style>
  <w:style w:type="character" w:customStyle="1" w:styleId="232">
    <w:name w:val="Заголовок №2 (3)"/>
    <w:rsid w:val="00E96B66"/>
  </w:style>
  <w:style w:type="character" w:customStyle="1" w:styleId="69">
    <w:name w:val="Основной текст (69)_"/>
    <w:rsid w:val="00E96B66"/>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690">
    <w:name w:val="Основной текст (69)"/>
    <w:rsid w:val="00E96B66"/>
  </w:style>
  <w:style w:type="character" w:customStyle="1" w:styleId="320">
    <w:name w:val="Заголовок №3 (2)_"/>
    <w:rsid w:val="00E96B66"/>
    <w:rPr>
      <w:rFonts w:ascii="Tahoma" w:eastAsia="Tahoma" w:hAnsi="Tahoma" w:cs="Tahoma"/>
      <w:b w:val="0"/>
      <w:bCs w:val="0"/>
      <w:i w:val="0"/>
      <w:iCs w:val="0"/>
      <w:smallCaps w:val="0"/>
      <w:strike w:val="0"/>
      <w:spacing w:val="0"/>
      <w:sz w:val="27"/>
      <w:szCs w:val="27"/>
    </w:rPr>
  </w:style>
  <w:style w:type="character" w:customStyle="1" w:styleId="321">
    <w:name w:val="Заголовок №3 (2)"/>
    <w:rsid w:val="00E96B66"/>
  </w:style>
  <w:style w:type="character" w:customStyle="1" w:styleId="81">
    <w:name w:val="Основной текст (8)_"/>
    <w:rsid w:val="00E96B66"/>
    <w:rPr>
      <w:rFonts w:ascii="Tahoma" w:eastAsia="Tahoma" w:hAnsi="Tahoma" w:cs="Tahoma"/>
      <w:b w:val="0"/>
      <w:bCs w:val="0"/>
      <w:i w:val="0"/>
      <w:iCs w:val="0"/>
      <w:smallCaps w:val="0"/>
      <w:strike w:val="0"/>
      <w:spacing w:val="0"/>
      <w:sz w:val="19"/>
      <w:szCs w:val="19"/>
    </w:rPr>
  </w:style>
  <w:style w:type="character" w:customStyle="1" w:styleId="82">
    <w:name w:val="Основной текст (8)"/>
    <w:rsid w:val="00E96B66"/>
  </w:style>
  <w:style w:type="character" w:customStyle="1" w:styleId="420">
    <w:name w:val="Заголовок №4 (2)_"/>
    <w:rsid w:val="00E96B66"/>
    <w:rPr>
      <w:rFonts w:ascii="Tahoma" w:eastAsia="Tahoma" w:hAnsi="Tahoma" w:cs="Tahoma"/>
      <w:b w:val="0"/>
      <w:bCs w:val="0"/>
      <w:i w:val="0"/>
      <w:iCs w:val="0"/>
      <w:smallCaps w:val="0"/>
      <w:strike w:val="0"/>
      <w:spacing w:val="0"/>
      <w:sz w:val="25"/>
      <w:szCs w:val="25"/>
    </w:rPr>
  </w:style>
  <w:style w:type="character" w:customStyle="1" w:styleId="421">
    <w:name w:val="Заголовок №4 (2)"/>
    <w:rsid w:val="00E96B66"/>
  </w:style>
  <w:style w:type="character" w:customStyle="1" w:styleId="43">
    <w:name w:val="Заголовок №4 (3)_"/>
    <w:rsid w:val="00231A5A"/>
    <w:rPr>
      <w:rFonts w:ascii="Tahoma" w:eastAsia="Tahoma" w:hAnsi="Tahoma" w:cs="Tahoma"/>
      <w:b w:val="0"/>
      <w:bCs w:val="0"/>
      <w:i w:val="0"/>
      <w:iCs w:val="0"/>
      <w:smallCaps w:val="0"/>
      <w:strike w:val="0"/>
      <w:spacing w:val="0"/>
      <w:sz w:val="19"/>
      <w:szCs w:val="19"/>
    </w:rPr>
  </w:style>
  <w:style w:type="character" w:customStyle="1" w:styleId="430">
    <w:name w:val="Заголовок №4 (3)"/>
    <w:rsid w:val="00231A5A"/>
  </w:style>
  <w:style w:type="character" w:customStyle="1" w:styleId="330">
    <w:name w:val="Заголовок №3 (3)_"/>
    <w:rsid w:val="00231A5A"/>
    <w:rPr>
      <w:rFonts w:ascii="Tahoma" w:eastAsia="Tahoma" w:hAnsi="Tahoma" w:cs="Tahoma"/>
      <w:b w:val="0"/>
      <w:bCs w:val="0"/>
      <w:i w:val="0"/>
      <w:iCs w:val="0"/>
      <w:smallCaps w:val="0"/>
      <w:strike w:val="0"/>
      <w:spacing w:val="0"/>
      <w:sz w:val="25"/>
      <w:szCs w:val="25"/>
    </w:rPr>
  </w:style>
  <w:style w:type="character" w:customStyle="1" w:styleId="331">
    <w:name w:val="Заголовок №3 (3)"/>
    <w:rsid w:val="00231A5A"/>
  </w:style>
  <w:style w:type="character" w:customStyle="1" w:styleId="140">
    <w:name w:val="Заголовок №1 (4)_"/>
    <w:link w:val="141"/>
    <w:rsid w:val="00B77ADD"/>
    <w:rPr>
      <w:rFonts w:ascii="Tahoma" w:eastAsia="Tahoma" w:hAnsi="Tahoma" w:cs="Tahoma"/>
      <w:sz w:val="34"/>
      <w:szCs w:val="34"/>
      <w:shd w:val="clear" w:color="auto" w:fill="FFFFFF"/>
    </w:rPr>
  </w:style>
  <w:style w:type="paragraph" w:customStyle="1" w:styleId="141">
    <w:name w:val="Заголовок №1 (4)"/>
    <w:basedOn w:val="a"/>
    <w:link w:val="140"/>
    <w:rsid w:val="00B77ADD"/>
    <w:pPr>
      <w:shd w:val="clear" w:color="auto" w:fill="FFFFFF"/>
      <w:spacing w:before="720" w:after="360" w:line="398" w:lineRule="exact"/>
      <w:jc w:val="right"/>
      <w:outlineLvl w:val="0"/>
    </w:pPr>
    <w:rPr>
      <w:rFonts w:ascii="Tahoma" w:eastAsia="Tahoma" w:hAnsi="Tahoma"/>
      <w:sz w:val="34"/>
      <w:szCs w:val="34"/>
      <w:lang w:val="x-none" w:eastAsia="x-none"/>
    </w:rPr>
  </w:style>
  <w:style w:type="character" w:customStyle="1" w:styleId="140pt">
    <w:name w:val="Заголовок №1 (4) + Интервал 0 pt"/>
    <w:rsid w:val="00B77ADD"/>
    <w:rPr>
      <w:rFonts w:ascii="Tahoma" w:eastAsia="Tahoma" w:hAnsi="Tahoma" w:cs="Tahoma"/>
      <w:b w:val="0"/>
      <w:bCs w:val="0"/>
      <w:i w:val="0"/>
      <w:iCs w:val="0"/>
      <w:smallCaps w:val="0"/>
      <w:strike w:val="0"/>
      <w:spacing w:val="10"/>
      <w:sz w:val="34"/>
      <w:szCs w:val="34"/>
    </w:rPr>
  </w:style>
  <w:style w:type="character" w:customStyle="1" w:styleId="241">
    <w:name w:val="Заголовок №2 (4)_"/>
    <w:rsid w:val="00B77ADD"/>
    <w:rPr>
      <w:rFonts w:ascii="Tahoma" w:eastAsia="Tahoma" w:hAnsi="Tahoma" w:cs="Tahoma"/>
      <w:b w:val="0"/>
      <w:bCs w:val="0"/>
      <w:i w:val="0"/>
      <w:iCs w:val="0"/>
      <w:smallCaps w:val="0"/>
      <w:strike w:val="0"/>
      <w:spacing w:val="0"/>
      <w:sz w:val="27"/>
      <w:szCs w:val="27"/>
    </w:rPr>
  </w:style>
  <w:style w:type="character" w:customStyle="1" w:styleId="242">
    <w:name w:val="Заголовок №2 (4)"/>
    <w:rsid w:val="00B77ADD"/>
  </w:style>
  <w:style w:type="character" w:customStyle="1" w:styleId="aff6">
    <w:name w:val="Сноска_"/>
    <w:rsid w:val="000C05CF"/>
    <w:rPr>
      <w:rFonts w:ascii="Times New Roman" w:eastAsia="Times New Roman" w:hAnsi="Times New Roman" w:cs="Times New Roman"/>
      <w:b w:val="0"/>
      <w:bCs w:val="0"/>
      <w:i w:val="0"/>
      <w:iCs w:val="0"/>
      <w:smallCaps w:val="0"/>
      <w:strike w:val="0"/>
      <w:spacing w:val="0"/>
      <w:sz w:val="16"/>
      <w:szCs w:val="16"/>
    </w:rPr>
  </w:style>
  <w:style w:type="character" w:customStyle="1" w:styleId="aff7">
    <w:name w:val="Сноска"/>
    <w:rsid w:val="000C05CF"/>
  </w:style>
  <w:style w:type="character" w:customStyle="1" w:styleId="64">
    <w:name w:val="Основной текст (64)_"/>
    <w:rsid w:val="000C05CF"/>
    <w:rPr>
      <w:rFonts w:ascii="Times New Roman" w:eastAsia="Times New Roman" w:hAnsi="Times New Roman" w:cs="Times New Roman"/>
      <w:b w:val="0"/>
      <w:bCs w:val="0"/>
      <w:i w:val="0"/>
      <w:iCs w:val="0"/>
      <w:smallCaps w:val="0"/>
      <w:strike w:val="0"/>
      <w:spacing w:val="0"/>
      <w:sz w:val="22"/>
      <w:szCs w:val="22"/>
    </w:rPr>
  </w:style>
  <w:style w:type="character" w:customStyle="1" w:styleId="640">
    <w:name w:val="Основной текст (64)"/>
    <w:rsid w:val="000C05CF"/>
  </w:style>
  <w:style w:type="character" w:customStyle="1" w:styleId="530">
    <w:name w:val="Заголовок №5 (3)_"/>
    <w:rsid w:val="00F77D4F"/>
    <w:rPr>
      <w:rFonts w:ascii="Tahoma" w:eastAsia="Tahoma" w:hAnsi="Tahoma" w:cs="Tahoma"/>
      <w:b w:val="0"/>
      <w:bCs w:val="0"/>
      <w:i w:val="0"/>
      <w:iCs w:val="0"/>
      <w:smallCaps w:val="0"/>
      <w:strike w:val="0"/>
      <w:spacing w:val="0"/>
      <w:sz w:val="19"/>
      <w:szCs w:val="19"/>
    </w:rPr>
  </w:style>
  <w:style w:type="character" w:customStyle="1" w:styleId="531">
    <w:name w:val="Заголовок №5 (3)"/>
    <w:rsid w:val="00F77D4F"/>
  </w:style>
  <w:style w:type="character" w:customStyle="1" w:styleId="55">
    <w:name w:val="Основной текст (5)_"/>
    <w:rsid w:val="00E63414"/>
    <w:rPr>
      <w:rFonts w:ascii="Times New Roman" w:eastAsia="Times New Roman" w:hAnsi="Times New Roman" w:cs="Times New Roman"/>
      <w:b w:val="0"/>
      <w:bCs w:val="0"/>
      <w:i w:val="0"/>
      <w:iCs w:val="0"/>
      <w:smallCaps w:val="0"/>
      <w:strike w:val="0"/>
      <w:spacing w:val="0"/>
      <w:sz w:val="22"/>
      <w:szCs w:val="22"/>
    </w:rPr>
  </w:style>
  <w:style w:type="character" w:customStyle="1" w:styleId="10pt">
    <w:name w:val="Основной текст + 10 pt"/>
    <w:rsid w:val="00D1005C"/>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0">
    <w:name w:val="Основной текст (13)_"/>
    <w:link w:val="131"/>
    <w:rsid w:val="00803B81"/>
    <w:rPr>
      <w:rFonts w:ascii="Microsoft Sans Serif" w:eastAsia="Microsoft Sans Serif" w:hAnsi="Microsoft Sans Serif" w:cs="Microsoft Sans Serif"/>
      <w:sz w:val="16"/>
      <w:szCs w:val="16"/>
      <w:shd w:val="clear" w:color="auto" w:fill="FFFFFF"/>
    </w:rPr>
  </w:style>
  <w:style w:type="paragraph" w:customStyle="1" w:styleId="131">
    <w:name w:val="Основной текст (13)"/>
    <w:basedOn w:val="a"/>
    <w:link w:val="130"/>
    <w:rsid w:val="00803B81"/>
    <w:pPr>
      <w:shd w:val="clear" w:color="auto" w:fill="FFFFFF"/>
      <w:spacing w:line="0" w:lineRule="atLeast"/>
    </w:pPr>
    <w:rPr>
      <w:rFonts w:ascii="Microsoft Sans Serif" w:eastAsia="Microsoft Sans Serif" w:hAnsi="Microsoft Sans Serif"/>
      <w:sz w:val="16"/>
      <w:szCs w:val="16"/>
      <w:lang w:val="x-none" w:eastAsia="x-none"/>
    </w:rPr>
  </w:style>
  <w:style w:type="character" w:customStyle="1" w:styleId="120">
    <w:name w:val="Основной текст (12)_"/>
    <w:link w:val="121"/>
    <w:rsid w:val="00803B81"/>
    <w:rPr>
      <w:rFonts w:ascii="Microsoft Sans Serif" w:eastAsia="Microsoft Sans Serif" w:hAnsi="Microsoft Sans Serif" w:cs="Microsoft Sans Serif"/>
      <w:sz w:val="16"/>
      <w:szCs w:val="16"/>
      <w:shd w:val="clear" w:color="auto" w:fill="FFFFFF"/>
    </w:rPr>
  </w:style>
  <w:style w:type="paragraph" w:customStyle="1" w:styleId="121">
    <w:name w:val="Основной текст (12)"/>
    <w:basedOn w:val="a"/>
    <w:link w:val="120"/>
    <w:rsid w:val="00803B81"/>
    <w:pPr>
      <w:shd w:val="clear" w:color="auto" w:fill="FFFFFF"/>
      <w:spacing w:line="0" w:lineRule="atLeast"/>
    </w:pPr>
    <w:rPr>
      <w:rFonts w:ascii="Microsoft Sans Serif" w:eastAsia="Microsoft Sans Serif" w:hAnsi="Microsoft Sans Serif"/>
      <w:sz w:val="16"/>
      <w:szCs w:val="16"/>
      <w:lang w:val="x-none" w:eastAsia="x-none"/>
    </w:rPr>
  </w:style>
  <w:style w:type="character" w:customStyle="1" w:styleId="68">
    <w:name w:val="Основной текст (68)_"/>
    <w:link w:val="680"/>
    <w:rsid w:val="00803B81"/>
    <w:rPr>
      <w:rFonts w:ascii="Tahoma" w:eastAsia="Tahoma" w:hAnsi="Tahoma" w:cs="Tahoma"/>
      <w:sz w:val="8"/>
      <w:szCs w:val="8"/>
      <w:shd w:val="clear" w:color="auto" w:fill="FFFFFF"/>
    </w:rPr>
  </w:style>
  <w:style w:type="paragraph" w:customStyle="1" w:styleId="680">
    <w:name w:val="Основной текст (68)"/>
    <w:basedOn w:val="a"/>
    <w:link w:val="68"/>
    <w:rsid w:val="00803B81"/>
    <w:pPr>
      <w:shd w:val="clear" w:color="auto" w:fill="FFFFFF"/>
      <w:spacing w:line="0" w:lineRule="atLeast"/>
      <w:ind w:firstLine="220"/>
      <w:jc w:val="both"/>
    </w:pPr>
    <w:rPr>
      <w:rFonts w:ascii="Tahoma" w:eastAsia="Tahoma" w:hAnsi="Tahoma"/>
      <w:sz w:val="8"/>
      <w:szCs w:val="8"/>
      <w:lang w:val="x-none" w:eastAsia="x-none"/>
    </w:rPr>
  </w:style>
  <w:style w:type="character" w:customStyle="1" w:styleId="670">
    <w:name w:val="Основной текст (67)_"/>
    <w:link w:val="671"/>
    <w:rsid w:val="00803B81"/>
    <w:rPr>
      <w:rFonts w:ascii="Microsoft Sans Serif" w:eastAsia="Microsoft Sans Serif" w:hAnsi="Microsoft Sans Serif" w:cs="Microsoft Sans Serif"/>
      <w:sz w:val="21"/>
      <w:szCs w:val="21"/>
      <w:shd w:val="clear" w:color="auto" w:fill="FFFFFF"/>
    </w:rPr>
  </w:style>
  <w:style w:type="paragraph" w:customStyle="1" w:styleId="671">
    <w:name w:val="Основной текст (67)"/>
    <w:basedOn w:val="a"/>
    <w:link w:val="670"/>
    <w:rsid w:val="00803B81"/>
    <w:pPr>
      <w:shd w:val="clear" w:color="auto" w:fill="FFFFFF"/>
      <w:spacing w:line="0" w:lineRule="atLeast"/>
      <w:jc w:val="both"/>
    </w:pPr>
    <w:rPr>
      <w:rFonts w:ascii="Microsoft Sans Serif" w:eastAsia="Microsoft Sans Serif" w:hAnsi="Microsoft Sans Serif"/>
      <w:sz w:val="21"/>
      <w:szCs w:val="21"/>
      <w:lang w:val="x-none" w:eastAsia="x-none"/>
    </w:rPr>
  </w:style>
  <w:style w:type="character" w:customStyle="1" w:styleId="211">
    <w:name w:val="Основной текст (21)_"/>
    <w:link w:val="213"/>
    <w:rsid w:val="00803B81"/>
    <w:rPr>
      <w:rFonts w:ascii="Microsoft Sans Serif" w:eastAsia="Microsoft Sans Serif" w:hAnsi="Microsoft Sans Serif" w:cs="Microsoft Sans Serif"/>
      <w:sz w:val="17"/>
      <w:szCs w:val="17"/>
      <w:shd w:val="clear" w:color="auto" w:fill="FFFFFF"/>
    </w:rPr>
  </w:style>
  <w:style w:type="paragraph" w:customStyle="1" w:styleId="213">
    <w:name w:val="Основной текст (21)"/>
    <w:basedOn w:val="a"/>
    <w:link w:val="211"/>
    <w:rsid w:val="00803B81"/>
    <w:pPr>
      <w:shd w:val="clear" w:color="auto" w:fill="FFFFFF"/>
      <w:spacing w:before="60" w:after="60" w:line="202" w:lineRule="exact"/>
      <w:jc w:val="right"/>
    </w:pPr>
    <w:rPr>
      <w:rFonts w:ascii="Microsoft Sans Serif" w:eastAsia="Microsoft Sans Serif" w:hAnsi="Microsoft Sans Serif"/>
      <w:sz w:val="17"/>
      <w:szCs w:val="17"/>
      <w:lang w:val="x-none" w:eastAsia="x-none"/>
    </w:rPr>
  </w:style>
  <w:style w:type="character" w:customStyle="1" w:styleId="MicrosoftSansSerif105pt">
    <w:name w:val="Основной текст + Microsoft Sans Serif;10;5 pt"/>
    <w:rsid w:val="008778B0"/>
    <w:rPr>
      <w:rFonts w:ascii="Microsoft Sans Serif" w:eastAsia="Microsoft Sans Serif" w:hAnsi="Microsoft Sans Serif" w:cs="Microsoft Sans Serif"/>
      <w:b w:val="0"/>
      <w:bCs w:val="0"/>
      <w:i w:val="0"/>
      <w:iCs w:val="0"/>
      <w:smallCaps w:val="0"/>
      <w:strike w:val="0"/>
      <w:spacing w:val="0"/>
      <w:sz w:val="21"/>
      <w:szCs w:val="21"/>
      <w:shd w:val="clear" w:color="auto" w:fill="FFFFFF"/>
    </w:rPr>
  </w:style>
  <w:style w:type="character" w:customStyle="1" w:styleId="aff8">
    <w:name w:val="Колонтитул_"/>
    <w:link w:val="aff9"/>
    <w:rsid w:val="00583E12"/>
    <w:rPr>
      <w:shd w:val="clear" w:color="auto" w:fill="FFFFFF"/>
    </w:rPr>
  </w:style>
  <w:style w:type="paragraph" w:customStyle="1" w:styleId="aff9">
    <w:name w:val="Колонтитул"/>
    <w:basedOn w:val="a"/>
    <w:link w:val="aff8"/>
    <w:rsid w:val="00583E12"/>
    <w:pPr>
      <w:shd w:val="clear" w:color="auto" w:fill="FFFFFF"/>
    </w:pPr>
    <w:rPr>
      <w:sz w:val="20"/>
      <w:szCs w:val="20"/>
      <w:lang w:val="x-none" w:eastAsia="x-none"/>
    </w:rPr>
  </w:style>
  <w:style w:type="character" w:customStyle="1" w:styleId="105pt">
    <w:name w:val="Колонтитул + 10;5 pt;Полужирный"/>
    <w:rsid w:val="00583E12"/>
    <w:rPr>
      <w:rFonts w:ascii="Times New Roman" w:eastAsia="Times New Roman" w:hAnsi="Times New Roman" w:cs="Times New Roman"/>
      <w:b/>
      <w:bCs/>
      <w:i w:val="0"/>
      <w:iCs w:val="0"/>
      <w:smallCaps w:val="0"/>
      <w:strike w:val="0"/>
      <w:spacing w:val="0"/>
      <w:sz w:val="21"/>
      <w:szCs w:val="21"/>
    </w:rPr>
  </w:style>
  <w:style w:type="character" w:customStyle="1" w:styleId="66">
    <w:name w:val="Основной текст (66)_"/>
    <w:link w:val="660"/>
    <w:rsid w:val="00583E12"/>
    <w:rPr>
      <w:sz w:val="12"/>
      <w:szCs w:val="12"/>
      <w:shd w:val="clear" w:color="auto" w:fill="FFFFFF"/>
    </w:rPr>
  </w:style>
  <w:style w:type="paragraph" w:customStyle="1" w:styleId="660">
    <w:name w:val="Основной текст (66)"/>
    <w:basedOn w:val="a"/>
    <w:link w:val="66"/>
    <w:rsid w:val="00583E12"/>
    <w:pPr>
      <w:shd w:val="clear" w:color="auto" w:fill="FFFFFF"/>
      <w:spacing w:line="211" w:lineRule="exact"/>
      <w:jc w:val="center"/>
    </w:pPr>
    <w:rPr>
      <w:sz w:val="12"/>
      <w:szCs w:val="12"/>
      <w:lang w:val="x-none" w:eastAsia="x-none"/>
    </w:rPr>
  </w:style>
  <w:style w:type="paragraph" w:customStyle="1" w:styleId="list0020paragraph0">
    <w:name w:val="list_0020paragraph"/>
    <w:basedOn w:val="a"/>
    <w:rsid w:val="00C75875"/>
    <w:pPr>
      <w:spacing w:before="100" w:beforeAutospacing="1" w:after="100" w:afterAutospacing="1"/>
    </w:pPr>
  </w:style>
  <w:style w:type="character" w:customStyle="1" w:styleId="normalchar">
    <w:name w:val="normal__char"/>
    <w:rsid w:val="00C75875"/>
  </w:style>
  <w:style w:type="character" w:customStyle="1" w:styleId="normalcharchar">
    <w:name w:val="normal____char__char"/>
    <w:rsid w:val="00C75875"/>
  </w:style>
  <w:style w:type="character" w:customStyle="1" w:styleId="29">
    <w:name w:val="Заголовок №2"/>
    <w:rsid w:val="00B97CAD"/>
    <w:rPr>
      <w:rFonts w:ascii="Tahoma" w:eastAsia="Tahoma" w:hAnsi="Tahoma" w:cs="Tahoma"/>
      <w:b w:val="0"/>
      <w:bCs w:val="0"/>
      <w:i w:val="0"/>
      <w:iCs w:val="0"/>
      <w:smallCaps w:val="0"/>
      <w:strike w:val="0"/>
      <w:spacing w:val="0"/>
      <w:sz w:val="41"/>
      <w:szCs w:val="41"/>
    </w:rPr>
  </w:style>
  <w:style w:type="character" w:customStyle="1" w:styleId="72MicrosoftSansSerif8pt0pt">
    <w:name w:val="Основной текст (72) + Microsoft Sans Serif;8 pt;Не курсив;Интервал 0 pt"/>
    <w:rsid w:val="00B97CAD"/>
    <w:rPr>
      <w:rFonts w:ascii="Microsoft Sans Serif" w:eastAsia="Microsoft Sans Serif" w:hAnsi="Microsoft Sans Serif" w:cs="Microsoft Sans Serif"/>
      <w:b w:val="0"/>
      <w:bCs w:val="0"/>
      <w:i/>
      <w:iCs/>
      <w:smallCaps w:val="0"/>
      <w:strike w:val="0"/>
      <w:spacing w:val="0"/>
      <w:sz w:val="16"/>
      <w:szCs w:val="16"/>
    </w:rPr>
  </w:style>
  <w:style w:type="paragraph" w:customStyle="1" w:styleId="affa">
    <w:name w:val="Основной"/>
    <w:basedOn w:val="a"/>
    <w:rsid w:val="00CA2BC1"/>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2a">
    <w:name w:val="Заг 2"/>
    <w:basedOn w:val="a"/>
    <w:rsid w:val="00CA2BC1"/>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styleId="affb">
    <w:name w:val="endnote text"/>
    <w:basedOn w:val="a"/>
    <w:link w:val="affc"/>
    <w:rsid w:val="00E31DCA"/>
    <w:rPr>
      <w:sz w:val="20"/>
      <w:szCs w:val="20"/>
    </w:rPr>
  </w:style>
  <w:style w:type="character" w:customStyle="1" w:styleId="affc">
    <w:name w:val="Текст концевой сноски Знак"/>
    <w:basedOn w:val="a0"/>
    <w:link w:val="affb"/>
    <w:rsid w:val="00E31DCA"/>
  </w:style>
  <w:style w:type="character" w:styleId="affd">
    <w:name w:val="endnote reference"/>
    <w:rsid w:val="00E31DCA"/>
    <w:rPr>
      <w:vertAlign w:val="superscript"/>
    </w:rPr>
  </w:style>
  <w:style w:type="table" w:styleId="1b">
    <w:name w:val="Table Subtle 1"/>
    <w:basedOn w:val="a1"/>
    <w:rsid w:val="00474A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e">
    <w:name w:val="Table Elegant"/>
    <w:basedOn w:val="a1"/>
    <w:rsid w:val="00474A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a"/>
    <w:rsid w:val="00987E82"/>
    <w:pPr>
      <w:spacing w:before="100" w:beforeAutospacing="1" w:after="100" w:afterAutospacing="1"/>
    </w:pPr>
  </w:style>
  <w:style w:type="paragraph" w:customStyle="1" w:styleId="56">
    <w:name w:val="Основной текст5"/>
    <w:basedOn w:val="a"/>
    <w:rsid w:val="00D460A4"/>
    <w:pPr>
      <w:widowControl w:val="0"/>
      <w:shd w:val="clear" w:color="auto" w:fill="FFFFFF"/>
      <w:spacing w:after="120" w:line="288" w:lineRule="exact"/>
      <w:jc w:val="center"/>
    </w:pPr>
    <w:rPr>
      <w:sz w:val="23"/>
      <w:szCs w:val="23"/>
    </w:rPr>
  </w:style>
  <w:style w:type="character" w:customStyle="1" w:styleId="71">
    <w:name w:val="Основной текст (7)_"/>
    <w:link w:val="72"/>
    <w:locked/>
    <w:rsid w:val="00FD5452"/>
    <w:rPr>
      <w:i/>
      <w:iCs/>
      <w:sz w:val="23"/>
      <w:szCs w:val="23"/>
      <w:shd w:val="clear" w:color="auto" w:fill="FFFFFF"/>
    </w:rPr>
  </w:style>
  <w:style w:type="paragraph" w:customStyle="1" w:styleId="72">
    <w:name w:val="Основной текст (7)"/>
    <w:basedOn w:val="a"/>
    <w:link w:val="71"/>
    <w:rsid w:val="00FD5452"/>
    <w:pPr>
      <w:widowControl w:val="0"/>
      <w:shd w:val="clear" w:color="auto" w:fill="FFFFFF"/>
      <w:spacing w:line="283" w:lineRule="exact"/>
      <w:jc w:val="both"/>
    </w:pPr>
    <w:rPr>
      <w:i/>
      <w:iCs/>
      <w:sz w:val="23"/>
      <w:szCs w:val="23"/>
    </w:rPr>
  </w:style>
  <w:style w:type="character" w:customStyle="1" w:styleId="711pt">
    <w:name w:val="Основной текст (7) + 11 pt"/>
    <w:aliases w:val="Полужирный"/>
    <w:rsid w:val="00FD5452"/>
    <w:rPr>
      <w:b/>
      <w:bCs/>
      <w:i/>
      <w:iCs/>
      <w:color w:val="000000"/>
      <w:spacing w:val="0"/>
      <w:w w:val="100"/>
      <w:position w:val="0"/>
      <w:sz w:val="22"/>
      <w:szCs w:val="22"/>
      <w:shd w:val="clear" w:color="auto" w:fill="FFFFFF"/>
      <w:lang w:val="ru-RU"/>
    </w:rPr>
  </w:style>
  <w:style w:type="character" w:customStyle="1" w:styleId="2b">
    <w:name w:val="Заголовок №2_"/>
    <w:locked/>
    <w:rsid w:val="0097329A"/>
    <w:rPr>
      <w:b/>
      <w:bCs/>
      <w:shd w:val="clear" w:color="auto" w:fill="FFFFFF"/>
    </w:rPr>
  </w:style>
  <w:style w:type="character" w:customStyle="1" w:styleId="36">
    <w:name w:val="Основной текст (3)_"/>
    <w:link w:val="37"/>
    <w:locked/>
    <w:rsid w:val="00261B7B"/>
    <w:rPr>
      <w:b/>
      <w:bCs/>
      <w:shd w:val="clear" w:color="auto" w:fill="FFFFFF"/>
    </w:rPr>
  </w:style>
  <w:style w:type="paragraph" w:customStyle="1" w:styleId="37">
    <w:name w:val="Основной текст (3)"/>
    <w:basedOn w:val="a"/>
    <w:link w:val="36"/>
    <w:rsid w:val="00261B7B"/>
    <w:pPr>
      <w:widowControl w:val="0"/>
      <w:shd w:val="clear" w:color="auto" w:fill="FFFFFF"/>
      <w:spacing w:before="480" w:after="300" w:line="288" w:lineRule="exact"/>
      <w:jc w:val="center"/>
    </w:pPr>
    <w:rPr>
      <w:b/>
      <w:bCs/>
      <w:sz w:val="20"/>
      <w:szCs w:val="20"/>
    </w:rPr>
  </w:style>
  <w:style w:type="character" w:customStyle="1" w:styleId="312">
    <w:name w:val="Основной текст (3) + 12"/>
    <w:aliases w:val="5 pt,Основной текст + 10,Основной текст (17) + Arial,10,Не полужирный,Основной текст (8) + Arial,8,Основной текст + Arial Narrow,7,Основной текст (7) + Arial,Интервал 0 pt,Основной текст + Candara,9,Интервал -1 pt"/>
    <w:rsid w:val="00E168A1"/>
    <w:rPr>
      <w:b/>
      <w:bCs/>
      <w:color w:val="000000"/>
      <w:spacing w:val="0"/>
      <w:w w:val="100"/>
      <w:position w:val="0"/>
      <w:sz w:val="25"/>
      <w:szCs w:val="25"/>
      <w:shd w:val="clear" w:color="auto" w:fill="FFFFFF"/>
      <w:lang w:val="ru-RU"/>
    </w:rPr>
  </w:style>
  <w:style w:type="paragraph" w:customStyle="1" w:styleId="western">
    <w:name w:val="western"/>
    <w:basedOn w:val="a"/>
    <w:uiPriority w:val="99"/>
    <w:rsid w:val="00C474B5"/>
    <w:pPr>
      <w:spacing w:before="100" w:beforeAutospacing="1" w:after="100" w:afterAutospacing="1"/>
    </w:pPr>
    <w:rPr>
      <w:rFonts w:eastAsia="Calibri"/>
    </w:rPr>
  </w:style>
  <w:style w:type="character" w:customStyle="1" w:styleId="apple-converted-space">
    <w:name w:val="apple-converted-space"/>
    <w:rsid w:val="00C474B5"/>
  </w:style>
  <w:style w:type="character" w:customStyle="1" w:styleId="170">
    <w:name w:val="Основной текст (17)_"/>
    <w:link w:val="171"/>
    <w:locked/>
    <w:rsid w:val="004430A9"/>
    <w:rPr>
      <w:rFonts w:ascii="Tahoma" w:eastAsia="Tahoma" w:hAnsi="Tahoma" w:cs="Tahoma"/>
      <w:b/>
      <w:bCs/>
      <w:shd w:val="clear" w:color="auto" w:fill="FFFFFF"/>
    </w:rPr>
  </w:style>
  <w:style w:type="paragraph" w:customStyle="1" w:styleId="171">
    <w:name w:val="Основной текст (17)"/>
    <w:basedOn w:val="a"/>
    <w:link w:val="170"/>
    <w:rsid w:val="004430A9"/>
    <w:pPr>
      <w:widowControl w:val="0"/>
      <w:shd w:val="clear" w:color="auto" w:fill="FFFFFF"/>
      <w:spacing w:line="0" w:lineRule="atLeast"/>
    </w:pPr>
    <w:rPr>
      <w:rFonts w:ascii="Tahoma" w:eastAsia="Tahoma" w:hAnsi="Tahoma" w:cs="Tahoma"/>
      <w:b/>
      <w:bCs/>
      <w:sz w:val="20"/>
      <w:szCs w:val="20"/>
    </w:rPr>
  </w:style>
  <w:style w:type="character" w:customStyle="1" w:styleId="4Arial">
    <w:name w:val="Основной текст (4) + Arial"/>
    <w:aliases w:val="11 pt"/>
    <w:rsid w:val="004430A9"/>
    <w:rPr>
      <w:rFonts w:ascii="Arial" w:eastAsia="Arial" w:hAnsi="Arial" w:cs="Arial" w:hint="default"/>
      <w:b/>
      <w:bCs/>
      <w:color w:val="000000"/>
      <w:spacing w:val="0"/>
      <w:w w:val="100"/>
      <w:position w:val="0"/>
      <w:sz w:val="22"/>
      <w:szCs w:val="22"/>
      <w:shd w:val="clear" w:color="auto" w:fill="FFFFFF"/>
      <w:lang w:val="ru-RU"/>
    </w:rPr>
  </w:style>
  <w:style w:type="paragraph" w:styleId="2c">
    <w:name w:val="List Bullet 2"/>
    <w:basedOn w:val="a"/>
    <w:autoRedefine/>
    <w:unhideWhenUsed/>
    <w:rsid w:val="00294971"/>
    <w:pPr>
      <w:ind w:firstLine="567"/>
      <w:jc w:val="both"/>
    </w:pPr>
    <w:rPr>
      <w:kern w:val="16"/>
      <w:sz w:val="28"/>
      <w:szCs w:val="28"/>
    </w:rPr>
  </w:style>
  <w:style w:type="character" w:customStyle="1" w:styleId="5Exact">
    <w:name w:val="Основной текст (5) Exact"/>
    <w:locked/>
    <w:rsid w:val="0000114C"/>
    <w:rPr>
      <w:rFonts w:ascii="Arial" w:eastAsia="Arial" w:hAnsi="Arial" w:cs="Arial"/>
      <w:b/>
      <w:bCs/>
      <w:spacing w:val="-5"/>
      <w:sz w:val="17"/>
      <w:szCs w:val="17"/>
      <w:shd w:val="clear" w:color="auto" w:fill="FFFFFF"/>
    </w:rPr>
  </w:style>
  <w:style w:type="character" w:customStyle="1" w:styleId="44">
    <w:name w:val="Основной текст (4)"/>
    <w:rsid w:val="0000114C"/>
    <w:rPr>
      <w:rFonts w:ascii="Times New Roman" w:hAnsi="Times New Roman" w:cs="Times New Roman" w:hint="default"/>
      <w:spacing w:val="0"/>
      <w:sz w:val="23"/>
      <w:szCs w:val="23"/>
    </w:rPr>
  </w:style>
  <w:style w:type="character" w:customStyle="1" w:styleId="Exact">
    <w:name w:val="Основной текст Exact"/>
    <w:rsid w:val="0000114C"/>
    <w:rPr>
      <w:rFonts w:ascii="Arial" w:eastAsia="Arial" w:hAnsi="Arial" w:cs="Arial" w:hint="default"/>
      <w:color w:val="000000"/>
      <w:spacing w:val="-6"/>
      <w:w w:val="100"/>
      <w:position w:val="0"/>
      <w:sz w:val="16"/>
      <w:szCs w:val="16"/>
      <w:shd w:val="clear" w:color="auto" w:fill="FFFFFF"/>
      <w:lang w:val="ru-RU"/>
    </w:rPr>
  </w:style>
  <w:style w:type="character" w:customStyle="1" w:styleId="0pt">
    <w:name w:val="Основной текст + Интервал 0 pt"/>
    <w:rsid w:val="0000114C"/>
    <w:rPr>
      <w:rFonts w:ascii="Arial" w:eastAsia="Arial" w:hAnsi="Arial" w:cs="Arial" w:hint="default"/>
      <w:b w:val="0"/>
      <w:bCs w:val="0"/>
      <w:i w:val="0"/>
      <w:iCs w:val="0"/>
      <w:smallCaps w:val="0"/>
      <w:strike w:val="0"/>
      <w:dstrike w:val="0"/>
      <w:color w:val="000000"/>
      <w:spacing w:val="-10"/>
      <w:w w:val="100"/>
      <w:position w:val="0"/>
      <w:sz w:val="17"/>
      <w:szCs w:val="17"/>
      <w:u w:val="none"/>
      <w:effect w:val="none"/>
      <w:lang w:val="ru-RU"/>
    </w:rPr>
  </w:style>
  <w:style w:type="character" w:customStyle="1" w:styleId="7Exact">
    <w:name w:val="Основной текст (7) Exact"/>
    <w:rsid w:val="0000114C"/>
    <w:rPr>
      <w:rFonts w:ascii="Candara" w:eastAsia="Candara" w:hAnsi="Candara" w:cs="Candara" w:hint="default"/>
      <w:b w:val="0"/>
      <w:bCs w:val="0"/>
      <w:i w:val="0"/>
      <w:iCs w:val="0"/>
      <w:smallCaps w:val="0"/>
      <w:strike w:val="0"/>
      <w:dstrike w:val="0"/>
      <w:color w:val="000000"/>
      <w:spacing w:val="-7"/>
      <w:w w:val="100"/>
      <w:position w:val="0"/>
      <w:sz w:val="17"/>
      <w:szCs w:val="17"/>
      <w:u w:val="none"/>
      <w:effect w:val="none"/>
      <w:lang w:val="ru-RU"/>
    </w:rPr>
  </w:style>
  <w:style w:type="character" w:customStyle="1" w:styleId="73">
    <w:name w:val="Основной текст7"/>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83">
    <w:name w:val="Основной текст8"/>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45">
    <w:name w:val="Основной текст4"/>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91">
    <w:name w:val="Основной текст9"/>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100">
    <w:name w:val="Основной текст10"/>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110">
    <w:name w:val="Основной текст11"/>
    <w:rsid w:val="0000114C"/>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ru-RU"/>
    </w:rPr>
  </w:style>
  <w:style w:type="paragraph" w:customStyle="1" w:styleId="BODY0">
    <w:name w:val="BODY"/>
    <w:basedOn w:val="a"/>
    <w:rsid w:val="0000114C"/>
    <w:pPr>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c2">
    <w:name w:val="c2"/>
    <w:basedOn w:val="a"/>
    <w:rsid w:val="00903A92"/>
    <w:pPr>
      <w:spacing w:before="100" w:beforeAutospacing="1" w:after="100" w:afterAutospacing="1"/>
    </w:pPr>
  </w:style>
  <w:style w:type="character" w:customStyle="1" w:styleId="c0">
    <w:name w:val="c0"/>
    <w:basedOn w:val="a0"/>
    <w:rsid w:val="00903A92"/>
  </w:style>
  <w:style w:type="character" w:customStyle="1" w:styleId="FontStyle112">
    <w:name w:val="Font Style112"/>
    <w:basedOn w:val="a0"/>
    <w:uiPriority w:val="99"/>
    <w:rsid w:val="00D53F30"/>
    <w:rPr>
      <w:rFonts w:ascii="Times New Roman" w:hAnsi="Times New Roman" w:cs="Times New Roman" w:hint="default"/>
      <w:sz w:val="20"/>
      <w:szCs w:val="20"/>
    </w:rPr>
  </w:style>
  <w:style w:type="paragraph" w:customStyle="1" w:styleId="Style31">
    <w:name w:val="Style31"/>
    <w:basedOn w:val="a"/>
    <w:uiPriority w:val="99"/>
    <w:rsid w:val="00A65487"/>
    <w:pPr>
      <w:widowControl w:val="0"/>
      <w:autoSpaceDE w:val="0"/>
      <w:autoSpaceDN w:val="0"/>
      <w:adjustRightInd w:val="0"/>
      <w:spacing w:line="259" w:lineRule="exact"/>
      <w:ind w:firstLine="379"/>
      <w:jc w:val="both"/>
    </w:pPr>
    <w:rPr>
      <w:rFonts w:ascii="Microsoft Sans Serif" w:eastAsiaTheme="minorEastAsia" w:hAnsi="Microsoft Sans Serif" w:cs="Microsoft Sans Serif"/>
    </w:rPr>
  </w:style>
  <w:style w:type="paragraph" w:customStyle="1" w:styleId="38">
    <w:name w:val="Абзац списка3"/>
    <w:basedOn w:val="a"/>
    <w:rsid w:val="00EE4C69"/>
    <w:pPr>
      <w:spacing w:after="200" w:line="276" w:lineRule="auto"/>
      <w:ind w:left="720"/>
      <w:contextualSpacing/>
    </w:pPr>
    <w:rPr>
      <w:rFonts w:ascii="Calibri" w:eastAsia="Calibri" w:hAnsi="Calibri"/>
      <w:sz w:val="22"/>
      <w:szCs w:val="22"/>
    </w:rPr>
  </w:style>
  <w:style w:type="paragraph" w:customStyle="1" w:styleId="46">
    <w:name w:val="Абзац списка4"/>
    <w:basedOn w:val="a"/>
    <w:rsid w:val="00F22F75"/>
    <w:pPr>
      <w:spacing w:after="200" w:line="276" w:lineRule="auto"/>
      <w:ind w:left="720"/>
      <w:contextualSpacing/>
    </w:pPr>
    <w:rPr>
      <w:rFonts w:ascii="Calibri" w:eastAsia="Calibri" w:hAnsi="Calibri"/>
      <w:sz w:val="22"/>
      <w:szCs w:val="22"/>
    </w:rPr>
  </w:style>
  <w:style w:type="character" w:customStyle="1" w:styleId="FontStyle36">
    <w:name w:val="Font Style36"/>
    <w:rsid w:val="00F22F75"/>
    <w:rPr>
      <w:rFonts w:ascii="Times New Roman" w:hAnsi="Times New Roman" w:cs="Times New Roman" w:hint="default"/>
      <w:sz w:val="28"/>
    </w:rPr>
  </w:style>
  <w:style w:type="character" w:customStyle="1" w:styleId="47">
    <w:name w:val="Основной текст (4)_"/>
    <w:basedOn w:val="a0"/>
    <w:locked/>
    <w:rsid w:val="008E1988"/>
    <w:rPr>
      <w:b/>
      <w:bCs/>
      <w:sz w:val="22"/>
      <w:szCs w:val="22"/>
      <w:shd w:val="clear" w:color="auto" w:fill="FFFFFF"/>
    </w:rPr>
  </w:style>
  <w:style w:type="character" w:customStyle="1" w:styleId="39">
    <w:name w:val="Основной текст + Курсив3"/>
    <w:basedOn w:val="a0"/>
    <w:rsid w:val="00B60218"/>
    <w:rPr>
      <w:rFonts w:ascii="Century Schoolbook" w:hAnsi="Century Schoolbook" w:hint="default"/>
      <w:i/>
      <w:iCs/>
      <w:color w:val="000000"/>
      <w:spacing w:val="0"/>
      <w:w w:val="100"/>
      <w:position w:val="0"/>
      <w:lang w:val="ru-RU" w:eastAsia="x-none" w:bidi="ar-SA"/>
    </w:rPr>
  </w:style>
  <w:style w:type="character" w:customStyle="1" w:styleId="3a">
    <w:name w:val="Подпись к картинке (3) + Курсив"/>
    <w:basedOn w:val="a0"/>
    <w:rsid w:val="00B60218"/>
    <w:rPr>
      <w:rFonts w:ascii="Century Schoolbook" w:hAnsi="Century Schoolbook" w:hint="default"/>
      <w:i/>
      <w:iCs/>
      <w:color w:val="000000"/>
      <w:spacing w:val="0"/>
      <w:w w:val="100"/>
      <w:position w:val="0"/>
      <w:lang w:val="ru-RU" w:eastAsia="x-none" w:bidi="ar-SA"/>
    </w:rPr>
  </w:style>
</w:styles>
</file>

<file path=word/webSettings.xml><?xml version="1.0" encoding="utf-8"?>
<w:webSettings xmlns:r="http://schemas.openxmlformats.org/officeDocument/2006/relationships" xmlns:w="http://schemas.openxmlformats.org/wordprocessingml/2006/main">
  <w:divs>
    <w:div w:id="19859952">
      <w:bodyDiv w:val="1"/>
      <w:marLeft w:val="0"/>
      <w:marRight w:val="0"/>
      <w:marTop w:val="0"/>
      <w:marBottom w:val="0"/>
      <w:divBdr>
        <w:top w:val="none" w:sz="0" w:space="0" w:color="auto"/>
        <w:left w:val="none" w:sz="0" w:space="0" w:color="auto"/>
        <w:bottom w:val="none" w:sz="0" w:space="0" w:color="auto"/>
        <w:right w:val="none" w:sz="0" w:space="0" w:color="auto"/>
      </w:divBdr>
    </w:div>
    <w:div w:id="30810893">
      <w:bodyDiv w:val="1"/>
      <w:marLeft w:val="0"/>
      <w:marRight w:val="0"/>
      <w:marTop w:val="0"/>
      <w:marBottom w:val="0"/>
      <w:divBdr>
        <w:top w:val="none" w:sz="0" w:space="0" w:color="auto"/>
        <w:left w:val="none" w:sz="0" w:space="0" w:color="auto"/>
        <w:bottom w:val="none" w:sz="0" w:space="0" w:color="auto"/>
        <w:right w:val="none" w:sz="0" w:space="0" w:color="auto"/>
      </w:divBdr>
    </w:div>
    <w:div w:id="58941226">
      <w:bodyDiv w:val="1"/>
      <w:marLeft w:val="0"/>
      <w:marRight w:val="0"/>
      <w:marTop w:val="0"/>
      <w:marBottom w:val="0"/>
      <w:divBdr>
        <w:top w:val="none" w:sz="0" w:space="0" w:color="auto"/>
        <w:left w:val="none" w:sz="0" w:space="0" w:color="auto"/>
        <w:bottom w:val="none" w:sz="0" w:space="0" w:color="auto"/>
        <w:right w:val="none" w:sz="0" w:space="0" w:color="auto"/>
      </w:divBdr>
    </w:div>
    <w:div w:id="60062329">
      <w:bodyDiv w:val="1"/>
      <w:marLeft w:val="0"/>
      <w:marRight w:val="0"/>
      <w:marTop w:val="0"/>
      <w:marBottom w:val="0"/>
      <w:divBdr>
        <w:top w:val="none" w:sz="0" w:space="0" w:color="auto"/>
        <w:left w:val="none" w:sz="0" w:space="0" w:color="auto"/>
        <w:bottom w:val="none" w:sz="0" w:space="0" w:color="auto"/>
        <w:right w:val="none" w:sz="0" w:space="0" w:color="auto"/>
      </w:divBdr>
    </w:div>
    <w:div w:id="72240361">
      <w:bodyDiv w:val="1"/>
      <w:marLeft w:val="0"/>
      <w:marRight w:val="0"/>
      <w:marTop w:val="0"/>
      <w:marBottom w:val="0"/>
      <w:divBdr>
        <w:top w:val="none" w:sz="0" w:space="0" w:color="auto"/>
        <w:left w:val="none" w:sz="0" w:space="0" w:color="auto"/>
        <w:bottom w:val="none" w:sz="0" w:space="0" w:color="auto"/>
        <w:right w:val="none" w:sz="0" w:space="0" w:color="auto"/>
      </w:divBdr>
    </w:div>
    <w:div w:id="75784932">
      <w:bodyDiv w:val="1"/>
      <w:marLeft w:val="0"/>
      <w:marRight w:val="0"/>
      <w:marTop w:val="0"/>
      <w:marBottom w:val="0"/>
      <w:divBdr>
        <w:top w:val="none" w:sz="0" w:space="0" w:color="auto"/>
        <w:left w:val="none" w:sz="0" w:space="0" w:color="auto"/>
        <w:bottom w:val="none" w:sz="0" w:space="0" w:color="auto"/>
        <w:right w:val="none" w:sz="0" w:space="0" w:color="auto"/>
      </w:divBdr>
    </w:div>
    <w:div w:id="95561011">
      <w:bodyDiv w:val="1"/>
      <w:marLeft w:val="0"/>
      <w:marRight w:val="0"/>
      <w:marTop w:val="0"/>
      <w:marBottom w:val="0"/>
      <w:divBdr>
        <w:top w:val="none" w:sz="0" w:space="0" w:color="auto"/>
        <w:left w:val="none" w:sz="0" w:space="0" w:color="auto"/>
        <w:bottom w:val="none" w:sz="0" w:space="0" w:color="auto"/>
        <w:right w:val="none" w:sz="0" w:space="0" w:color="auto"/>
      </w:divBdr>
    </w:div>
    <w:div w:id="116995113">
      <w:bodyDiv w:val="1"/>
      <w:marLeft w:val="0"/>
      <w:marRight w:val="0"/>
      <w:marTop w:val="0"/>
      <w:marBottom w:val="0"/>
      <w:divBdr>
        <w:top w:val="none" w:sz="0" w:space="0" w:color="auto"/>
        <w:left w:val="none" w:sz="0" w:space="0" w:color="auto"/>
        <w:bottom w:val="none" w:sz="0" w:space="0" w:color="auto"/>
        <w:right w:val="none" w:sz="0" w:space="0" w:color="auto"/>
      </w:divBdr>
    </w:div>
    <w:div w:id="117067413">
      <w:bodyDiv w:val="1"/>
      <w:marLeft w:val="0"/>
      <w:marRight w:val="0"/>
      <w:marTop w:val="0"/>
      <w:marBottom w:val="0"/>
      <w:divBdr>
        <w:top w:val="none" w:sz="0" w:space="0" w:color="auto"/>
        <w:left w:val="none" w:sz="0" w:space="0" w:color="auto"/>
        <w:bottom w:val="none" w:sz="0" w:space="0" w:color="auto"/>
        <w:right w:val="none" w:sz="0" w:space="0" w:color="auto"/>
      </w:divBdr>
    </w:div>
    <w:div w:id="119307094">
      <w:bodyDiv w:val="1"/>
      <w:marLeft w:val="0"/>
      <w:marRight w:val="0"/>
      <w:marTop w:val="0"/>
      <w:marBottom w:val="0"/>
      <w:divBdr>
        <w:top w:val="none" w:sz="0" w:space="0" w:color="auto"/>
        <w:left w:val="none" w:sz="0" w:space="0" w:color="auto"/>
        <w:bottom w:val="none" w:sz="0" w:space="0" w:color="auto"/>
        <w:right w:val="none" w:sz="0" w:space="0" w:color="auto"/>
      </w:divBdr>
    </w:div>
    <w:div w:id="121769128">
      <w:bodyDiv w:val="1"/>
      <w:marLeft w:val="0"/>
      <w:marRight w:val="0"/>
      <w:marTop w:val="0"/>
      <w:marBottom w:val="0"/>
      <w:divBdr>
        <w:top w:val="none" w:sz="0" w:space="0" w:color="auto"/>
        <w:left w:val="none" w:sz="0" w:space="0" w:color="auto"/>
        <w:bottom w:val="none" w:sz="0" w:space="0" w:color="auto"/>
        <w:right w:val="none" w:sz="0" w:space="0" w:color="auto"/>
      </w:divBdr>
    </w:div>
    <w:div w:id="128938710">
      <w:bodyDiv w:val="1"/>
      <w:marLeft w:val="0"/>
      <w:marRight w:val="0"/>
      <w:marTop w:val="0"/>
      <w:marBottom w:val="0"/>
      <w:divBdr>
        <w:top w:val="none" w:sz="0" w:space="0" w:color="auto"/>
        <w:left w:val="none" w:sz="0" w:space="0" w:color="auto"/>
        <w:bottom w:val="none" w:sz="0" w:space="0" w:color="auto"/>
        <w:right w:val="none" w:sz="0" w:space="0" w:color="auto"/>
      </w:divBdr>
    </w:div>
    <w:div w:id="130248316">
      <w:bodyDiv w:val="1"/>
      <w:marLeft w:val="0"/>
      <w:marRight w:val="0"/>
      <w:marTop w:val="0"/>
      <w:marBottom w:val="0"/>
      <w:divBdr>
        <w:top w:val="none" w:sz="0" w:space="0" w:color="auto"/>
        <w:left w:val="none" w:sz="0" w:space="0" w:color="auto"/>
        <w:bottom w:val="none" w:sz="0" w:space="0" w:color="auto"/>
        <w:right w:val="none" w:sz="0" w:space="0" w:color="auto"/>
      </w:divBdr>
    </w:div>
    <w:div w:id="135684945">
      <w:bodyDiv w:val="1"/>
      <w:marLeft w:val="0"/>
      <w:marRight w:val="0"/>
      <w:marTop w:val="0"/>
      <w:marBottom w:val="0"/>
      <w:divBdr>
        <w:top w:val="none" w:sz="0" w:space="0" w:color="auto"/>
        <w:left w:val="none" w:sz="0" w:space="0" w:color="auto"/>
        <w:bottom w:val="none" w:sz="0" w:space="0" w:color="auto"/>
        <w:right w:val="none" w:sz="0" w:space="0" w:color="auto"/>
      </w:divBdr>
    </w:div>
    <w:div w:id="135805190">
      <w:bodyDiv w:val="1"/>
      <w:marLeft w:val="0"/>
      <w:marRight w:val="0"/>
      <w:marTop w:val="0"/>
      <w:marBottom w:val="0"/>
      <w:divBdr>
        <w:top w:val="none" w:sz="0" w:space="0" w:color="auto"/>
        <w:left w:val="none" w:sz="0" w:space="0" w:color="auto"/>
        <w:bottom w:val="none" w:sz="0" w:space="0" w:color="auto"/>
        <w:right w:val="none" w:sz="0" w:space="0" w:color="auto"/>
      </w:divBdr>
    </w:div>
    <w:div w:id="138883357">
      <w:bodyDiv w:val="1"/>
      <w:marLeft w:val="0"/>
      <w:marRight w:val="0"/>
      <w:marTop w:val="0"/>
      <w:marBottom w:val="0"/>
      <w:divBdr>
        <w:top w:val="none" w:sz="0" w:space="0" w:color="auto"/>
        <w:left w:val="none" w:sz="0" w:space="0" w:color="auto"/>
        <w:bottom w:val="none" w:sz="0" w:space="0" w:color="auto"/>
        <w:right w:val="none" w:sz="0" w:space="0" w:color="auto"/>
      </w:divBdr>
    </w:div>
    <w:div w:id="141779934">
      <w:bodyDiv w:val="1"/>
      <w:marLeft w:val="0"/>
      <w:marRight w:val="0"/>
      <w:marTop w:val="0"/>
      <w:marBottom w:val="0"/>
      <w:divBdr>
        <w:top w:val="none" w:sz="0" w:space="0" w:color="auto"/>
        <w:left w:val="none" w:sz="0" w:space="0" w:color="auto"/>
        <w:bottom w:val="none" w:sz="0" w:space="0" w:color="auto"/>
        <w:right w:val="none" w:sz="0" w:space="0" w:color="auto"/>
      </w:divBdr>
    </w:div>
    <w:div w:id="155611161">
      <w:bodyDiv w:val="1"/>
      <w:marLeft w:val="0"/>
      <w:marRight w:val="0"/>
      <w:marTop w:val="0"/>
      <w:marBottom w:val="0"/>
      <w:divBdr>
        <w:top w:val="none" w:sz="0" w:space="0" w:color="auto"/>
        <w:left w:val="none" w:sz="0" w:space="0" w:color="auto"/>
        <w:bottom w:val="none" w:sz="0" w:space="0" w:color="auto"/>
        <w:right w:val="none" w:sz="0" w:space="0" w:color="auto"/>
      </w:divBdr>
    </w:div>
    <w:div w:id="156116948">
      <w:bodyDiv w:val="1"/>
      <w:marLeft w:val="0"/>
      <w:marRight w:val="0"/>
      <w:marTop w:val="0"/>
      <w:marBottom w:val="0"/>
      <w:divBdr>
        <w:top w:val="none" w:sz="0" w:space="0" w:color="auto"/>
        <w:left w:val="none" w:sz="0" w:space="0" w:color="auto"/>
        <w:bottom w:val="none" w:sz="0" w:space="0" w:color="auto"/>
        <w:right w:val="none" w:sz="0" w:space="0" w:color="auto"/>
      </w:divBdr>
    </w:div>
    <w:div w:id="169219732">
      <w:bodyDiv w:val="1"/>
      <w:marLeft w:val="0"/>
      <w:marRight w:val="0"/>
      <w:marTop w:val="0"/>
      <w:marBottom w:val="0"/>
      <w:divBdr>
        <w:top w:val="none" w:sz="0" w:space="0" w:color="auto"/>
        <w:left w:val="none" w:sz="0" w:space="0" w:color="auto"/>
        <w:bottom w:val="none" w:sz="0" w:space="0" w:color="auto"/>
        <w:right w:val="none" w:sz="0" w:space="0" w:color="auto"/>
      </w:divBdr>
    </w:div>
    <w:div w:id="176117984">
      <w:bodyDiv w:val="1"/>
      <w:marLeft w:val="0"/>
      <w:marRight w:val="0"/>
      <w:marTop w:val="0"/>
      <w:marBottom w:val="0"/>
      <w:divBdr>
        <w:top w:val="none" w:sz="0" w:space="0" w:color="auto"/>
        <w:left w:val="none" w:sz="0" w:space="0" w:color="auto"/>
        <w:bottom w:val="none" w:sz="0" w:space="0" w:color="auto"/>
        <w:right w:val="none" w:sz="0" w:space="0" w:color="auto"/>
      </w:divBdr>
    </w:div>
    <w:div w:id="178202734">
      <w:bodyDiv w:val="1"/>
      <w:marLeft w:val="0"/>
      <w:marRight w:val="0"/>
      <w:marTop w:val="0"/>
      <w:marBottom w:val="0"/>
      <w:divBdr>
        <w:top w:val="none" w:sz="0" w:space="0" w:color="auto"/>
        <w:left w:val="none" w:sz="0" w:space="0" w:color="auto"/>
        <w:bottom w:val="none" w:sz="0" w:space="0" w:color="auto"/>
        <w:right w:val="none" w:sz="0" w:space="0" w:color="auto"/>
      </w:divBdr>
    </w:div>
    <w:div w:id="181554658">
      <w:bodyDiv w:val="1"/>
      <w:marLeft w:val="0"/>
      <w:marRight w:val="0"/>
      <w:marTop w:val="0"/>
      <w:marBottom w:val="0"/>
      <w:divBdr>
        <w:top w:val="none" w:sz="0" w:space="0" w:color="auto"/>
        <w:left w:val="none" w:sz="0" w:space="0" w:color="auto"/>
        <w:bottom w:val="none" w:sz="0" w:space="0" w:color="auto"/>
        <w:right w:val="none" w:sz="0" w:space="0" w:color="auto"/>
      </w:divBdr>
    </w:div>
    <w:div w:id="182020276">
      <w:bodyDiv w:val="1"/>
      <w:marLeft w:val="0"/>
      <w:marRight w:val="0"/>
      <w:marTop w:val="0"/>
      <w:marBottom w:val="0"/>
      <w:divBdr>
        <w:top w:val="none" w:sz="0" w:space="0" w:color="auto"/>
        <w:left w:val="none" w:sz="0" w:space="0" w:color="auto"/>
        <w:bottom w:val="none" w:sz="0" w:space="0" w:color="auto"/>
        <w:right w:val="none" w:sz="0" w:space="0" w:color="auto"/>
      </w:divBdr>
    </w:div>
    <w:div w:id="198246740">
      <w:bodyDiv w:val="1"/>
      <w:marLeft w:val="0"/>
      <w:marRight w:val="0"/>
      <w:marTop w:val="0"/>
      <w:marBottom w:val="0"/>
      <w:divBdr>
        <w:top w:val="none" w:sz="0" w:space="0" w:color="auto"/>
        <w:left w:val="none" w:sz="0" w:space="0" w:color="auto"/>
        <w:bottom w:val="none" w:sz="0" w:space="0" w:color="auto"/>
        <w:right w:val="none" w:sz="0" w:space="0" w:color="auto"/>
      </w:divBdr>
    </w:div>
    <w:div w:id="206839381">
      <w:bodyDiv w:val="1"/>
      <w:marLeft w:val="0"/>
      <w:marRight w:val="0"/>
      <w:marTop w:val="0"/>
      <w:marBottom w:val="0"/>
      <w:divBdr>
        <w:top w:val="none" w:sz="0" w:space="0" w:color="auto"/>
        <w:left w:val="none" w:sz="0" w:space="0" w:color="auto"/>
        <w:bottom w:val="none" w:sz="0" w:space="0" w:color="auto"/>
        <w:right w:val="none" w:sz="0" w:space="0" w:color="auto"/>
      </w:divBdr>
    </w:div>
    <w:div w:id="212738915">
      <w:bodyDiv w:val="1"/>
      <w:marLeft w:val="0"/>
      <w:marRight w:val="0"/>
      <w:marTop w:val="0"/>
      <w:marBottom w:val="0"/>
      <w:divBdr>
        <w:top w:val="none" w:sz="0" w:space="0" w:color="auto"/>
        <w:left w:val="none" w:sz="0" w:space="0" w:color="auto"/>
        <w:bottom w:val="none" w:sz="0" w:space="0" w:color="auto"/>
        <w:right w:val="none" w:sz="0" w:space="0" w:color="auto"/>
      </w:divBdr>
    </w:div>
    <w:div w:id="221983479">
      <w:bodyDiv w:val="1"/>
      <w:marLeft w:val="0"/>
      <w:marRight w:val="0"/>
      <w:marTop w:val="0"/>
      <w:marBottom w:val="0"/>
      <w:divBdr>
        <w:top w:val="none" w:sz="0" w:space="0" w:color="auto"/>
        <w:left w:val="none" w:sz="0" w:space="0" w:color="auto"/>
        <w:bottom w:val="none" w:sz="0" w:space="0" w:color="auto"/>
        <w:right w:val="none" w:sz="0" w:space="0" w:color="auto"/>
      </w:divBdr>
    </w:div>
    <w:div w:id="223683449">
      <w:bodyDiv w:val="1"/>
      <w:marLeft w:val="0"/>
      <w:marRight w:val="0"/>
      <w:marTop w:val="0"/>
      <w:marBottom w:val="0"/>
      <w:divBdr>
        <w:top w:val="none" w:sz="0" w:space="0" w:color="auto"/>
        <w:left w:val="none" w:sz="0" w:space="0" w:color="auto"/>
        <w:bottom w:val="none" w:sz="0" w:space="0" w:color="auto"/>
        <w:right w:val="none" w:sz="0" w:space="0" w:color="auto"/>
      </w:divBdr>
    </w:div>
    <w:div w:id="224150755">
      <w:bodyDiv w:val="1"/>
      <w:marLeft w:val="0"/>
      <w:marRight w:val="0"/>
      <w:marTop w:val="0"/>
      <w:marBottom w:val="0"/>
      <w:divBdr>
        <w:top w:val="none" w:sz="0" w:space="0" w:color="auto"/>
        <w:left w:val="none" w:sz="0" w:space="0" w:color="auto"/>
        <w:bottom w:val="none" w:sz="0" w:space="0" w:color="auto"/>
        <w:right w:val="none" w:sz="0" w:space="0" w:color="auto"/>
      </w:divBdr>
    </w:div>
    <w:div w:id="233056378">
      <w:bodyDiv w:val="1"/>
      <w:marLeft w:val="0"/>
      <w:marRight w:val="0"/>
      <w:marTop w:val="0"/>
      <w:marBottom w:val="0"/>
      <w:divBdr>
        <w:top w:val="none" w:sz="0" w:space="0" w:color="auto"/>
        <w:left w:val="none" w:sz="0" w:space="0" w:color="auto"/>
        <w:bottom w:val="none" w:sz="0" w:space="0" w:color="auto"/>
        <w:right w:val="none" w:sz="0" w:space="0" w:color="auto"/>
      </w:divBdr>
    </w:div>
    <w:div w:id="235675678">
      <w:bodyDiv w:val="1"/>
      <w:marLeft w:val="0"/>
      <w:marRight w:val="0"/>
      <w:marTop w:val="0"/>
      <w:marBottom w:val="0"/>
      <w:divBdr>
        <w:top w:val="none" w:sz="0" w:space="0" w:color="auto"/>
        <w:left w:val="none" w:sz="0" w:space="0" w:color="auto"/>
        <w:bottom w:val="none" w:sz="0" w:space="0" w:color="auto"/>
        <w:right w:val="none" w:sz="0" w:space="0" w:color="auto"/>
      </w:divBdr>
    </w:div>
    <w:div w:id="258872451">
      <w:bodyDiv w:val="1"/>
      <w:marLeft w:val="0"/>
      <w:marRight w:val="0"/>
      <w:marTop w:val="0"/>
      <w:marBottom w:val="0"/>
      <w:divBdr>
        <w:top w:val="none" w:sz="0" w:space="0" w:color="auto"/>
        <w:left w:val="none" w:sz="0" w:space="0" w:color="auto"/>
        <w:bottom w:val="none" w:sz="0" w:space="0" w:color="auto"/>
        <w:right w:val="none" w:sz="0" w:space="0" w:color="auto"/>
      </w:divBdr>
    </w:div>
    <w:div w:id="265776243">
      <w:bodyDiv w:val="1"/>
      <w:marLeft w:val="0"/>
      <w:marRight w:val="0"/>
      <w:marTop w:val="0"/>
      <w:marBottom w:val="0"/>
      <w:divBdr>
        <w:top w:val="none" w:sz="0" w:space="0" w:color="auto"/>
        <w:left w:val="none" w:sz="0" w:space="0" w:color="auto"/>
        <w:bottom w:val="none" w:sz="0" w:space="0" w:color="auto"/>
        <w:right w:val="none" w:sz="0" w:space="0" w:color="auto"/>
      </w:divBdr>
    </w:div>
    <w:div w:id="266352231">
      <w:bodyDiv w:val="1"/>
      <w:marLeft w:val="0"/>
      <w:marRight w:val="0"/>
      <w:marTop w:val="0"/>
      <w:marBottom w:val="0"/>
      <w:divBdr>
        <w:top w:val="none" w:sz="0" w:space="0" w:color="auto"/>
        <w:left w:val="none" w:sz="0" w:space="0" w:color="auto"/>
        <w:bottom w:val="none" w:sz="0" w:space="0" w:color="auto"/>
        <w:right w:val="none" w:sz="0" w:space="0" w:color="auto"/>
      </w:divBdr>
    </w:div>
    <w:div w:id="267467264">
      <w:bodyDiv w:val="1"/>
      <w:marLeft w:val="0"/>
      <w:marRight w:val="0"/>
      <w:marTop w:val="0"/>
      <w:marBottom w:val="0"/>
      <w:divBdr>
        <w:top w:val="none" w:sz="0" w:space="0" w:color="auto"/>
        <w:left w:val="none" w:sz="0" w:space="0" w:color="auto"/>
        <w:bottom w:val="none" w:sz="0" w:space="0" w:color="auto"/>
        <w:right w:val="none" w:sz="0" w:space="0" w:color="auto"/>
      </w:divBdr>
    </w:div>
    <w:div w:id="271088864">
      <w:bodyDiv w:val="1"/>
      <w:marLeft w:val="0"/>
      <w:marRight w:val="0"/>
      <w:marTop w:val="0"/>
      <w:marBottom w:val="0"/>
      <w:divBdr>
        <w:top w:val="none" w:sz="0" w:space="0" w:color="auto"/>
        <w:left w:val="none" w:sz="0" w:space="0" w:color="auto"/>
        <w:bottom w:val="none" w:sz="0" w:space="0" w:color="auto"/>
        <w:right w:val="none" w:sz="0" w:space="0" w:color="auto"/>
      </w:divBdr>
    </w:div>
    <w:div w:id="277638486">
      <w:bodyDiv w:val="1"/>
      <w:marLeft w:val="0"/>
      <w:marRight w:val="0"/>
      <w:marTop w:val="0"/>
      <w:marBottom w:val="0"/>
      <w:divBdr>
        <w:top w:val="none" w:sz="0" w:space="0" w:color="auto"/>
        <w:left w:val="none" w:sz="0" w:space="0" w:color="auto"/>
        <w:bottom w:val="none" w:sz="0" w:space="0" w:color="auto"/>
        <w:right w:val="none" w:sz="0" w:space="0" w:color="auto"/>
      </w:divBdr>
    </w:div>
    <w:div w:id="299462102">
      <w:bodyDiv w:val="1"/>
      <w:marLeft w:val="0"/>
      <w:marRight w:val="0"/>
      <w:marTop w:val="0"/>
      <w:marBottom w:val="0"/>
      <w:divBdr>
        <w:top w:val="none" w:sz="0" w:space="0" w:color="auto"/>
        <w:left w:val="none" w:sz="0" w:space="0" w:color="auto"/>
        <w:bottom w:val="none" w:sz="0" w:space="0" w:color="auto"/>
        <w:right w:val="none" w:sz="0" w:space="0" w:color="auto"/>
      </w:divBdr>
    </w:div>
    <w:div w:id="333412468">
      <w:bodyDiv w:val="1"/>
      <w:marLeft w:val="0"/>
      <w:marRight w:val="0"/>
      <w:marTop w:val="0"/>
      <w:marBottom w:val="0"/>
      <w:divBdr>
        <w:top w:val="none" w:sz="0" w:space="0" w:color="auto"/>
        <w:left w:val="none" w:sz="0" w:space="0" w:color="auto"/>
        <w:bottom w:val="none" w:sz="0" w:space="0" w:color="auto"/>
        <w:right w:val="none" w:sz="0" w:space="0" w:color="auto"/>
      </w:divBdr>
    </w:div>
    <w:div w:id="338508749">
      <w:bodyDiv w:val="1"/>
      <w:marLeft w:val="0"/>
      <w:marRight w:val="0"/>
      <w:marTop w:val="0"/>
      <w:marBottom w:val="0"/>
      <w:divBdr>
        <w:top w:val="none" w:sz="0" w:space="0" w:color="auto"/>
        <w:left w:val="none" w:sz="0" w:space="0" w:color="auto"/>
        <w:bottom w:val="none" w:sz="0" w:space="0" w:color="auto"/>
        <w:right w:val="none" w:sz="0" w:space="0" w:color="auto"/>
      </w:divBdr>
    </w:div>
    <w:div w:id="348871518">
      <w:bodyDiv w:val="1"/>
      <w:marLeft w:val="0"/>
      <w:marRight w:val="0"/>
      <w:marTop w:val="0"/>
      <w:marBottom w:val="0"/>
      <w:divBdr>
        <w:top w:val="none" w:sz="0" w:space="0" w:color="auto"/>
        <w:left w:val="none" w:sz="0" w:space="0" w:color="auto"/>
        <w:bottom w:val="none" w:sz="0" w:space="0" w:color="auto"/>
        <w:right w:val="none" w:sz="0" w:space="0" w:color="auto"/>
      </w:divBdr>
    </w:div>
    <w:div w:id="349570740">
      <w:bodyDiv w:val="1"/>
      <w:marLeft w:val="0"/>
      <w:marRight w:val="0"/>
      <w:marTop w:val="0"/>
      <w:marBottom w:val="0"/>
      <w:divBdr>
        <w:top w:val="none" w:sz="0" w:space="0" w:color="auto"/>
        <w:left w:val="none" w:sz="0" w:space="0" w:color="auto"/>
        <w:bottom w:val="none" w:sz="0" w:space="0" w:color="auto"/>
        <w:right w:val="none" w:sz="0" w:space="0" w:color="auto"/>
      </w:divBdr>
    </w:div>
    <w:div w:id="355271137">
      <w:bodyDiv w:val="1"/>
      <w:marLeft w:val="0"/>
      <w:marRight w:val="0"/>
      <w:marTop w:val="0"/>
      <w:marBottom w:val="0"/>
      <w:divBdr>
        <w:top w:val="none" w:sz="0" w:space="0" w:color="auto"/>
        <w:left w:val="none" w:sz="0" w:space="0" w:color="auto"/>
        <w:bottom w:val="none" w:sz="0" w:space="0" w:color="auto"/>
        <w:right w:val="none" w:sz="0" w:space="0" w:color="auto"/>
      </w:divBdr>
    </w:div>
    <w:div w:id="377822125">
      <w:bodyDiv w:val="1"/>
      <w:marLeft w:val="0"/>
      <w:marRight w:val="0"/>
      <w:marTop w:val="0"/>
      <w:marBottom w:val="0"/>
      <w:divBdr>
        <w:top w:val="none" w:sz="0" w:space="0" w:color="auto"/>
        <w:left w:val="none" w:sz="0" w:space="0" w:color="auto"/>
        <w:bottom w:val="none" w:sz="0" w:space="0" w:color="auto"/>
        <w:right w:val="none" w:sz="0" w:space="0" w:color="auto"/>
      </w:divBdr>
    </w:div>
    <w:div w:id="384069463">
      <w:bodyDiv w:val="1"/>
      <w:marLeft w:val="0"/>
      <w:marRight w:val="0"/>
      <w:marTop w:val="0"/>
      <w:marBottom w:val="0"/>
      <w:divBdr>
        <w:top w:val="none" w:sz="0" w:space="0" w:color="auto"/>
        <w:left w:val="none" w:sz="0" w:space="0" w:color="auto"/>
        <w:bottom w:val="none" w:sz="0" w:space="0" w:color="auto"/>
        <w:right w:val="none" w:sz="0" w:space="0" w:color="auto"/>
      </w:divBdr>
    </w:div>
    <w:div w:id="391929878">
      <w:bodyDiv w:val="1"/>
      <w:marLeft w:val="0"/>
      <w:marRight w:val="0"/>
      <w:marTop w:val="0"/>
      <w:marBottom w:val="0"/>
      <w:divBdr>
        <w:top w:val="none" w:sz="0" w:space="0" w:color="auto"/>
        <w:left w:val="none" w:sz="0" w:space="0" w:color="auto"/>
        <w:bottom w:val="none" w:sz="0" w:space="0" w:color="auto"/>
        <w:right w:val="none" w:sz="0" w:space="0" w:color="auto"/>
      </w:divBdr>
    </w:div>
    <w:div w:id="414936735">
      <w:bodyDiv w:val="1"/>
      <w:marLeft w:val="0"/>
      <w:marRight w:val="0"/>
      <w:marTop w:val="0"/>
      <w:marBottom w:val="0"/>
      <w:divBdr>
        <w:top w:val="none" w:sz="0" w:space="0" w:color="auto"/>
        <w:left w:val="none" w:sz="0" w:space="0" w:color="auto"/>
        <w:bottom w:val="none" w:sz="0" w:space="0" w:color="auto"/>
        <w:right w:val="none" w:sz="0" w:space="0" w:color="auto"/>
      </w:divBdr>
    </w:div>
    <w:div w:id="417023081">
      <w:bodyDiv w:val="1"/>
      <w:marLeft w:val="0"/>
      <w:marRight w:val="0"/>
      <w:marTop w:val="0"/>
      <w:marBottom w:val="0"/>
      <w:divBdr>
        <w:top w:val="none" w:sz="0" w:space="0" w:color="auto"/>
        <w:left w:val="none" w:sz="0" w:space="0" w:color="auto"/>
        <w:bottom w:val="none" w:sz="0" w:space="0" w:color="auto"/>
        <w:right w:val="none" w:sz="0" w:space="0" w:color="auto"/>
      </w:divBdr>
    </w:div>
    <w:div w:id="423458169">
      <w:bodyDiv w:val="1"/>
      <w:marLeft w:val="0"/>
      <w:marRight w:val="0"/>
      <w:marTop w:val="0"/>
      <w:marBottom w:val="0"/>
      <w:divBdr>
        <w:top w:val="none" w:sz="0" w:space="0" w:color="auto"/>
        <w:left w:val="none" w:sz="0" w:space="0" w:color="auto"/>
        <w:bottom w:val="none" w:sz="0" w:space="0" w:color="auto"/>
        <w:right w:val="none" w:sz="0" w:space="0" w:color="auto"/>
      </w:divBdr>
    </w:div>
    <w:div w:id="428350247">
      <w:bodyDiv w:val="1"/>
      <w:marLeft w:val="0"/>
      <w:marRight w:val="0"/>
      <w:marTop w:val="0"/>
      <w:marBottom w:val="0"/>
      <w:divBdr>
        <w:top w:val="none" w:sz="0" w:space="0" w:color="auto"/>
        <w:left w:val="none" w:sz="0" w:space="0" w:color="auto"/>
        <w:bottom w:val="none" w:sz="0" w:space="0" w:color="auto"/>
        <w:right w:val="none" w:sz="0" w:space="0" w:color="auto"/>
      </w:divBdr>
    </w:div>
    <w:div w:id="436407533">
      <w:bodyDiv w:val="1"/>
      <w:marLeft w:val="0"/>
      <w:marRight w:val="0"/>
      <w:marTop w:val="0"/>
      <w:marBottom w:val="0"/>
      <w:divBdr>
        <w:top w:val="none" w:sz="0" w:space="0" w:color="auto"/>
        <w:left w:val="none" w:sz="0" w:space="0" w:color="auto"/>
        <w:bottom w:val="none" w:sz="0" w:space="0" w:color="auto"/>
        <w:right w:val="none" w:sz="0" w:space="0" w:color="auto"/>
      </w:divBdr>
    </w:div>
    <w:div w:id="438376710">
      <w:bodyDiv w:val="1"/>
      <w:marLeft w:val="0"/>
      <w:marRight w:val="0"/>
      <w:marTop w:val="0"/>
      <w:marBottom w:val="0"/>
      <w:divBdr>
        <w:top w:val="none" w:sz="0" w:space="0" w:color="auto"/>
        <w:left w:val="none" w:sz="0" w:space="0" w:color="auto"/>
        <w:bottom w:val="none" w:sz="0" w:space="0" w:color="auto"/>
        <w:right w:val="none" w:sz="0" w:space="0" w:color="auto"/>
      </w:divBdr>
    </w:div>
    <w:div w:id="440875774">
      <w:bodyDiv w:val="1"/>
      <w:marLeft w:val="0"/>
      <w:marRight w:val="0"/>
      <w:marTop w:val="0"/>
      <w:marBottom w:val="0"/>
      <w:divBdr>
        <w:top w:val="none" w:sz="0" w:space="0" w:color="auto"/>
        <w:left w:val="none" w:sz="0" w:space="0" w:color="auto"/>
        <w:bottom w:val="none" w:sz="0" w:space="0" w:color="auto"/>
        <w:right w:val="none" w:sz="0" w:space="0" w:color="auto"/>
      </w:divBdr>
    </w:div>
    <w:div w:id="449472358">
      <w:bodyDiv w:val="1"/>
      <w:marLeft w:val="0"/>
      <w:marRight w:val="0"/>
      <w:marTop w:val="0"/>
      <w:marBottom w:val="0"/>
      <w:divBdr>
        <w:top w:val="none" w:sz="0" w:space="0" w:color="auto"/>
        <w:left w:val="none" w:sz="0" w:space="0" w:color="auto"/>
        <w:bottom w:val="none" w:sz="0" w:space="0" w:color="auto"/>
        <w:right w:val="none" w:sz="0" w:space="0" w:color="auto"/>
      </w:divBdr>
    </w:div>
    <w:div w:id="453598649">
      <w:bodyDiv w:val="1"/>
      <w:marLeft w:val="0"/>
      <w:marRight w:val="0"/>
      <w:marTop w:val="0"/>
      <w:marBottom w:val="0"/>
      <w:divBdr>
        <w:top w:val="none" w:sz="0" w:space="0" w:color="auto"/>
        <w:left w:val="none" w:sz="0" w:space="0" w:color="auto"/>
        <w:bottom w:val="none" w:sz="0" w:space="0" w:color="auto"/>
        <w:right w:val="none" w:sz="0" w:space="0" w:color="auto"/>
      </w:divBdr>
    </w:div>
    <w:div w:id="472983796">
      <w:bodyDiv w:val="1"/>
      <w:marLeft w:val="0"/>
      <w:marRight w:val="0"/>
      <w:marTop w:val="0"/>
      <w:marBottom w:val="0"/>
      <w:divBdr>
        <w:top w:val="none" w:sz="0" w:space="0" w:color="auto"/>
        <w:left w:val="none" w:sz="0" w:space="0" w:color="auto"/>
        <w:bottom w:val="none" w:sz="0" w:space="0" w:color="auto"/>
        <w:right w:val="none" w:sz="0" w:space="0" w:color="auto"/>
      </w:divBdr>
    </w:div>
    <w:div w:id="477233692">
      <w:bodyDiv w:val="1"/>
      <w:marLeft w:val="0"/>
      <w:marRight w:val="0"/>
      <w:marTop w:val="0"/>
      <w:marBottom w:val="0"/>
      <w:divBdr>
        <w:top w:val="none" w:sz="0" w:space="0" w:color="auto"/>
        <w:left w:val="none" w:sz="0" w:space="0" w:color="auto"/>
        <w:bottom w:val="none" w:sz="0" w:space="0" w:color="auto"/>
        <w:right w:val="none" w:sz="0" w:space="0" w:color="auto"/>
      </w:divBdr>
    </w:div>
    <w:div w:id="492795315">
      <w:bodyDiv w:val="1"/>
      <w:marLeft w:val="0"/>
      <w:marRight w:val="0"/>
      <w:marTop w:val="0"/>
      <w:marBottom w:val="0"/>
      <w:divBdr>
        <w:top w:val="none" w:sz="0" w:space="0" w:color="auto"/>
        <w:left w:val="none" w:sz="0" w:space="0" w:color="auto"/>
        <w:bottom w:val="none" w:sz="0" w:space="0" w:color="auto"/>
        <w:right w:val="none" w:sz="0" w:space="0" w:color="auto"/>
      </w:divBdr>
    </w:div>
    <w:div w:id="509565753">
      <w:bodyDiv w:val="1"/>
      <w:marLeft w:val="0"/>
      <w:marRight w:val="0"/>
      <w:marTop w:val="0"/>
      <w:marBottom w:val="0"/>
      <w:divBdr>
        <w:top w:val="none" w:sz="0" w:space="0" w:color="auto"/>
        <w:left w:val="none" w:sz="0" w:space="0" w:color="auto"/>
        <w:bottom w:val="none" w:sz="0" w:space="0" w:color="auto"/>
        <w:right w:val="none" w:sz="0" w:space="0" w:color="auto"/>
      </w:divBdr>
    </w:div>
    <w:div w:id="514197945">
      <w:bodyDiv w:val="1"/>
      <w:marLeft w:val="0"/>
      <w:marRight w:val="0"/>
      <w:marTop w:val="0"/>
      <w:marBottom w:val="0"/>
      <w:divBdr>
        <w:top w:val="none" w:sz="0" w:space="0" w:color="auto"/>
        <w:left w:val="none" w:sz="0" w:space="0" w:color="auto"/>
        <w:bottom w:val="none" w:sz="0" w:space="0" w:color="auto"/>
        <w:right w:val="none" w:sz="0" w:space="0" w:color="auto"/>
      </w:divBdr>
    </w:div>
    <w:div w:id="518280561">
      <w:bodyDiv w:val="1"/>
      <w:marLeft w:val="0"/>
      <w:marRight w:val="0"/>
      <w:marTop w:val="0"/>
      <w:marBottom w:val="0"/>
      <w:divBdr>
        <w:top w:val="none" w:sz="0" w:space="0" w:color="auto"/>
        <w:left w:val="none" w:sz="0" w:space="0" w:color="auto"/>
        <w:bottom w:val="none" w:sz="0" w:space="0" w:color="auto"/>
        <w:right w:val="none" w:sz="0" w:space="0" w:color="auto"/>
      </w:divBdr>
    </w:div>
    <w:div w:id="519006951">
      <w:bodyDiv w:val="1"/>
      <w:marLeft w:val="0"/>
      <w:marRight w:val="0"/>
      <w:marTop w:val="0"/>
      <w:marBottom w:val="0"/>
      <w:divBdr>
        <w:top w:val="none" w:sz="0" w:space="0" w:color="auto"/>
        <w:left w:val="none" w:sz="0" w:space="0" w:color="auto"/>
        <w:bottom w:val="none" w:sz="0" w:space="0" w:color="auto"/>
        <w:right w:val="none" w:sz="0" w:space="0" w:color="auto"/>
      </w:divBdr>
    </w:div>
    <w:div w:id="559444994">
      <w:bodyDiv w:val="1"/>
      <w:marLeft w:val="0"/>
      <w:marRight w:val="0"/>
      <w:marTop w:val="0"/>
      <w:marBottom w:val="0"/>
      <w:divBdr>
        <w:top w:val="none" w:sz="0" w:space="0" w:color="auto"/>
        <w:left w:val="none" w:sz="0" w:space="0" w:color="auto"/>
        <w:bottom w:val="none" w:sz="0" w:space="0" w:color="auto"/>
        <w:right w:val="none" w:sz="0" w:space="0" w:color="auto"/>
      </w:divBdr>
    </w:div>
    <w:div w:id="561185144">
      <w:bodyDiv w:val="1"/>
      <w:marLeft w:val="0"/>
      <w:marRight w:val="0"/>
      <w:marTop w:val="0"/>
      <w:marBottom w:val="0"/>
      <w:divBdr>
        <w:top w:val="none" w:sz="0" w:space="0" w:color="auto"/>
        <w:left w:val="none" w:sz="0" w:space="0" w:color="auto"/>
        <w:bottom w:val="none" w:sz="0" w:space="0" w:color="auto"/>
        <w:right w:val="none" w:sz="0" w:space="0" w:color="auto"/>
      </w:divBdr>
    </w:div>
    <w:div w:id="563758816">
      <w:bodyDiv w:val="1"/>
      <w:marLeft w:val="0"/>
      <w:marRight w:val="0"/>
      <w:marTop w:val="0"/>
      <w:marBottom w:val="0"/>
      <w:divBdr>
        <w:top w:val="none" w:sz="0" w:space="0" w:color="auto"/>
        <w:left w:val="none" w:sz="0" w:space="0" w:color="auto"/>
        <w:bottom w:val="none" w:sz="0" w:space="0" w:color="auto"/>
        <w:right w:val="none" w:sz="0" w:space="0" w:color="auto"/>
      </w:divBdr>
    </w:div>
    <w:div w:id="565189903">
      <w:bodyDiv w:val="1"/>
      <w:marLeft w:val="0"/>
      <w:marRight w:val="0"/>
      <w:marTop w:val="0"/>
      <w:marBottom w:val="0"/>
      <w:divBdr>
        <w:top w:val="none" w:sz="0" w:space="0" w:color="auto"/>
        <w:left w:val="none" w:sz="0" w:space="0" w:color="auto"/>
        <w:bottom w:val="none" w:sz="0" w:space="0" w:color="auto"/>
        <w:right w:val="none" w:sz="0" w:space="0" w:color="auto"/>
      </w:divBdr>
    </w:div>
    <w:div w:id="566040887">
      <w:bodyDiv w:val="1"/>
      <w:marLeft w:val="0"/>
      <w:marRight w:val="0"/>
      <w:marTop w:val="0"/>
      <w:marBottom w:val="0"/>
      <w:divBdr>
        <w:top w:val="none" w:sz="0" w:space="0" w:color="auto"/>
        <w:left w:val="none" w:sz="0" w:space="0" w:color="auto"/>
        <w:bottom w:val="none" w:sz="0" w:space="0" w:color="auto"/>
        <w:right w:val="none" w:sz="0" w:space="0" w:color="auto"/>
      </w:divBdr>
    </w:div>
    <w:div w:id="575091602">
      <w:bodyDiv w:val="1"/>
      <w:marLeft w:val="0"/>
      <w:marRight w:val="0"/>
      <w:marTop w:val="0"/>
      <w:marBottom w:val="0"/>
      <w:divBdr>
        <w:top w:val="none" w:sz="0" w:space="0" w:color="auto"/>
        <w:left w:val="none" w:sz="0" w:space="0" w:color="auto"/>
        <w:bottom w:val="none" w:sz="0" w:space="0" w:color="auto"/>
        <w:right w:val="none" w:sz="0" w:space="0" w:color="auto"/>
      </w:divBdr>
    </w:div>
    <w:div w:id="577524595">
      <w:bodyDiv w:val="1"/>
      <w:marLeft w:val="0"/>
      <w:marRight w:val="0"/>
      <w:marTop w:val="0"/>
      <w:marBottom w:val="0"/>
      <w:divBdr>
        <w:top w:val="none" w:sz="0" w:space="0" w:color="auto"/>
        <w:left w:val="none" w:sz="0" w:space="0" w:color="auto"/>
        <w:bottom w:val="none" w:sz="0" w:space="0" w:color="auto"/>
        <w:right w:val="none" w:sz="0" w:space="0" w:color="auto"/>
      </w:divBdr>
    </w:div>
    <w:div w:id="581531614">
      <w:bodyDiv w:val="1"/>
      <w:marLeft w:val="0"/>
      <w:marRight w:val="0"/>
      <w:marTop w:val="0"/>
      <w:marBottom w:val="0"/>
      <w:divBdr>
        <w:top w:val="none" w:sz="0" w:space="0" w:color="auto"/>
        <w:left w:val="none" w:sz="0" w:space="0" w:color="auto"/>
        <w:bottom w:val="none" w:sz="0" w:space="0" w:color="auto"/>
        <w:right w:val="none" w:sz="0" w:space="0" w:color="auto"/>
      </w:divBdr>
    </w:div>
    <w:div w:id="589704554">
      <w:bodyDiv w:val="1"/>
      <w:marLeft w:val="0"/>
      <w:marRight w:val="0"/>
      <w:marTop w:val="0"/>
      <w:marBottom w:val="0"/>
      <w:divBdr>
        <w:top w:val="none" w:sz="0" w:space="0" w:color="auto"/>
        <w:left w:val="none" w:sz="0" w:space="0" w:color="auto"/>
        <w:bottom w:val="none" w:sz="0" w:space="0" w:color="auto"/>
        <w:right w:val="none" w:sz="0" w:space="0" w:color="auto"/>
      </w:divBdr>
    </w:div>
    <w:div w:id="589969117">
      <w:bodyDiv w:val="1"/>
      <w:marLeft w:val="0"/>
      <w:marRight w:val="0"/>
      <w:marTop w:val="0"/>
      <w:marBottom w:val="0"/>
      <w:divBdr>
        <w:top w:val="none" w:sz="0" w:space="0" w:color="auto"/>
        <w:left w:val="none" w:sz="0" w:space="0" w:color="auto"/>
        <w:bottom w:val="none" w:sz="0" w:space="0" w:color="auto"/>
        <w:right w:val="none" w:sz="0" w:space="0" w:color="auto"/>
      </w:divBdr>
    </w:div>
    <w:div w:id="597063184">
      <w:bodyDiv w:val="1"/>
      <w:marLeft w:val="0"/>
      <w:marRight w:val="0"/>
      <w:marTop w:val="0"/>
      <w:marBottom w:val="0"/>
      <w:divBdr>
        <w:top w:val="none" w:sz="0" w:space="0" w:color="auto"/>
        <w:left w:val="none" w:sz="0" w:space="0" w:color="auto"/>
        <w:bottom w:val="none" w:sz="0" w:space="0" w:color="auto"/>
        <w:right w:val="none" w:sz="0" w:space="0" w:color="auto"/>
      </w:divBdr>
    </w:div>
    <w:div w:id="611136219">
      <w:bodyDiv w:val="1"/>
      <w:marLeft w:val="0"/>
      <w:marRight w:val="0"/>
      <w:marTop w:val="0"/>
      <w:marBottom w:val="0"/>
      <w:divBdr>
        <w:top w:val="none" w:sz="0" w:space="0" w:color="auto"/>
        <w:left w:val="none" w:sz="0" w:space="0" w:color="auto"/>
        <w:bottom w:val="none" w:sz="0" w:space="0" w:color="auto"/>
        <w:right w:val="none" w:sz="0" w:space="0" w:color="auto"/>
      </w:divBdr>
    </w:div>
    <w:div w:id="615258300">
      <w:bodyDiv w:val="1"/>
      <w:marLeft w:val="0"/>
      <w:marRight w:val="0"/>
      <w:marTop w:val="0"/>
      <w:marBottom w:val="0"/>
      <w:divBdr>
        <w:top w:val="none" w:sz="0" w:space="0" w:color="auto"/>
        <w:left w:val="none" w:sz="0" w:space="0" w:color="auto"/>
        <w:bottom w:val="none" w:sz="0" w:space="0" w:color="auto"/>
        <w:right w:val="none" w:sz="0" w:space="0" w:color="auto"/>
      </w:divBdr>
    </w:div>
    <w:div w:id="617176225">
      <w:bodyDiv w:val="1"/>
      <w:marLeft w:val="0"/>
      <w:marRight w:val="0"/>
      <w:marTop w:val="0"/>
      <w:marBottom w:val="0"/>
      <w:divBdr>
        <w:top w:val="none" w:sz="0" w:space="0" w:color="auto"/>
        <w:left w:val="none" w:sz="0" w:space="0" w:color="auto"/>
        <w:bottom w:val="none" w:sz="0" w:space="0" w:color="auto"/>
        <w:right w:val="none" w:sz="0" w:space="0" w:color="auto"/>
      </w:divBdr>
    </w:div>
    <w:div w:id="637226175">
      <w:bodyDiv w:val="1"/>
      <w:marLeft w:val="0"/>
      <w:marRight w:val="0"/>
      <w:marTop w:val="0"/>
      <w:marBottom w:val="0"/>
      <w:divBdr>
        <w:top w:val="none" w:sz="0" w:space="0" w:color="auto"/>
        <w:left w:val="none" w:sz="0" w:space="0" w:color="auto"/>
        <w:bottom w:val="none" w:sz="0" w:space="0" w:color="auto"/>
        <w:right w:val="none" w:sz="0" w:space="0" w:color="auto"/>
      </w:divBdr>
    </w:div>
    <w:div w:id="639118297">
      <w:bodyDiv w:val="1"/>
      <w:marLeft w:val="0"/>
      <w:marRight w:val="0"/>
      <w:marTop w:val="0"/>
      <w:marBottom w:val="0"/>
      <w:divBdr>
        <w:top w:val="none" w:sz="0" w:space="0" w:color="auto"/>
        <w:left w:val="none" w:sz="0" w:space="0" w:color="auto"/>
        <w:bottom w:val="none" w:sz="0" w:space="0" w:color="auto"/>
        <w:right w:val="none" w:sz="0" w:space="0" w:color="auto"/>
      </w:divBdr>
    </w:div>
    <w:div w:id="646400386">
      <w:bodyDiv w:val="1"/>
      <w:marLeft w:val="0"/>
      <w:marRight w:val="0"/>
      <w:marTop w:val="0"/>
      <w:marBottom w:val="0"/>
      <w:divBdr>
        <w:top w:val="none" w:sz="0" w:space="0" w:color="auto"/>
        <w:left w:val="none" w:sz="0" w:space="0" w:color="auto"/>
        <w:bottom w:val="none" w:sz="0" w:space="0" w:color="auto"/>
        <w:right w:val="none" w:sz="0" w:space="0" w:color="auto"/>
      </w:divBdr>
    </w:div>
    <w:div w:id="660348168">
      <w:bodyDiv w:val="1"/>
      <w:marLeft w:val="0"/>
      <w:marRight w:val="0"/>
      <w:marTop w:val="0"/>
      <w:marBottom w:val="0"/>
      <w:divBdr>
        <w:top w:val="none" w:sz="0" w:space="0" w:color="auto"/>
        <w:left w:val="none" w:sz="0" w:space="0" w:color="auto"/>
        <w:bottom w:val="none" w:sz="0" w:space="0" w:color="auto"/>
        <w:right w:val="none" w:sz="0" w:space="0" w:color="auto"/>
      </w:divBdr>
    </w:div>
    <w:div w:id="671102117">
      <w:bodyDiv w:val="1"/>
      <w:marLeft w:val="0"/>
      <w:marRight w:val="0"/>
      <w:marTop w:val="0"/>
      <w:marBottom w:val="0"/>
      <w:divBdr>
        <w:top w:val="none" w:sz="0" w:space="0" w:color="auto"/>
        <w:left w:val="none" w:sz="0" w:space="0" w:color="auto"/>
        <w:bottom w:val="none" w:sz="0" w:space="0" w:color="auto"/>
        <w:right w:val="none" w:sz="0" w:space="0" w:color="auto"/>
      </w:divBdr>
    </w:div>
    <w:div w:id="674185915">
      <w:bodyDiv w:val="1"/>
      <w:marLeft w:val="0"/>
      <w:marRight w:val="0"/>
      <w:marTop w:val="0"/>
      <w:marBottom w:val="0"/>
      <w:divBdr>
        <w:top w:val="none" w:sz="0" w:space="0" w:color="auto"/>
        <w:left w:val="none" w:sz="0" w:space="0" w:color="auto"/>
        <w:bottom w:val="none" w:sz="0" w:space="0" w:color="auto"/>
        <w:right w:val="none" w:sz="0" w:space="0" w:color="auto"/>
      </w:divBdr>
    </w:div>
    <w:div w:id="686061409">
      <w:bodyDiv w:val="1"/>
      <w:marLeft w:val="0"/>
      <w:marRight w:val="0"/>
      <w:marTop w:val="0"/>
      <w:marBottom w:val="0"/>
      <w:divBdr>
        <w:top w:val="none" w:sz="0" w:space="0" w:color="auto"/>
        <w:left w:val="none" w:sz="0" w:space="0" w:color="auto"/>
        <w:bottom w:val="none" w:sz="0" w:space="0" w:color="auto"/>
        <w:right w:val="none" w:sz="0" w:space="0" w:color="auto"/>
      </w:divBdr>
    </w:div>
    <w:div w:id="694500500">
      <w:bodyDiv w:val="1"/>
      <w:marLeft w:val="0"/>
      <w:marRight w:val="0"/>
      <w:marTop w:val="0"/>
      <w:marBottom w:val="0"/>
      <w:divBdr>
        <w:top w:val="none" w:sz="0" w:space="0" w:color="auto"/>
        <w:left w:val="none" w:sz="0" w:space="0" w:color="auto"/>
        <w:bottom w:val="none" w:sz="0" w:space="0" w:color="auto"/>
        <w:right w:val="none" w:sz="0" w:space="0" w:color="auto"/>
      </w:divBdr>
    </w:div>
    <w:div w:id="700135173">
      <w:bodyDiv w:val="1"/>
      <w:marLeft w:val="0"/>
      <w:marRight w:val="0"/>
      <w:marTop w:val="0"/>
      <w:marBottom w:val="0"/>
      <w:divBdr>
        <w:top w:val="none" w:sz="0" w:space="0" w:color="auto"/>
        <w:left w:val="none" w:sz="0" w:space="0" w:color="auto"/>
        <w:bottom w:val="none" w:sz="0" w:space="0" w:color="auto"/>
        <w:right w:val="none" w:sz="0" w:space="0" w:color="auto"/>
      </w:divBdr>
      <w:divsChild>
        <w:div w:id="208148979">
          <w:marLeft w:val="0"/>
          <w:marRight w:val="0"/>
          <w:marTop w:val="120"/>
          <w:marBottom w:val="0"/>
          <w:divBdr>
            <w:top w:val="none" w:sz="0" w:space="0" w:color="auto"/>
            <w:left w:val="none" w:sz="0" w:space="0" w:color="auto"/>
            <w:bottom w:val="none" w:sz="0" w:space="0" w:color="auto"/>
            <w:right w:val="none" w:sz="0" w:space="0" w:color="auto"/>
          </w:divBdr>
        </w:div>
        <w:div w:id="219708234">
          <w:marLeft w:val="0"/>
          <w:marRight w:val="0"/>
          <w:marTop w:val="120"/>
          <w:marBottom w:val="0"/>
          <w:divBdr>
            <w:top w:val="none" w:sz="0" w:space="0" w:color="auto"/>
            <w:left w:val="none" w:sz="0" w:space="0" w:color="auto"/>
            <w:bottom w:val="none" w:sz="0" w:space="0" w:color="auto"/>
            <w:right w:val="none" w:sz="0" w:space="0" w:color="auto"/>
          </w:divBdr>
        </w:div>
        <w:div w:id="1078986987">
          <w:marLeft w:val="0"/>
          <w:marRight w:val="0"/>
          <w:marTop w:val="120"/>
          <w:marBottom w:val="0"/>
          <w:divBdr>
            <w:top w:val="none" w:sz="0" w:space="0" w:color="auto"/>
            <w:left w:val="none" w:sz="0" w:space="0" w:color="auto"/>
            <w:bottom w:val="none" w:sz="0" w:space="0" w:color="auto"/>
            <w:right w:val="none" w:sz="0" w:space="0" w:color="auto"/>
          </w:divBdr>
        </w:div>
        <w:div w:id="1656759861">
          <w:marLeft w:val="0"/>
          <w:marRight w:val="0"/>
          <w:marTop w:val="120"/>
          <w:marBottom w:val="0"/>
          <w:divBdr>
            <w:top w:val="none" w:sz="0" w:space="0" w:color="auto"/>
            <w:left w:val="none" w:sz="0" w:space="0" w:color="auto"/>
            <w:bottom w:val="none" w:sz="0" w:space="0" w:color="auto"/>
            <w:right w:val="none" w:sz="0" w:space="0" w:color="auto"/>
          </w:divBdr>
        </w:div>
        <w:div w:id="1772239122">
          <w:marLeft w:val="0"/>
          <w:marRight w:val="0"/>
          <w:marTop w:val="120"/>
          <w:marBottom w:val="0"/>
          <w:divBdr>
            <w:top w:val="none" w:sz="0" w:space="0" w:color="auto"/>
            <w:left w:val="none" w:sz="0" w:space="0" w:color="auto"/>
            <w:bottom w:val="none" w:sz="0" w:space="0" w:color="auto"/>
            <w:right w:val="none" w:sz="0" w:space="0" w:color="auto"/>
          </w:divBdr>
        </w:div>
        <w:div w:id="1840540316">
          <w:marLeft w:val="0"/>
          <w:marRight w:val="0"/>
          <w:marTop w:val="120"/>
          <w:marBottom w:val="0"/>
          <w:divBdr>
            <w:top w:val="none" w:sz="0" w:space="0" w:color="auto"/>
            <w:left w:val="none" w:sz="0" w:space="0" w:color="auto"/>
            <w:bottom w:val="none" w:sz="0" w:space="0" w:color="auto"/>
            <w:right w:val="none" w:sz="0" w:space="0" w:color="auto"/>
          </w:divBdr>
        </w:div>
        <w:div w:id="2110545470">
          <w:marLeft w:val="0"/>
          <w:marRight w:val="0"/>
          <w:marTop w:val="120"/>
          <w:marBottom w:val="0"/>
          <w:divBdr>
            <w:top w:val="none" w:sz="0" w:space="0" w:color="auto"/>
            <w:left w:val="none" w:sz="0" w:space="0" w:color="auto"/>
            <w:bottom w:val="none" w:sz="0" w:space="0" w:color="auto"/>
            <w:right w:val="none" w:sz="0" w:space="0" w:color="auto"/>
          </w:divBdr>
        </w:div>
      </w:divsChild>
    </w:div>
    <w:div w:id="707412757">
      <w:bodyDiv w:val="1"/>
      <w:marLeft w:val="0"/>
      <w:marRight w:val="0"/>
      <w:marTop w:val="0"/>
      <w:marBottom w:val="0"/>
      <w:divBdr>
        <w:top w:val="none" w:sz="0" w:space="0" w:color="auto"/>
        <w:left w:val="none" w:sz="0" w:space="0" w:color="auto"/>
        <w:bottom w:val="none" w:sz="0" w:space="0" w:color="auto"/>
        <w:right w:val="none" w:sz="0" w:space="0" w:color="auto"/>
      </w:divBdr>
    </w:div>
    <w:div w:id="713694087">
      <w:bodyDiv w:val="1"/>
      <w:marLeft w:val="0"/>
      <w:marRight w:val="0"/>
      <w:marTop w:val="0"/>
      <w:marBottom w:val="0"/>
      <w:divBdr>
        <w:top w:val="none" w:sz="0" w:space="0" w:color="auto"/>
        <w:left w:val="none" w:sz="0" w:space="0" w:color="auto"/>
        <w:bottom w:val="none" w:sz="0" w:space="0" w:color="auto"/>
        <w:right w:val="none" w:sz="0" w:space="0" w:color="auto"/>
      </w:divBdr>
    </w:div>
    <w:div w:id="728305775">
      <w:bodyDiv w:val="1"/>
      <w:marLeft w:val="0"/>
      <w:marRight w:val="0"/>
      <w:marTop w:val="0"/>
      <w:marBottom w:val="0"/>
      <w:divBdr>
        <w:top w:val="none" w:sz="0" w:space="0" w:color="auto"/>
        <w:left w:val="none" w:sz="0" w:space="0" w:color="auto"/>
        <w:bottom w:val="none" w:sz="0" w:space="0" w:color="auto"/>
        <w:right w:val="none" w:sz="0" w:space="0" w:color="auto"/>
      </w:divBdr>
    </w:div>
    <w:div w:id="740375041">
      <w:bodyDiv w:val="1"/>
      <w:marLeft w:val="0"/>
      <w:marRight w:val="0"/>
      <w:marTop w:val="0"/>
      <w:marBottom w:val="0"/>
      <w:divBdr>
        <w:top w:val="none" w:sz="0" w:space="0" w:color="auto"/>
        <w:left w:val="none" w:sz="0" w:space="0" w:color="auto"/>
        <w:bottom w:val="none" w:sz="0" w:space="0" w:color="auto"/>
        <w:right w:val="none" w:sz="0" w:space="0" w:color="auto"/>
      </w:divBdr>
    </w:div>
    <w:div w:id="742921142">
      <w:bodyDiv w:val="1"/>
      <w:marLeft w:val="0"/>
      <w:marRight w:val="0"/>
      <w:marTop w:val="0"/>
      <w:marBottom w:val="0"/>
      <w:divBdr>
        <w:top w:val="none" w:sz="0" w:space="0" w:color="auto"/>
        <w:left w:val="none" w:sz="0" w:space="0" w:color="auto"/>
        <w:bottom w:val="none" w:sz="0" w:space="0" w:color="auto"/>
        <w:right w:val="none" w:sz="0" w:space="0" w:color="auto"/>
      </w:divBdr>
    </w:div>
    <w:div w:id="761147999">
      <w:bodyDiv w:val="1"/>
      <w:marLeft w:val="0"/>
      <w:marRight w:val="0"/>
      <w:marTop w:val="0"/>
      <w:marBottom w:val="0"/>
      <w:divBdr>
        <w:top w:val="none" w:sz="0" w:space="0" w:color="auto"/>
        <w:left w:val="none" w:sz="0" w:space="0" w:color="auto"/>
        <w:bottom w:val="none" w:sz="0" w:space="0" w:color="auto"/>
        <w:right w:val="none" w:sz="0" w:space="0" w:color="auto"/>
      </w:divBdr>
    </w:div>
    <w:div w:id="762652735">
      <w:bodyDiv w:val="1"/>
      <w:marLeft w:val="0"/>
      <w:marRight w:val="0"/>
      <w:marTop w:val="0"/>
      <w:marBottom w:val="0"/>
      <w:divBdr>
        <w:top w:val="none" w:sz="0" w:space="0" w:color="auto"/>
        <w:left w:val="none" w:sz="0" w:space="0" w:color="auto"/>
        <w:bottom w:val="none" w:sz="0" w:space="0" w:color="auto"/>
        <w:right w:val="none" w:sz="0" w:space="0" w:color="auto"/>
      </w:divBdr>
    </w:div>
    <w:div w:id="768424892">
      <w:bodyDiv w:val="1"/>
      <w:marLeft w:val="0"/>
      <w:marRight w:val="0"/>
      <w:marTop w:val="0"/>
      <w:marBottom w:val="0"/>
      <w:divBdr>
        <w:top w:val="none" w:sz="0" w:space="0" w:color="auto"/>
        <w:left w:val="none" w:sz="0" w:space="0" w:color="auto"/>
        <w:bottom w:val="none" w:sz="0" w:space="0" w:color="auto"/>
        <w:right w:val="none" w:sz="0" w:space="0" w:color="auto"/>
      </w:divBdr>
    </w:div>
    <w:div w:id="778329012">
      <w:bodyDiv w:val="1"/>
      <w:marLeft w:val="0"/>
      <w:marRight w:val="0"/>
      <w:marTop w:val="0"/>
      <w:marBottom w:val="0"/>
      <w:divBdr>
        <w:top w:val="none" w:sz="0" w:space="0" w:color="auto"/>
        <w:left w:val="none" w:sz="0" w:space="0" w:color="auto"/>
        <w:bottom w:val="none" w:sz="0" w:space="0" w:color="auto"/>
        <w:right w:val="none" w:sz="0" w:space="0" w:color="auto"/>
      </w:divBdr>
    </w:div>
    <w:div w:id="780682634">
      <w:bodyDiv w:val="1"/>
      <w:marLeft w:val="0"/>
      <w:marRight w:val="0"/>
      <w:marTop w:val="0"/>
      <w:marBottom w:val="0"/>
      <w:divBdr>
        <w:top w:val="none" w:sz="0" w:space="0" w:color="auto"/>
        <w:left w:val="none" w:sz="0" w:space="0" w:color="auto"/>
        <w:bottom w:val="none" w:sz="0" w:space="0" w:color="auto"/>
        <w:right w:val="none" w:sz="0" w:space="0" w:color="auto"/>
      </w:divBdr>
    </w:div>
    <w:div w:id="785926906">
      <w:bodyDiv w:val="1"/>
      <w:marLeft w:val="0"/>
      <w:marRight w:val="0"/>
      <w:marTop w:val="0"/>
      <w:marBottom w:val="0"/>
      <w:divBdr>
        <w:top w:val="none" w:sz="0" w:space="0" w:color="auto"/>
        <w:left w:val="none" w:sz="0" w:space="0" w:color="auto"/>
        <w:bottom w:val="none" w:sz="0" w:space="0" w:color="auto"/>
        <w:right w:val="none" w:sz="0" w:space="0" w:color="auto"/>
      </w:divBdr>
    </w:div>
    <w:div w:id="787316150">
      <w:bodyDiv w:val="1"/>
      <w:marLeft w:val="0"/>
      <w:marRight w:val="0"/>
      <w:marTop w:val="0"/>
      <w:marBottom w:val="0"/>
      <w:divBdr>
        <w:top w:val="none" w:sz="0" w:space="0" w:color="auto"/>
        <w:left w:val="none" w:sz="0" w:space="0" w:color="auto"/>
        <w:bottom w:val="none" w:sz="0" w:space="0" w:color="auto"/>
        <w:right w:val="none" w:sz="0" w:space="0" w:color="auto"/>
      </w:divBdr>
    </w:div>
    <w:div w:id="789786480">
      <w:bodyDiv w:val="1"/>
      <w:marLeft w:val="0"/>
      <w:marRight w:val="0"/>
      <w:marTop w:val="0"/>
      <w:marBottom w:val="0"/>
      <w:divBdr>
        <w:top w:val="none" w:sz="0" w:space="0" w:color="auto"/>
        <w:left w:val="none" w:sz="0" w:space="0" w:color="auto"/>
        <w:bottom w:val="none" w:sz="0" w:space="0" w:color="auto"/>
        <w:right w:val="none" w:sz="0" w:space="0" w:color="auto"/>
      </w:divBdr>
    </w:div>
    <w:div w:id="795564275">
      <w:bodyDiv w:val="1"/>
      <w:marLeft w:val="0"/>
      <w:marRight w:val="0"/>
      <w:marTop w:val="0"/>
      <w:marBottom w:val="0"/>
      <w:divBdr>
        <w:top w:val="none" w:sz="0" w:space="0" w:color="auto"/>
        <w:left w:val="none" w:sz="0" w:space="0" w:color="auto"/>
        <w:bottom w:val="none" w:sz="0" w:space="0" w:color="auto"/>
        <w:right w:val="none" w:sz="0" w:space="0" w:color="auto"/>
      </w:divBdr>
    </w:div>
    <w:div w:id="809060461">
      <w:bodyDiv w:val="1"/>
      <w:marLeft w:val="0"/>
      <w:marRight w:val="0"/>
      <w:marTop w:val="0"/>
      <w:marBottom w:val="0"/>
      <w:divBdr>
        <w:top w:val="none" w:sz="0" w:space="0" w:color="auto"/>
        <w:left w:val="none" w:sz="0" w:space="0" w:color="auto"/>
        <w:bottom w:val="none" w:sz="0" w:space="0" w:color="auto"/>
        <w:right w:val="none" w:sz="0" w:space="0" w:color="auto"/>
      </w:divBdr>
    </w:div>
    <w:div w:id="822547144">
      <w:bodyDiv w:val="1"/>
      <w:marLeft w:val="0"/>
      <w:marRight w:val="0"/>
      <w:marTop w:val="0"/>
      <w:marBottom w:val="0"/>
      <w:divBdr>
        <w:top w:val="none" w:sz="0" w:space="0" w:color="auto"/>
        <w:left w:val="none" w:sz="0" w:space="0" w:color="auto"/>
        <w:bottom w:val="none" w:sz="0" w:space="0" w:color="auto"/>
        <w:right w:val="none" w:sz="0" w:space="0" w:color="auto"/>
      </w:divBdr>
    </w:div>
    <w:div w:id="832725228">
      <w:bodyDiv w:val="1"/>
      <w:marLeft w:val="0"/>
      <w:marRight w:val="0"/>
      <w:marTop w:val="0"/>
      <w:marBottom w:val="0"/>
      <w:divBdr>
        <w:top w:val="none" w:sz="0" w:space="0" w:color="auto"/>
        <w:left w:val="none" w:sz="0" w:space="0" w:color="auto"/>
        <w:bottom w:val="none" w:sz="0" w:space="0" w:color="auto"/>
        <w:right w:val="none" w:sz="0" w:space="0" w:color="auto"/>
      </w:divBdr>
    </w:div>
    <w:div w:id="837694646">
      <w:bodyDiv w:val="1"/>
      <w:marLeft w:val="0"/>
      <w:marRight w:val="0"/>
      <w:marTop w:val="0"/>
      <w:marBottom w:val="0"/>
      <w:divBdr>
        <w:top w:val="none" w:sz="0" w:space="0" w:color="auto"/>
        <w:left w:val="none" w:sz="0" w:space="0" w:color="auto"/>
        <w:bottom w:val="none" w:sz="0" w:space="0" w:color="auto"/>
        <w:right w:val="none" w:sz="0" w:space="0" w:color="auto"/>
      </w:divBdr>
    </w:div>
    <w:div w:id="839926023">
      <w:bodyDiv w:val="1"/>
      <w:marLeft w:val="0"/>
      <w:marRight w:val="0"/>
      <w:marTop w:val="0"/>
      <w:marBottom w:val="0"/>
      <w:divBdr>
        <w:top w:val="none" w:sz="0" w:space="0" w:color="auto"/>
        <w:left w:val="none" w:sz="0" w:space="0" w:color="auto"/>
        <w:bottom w:val="none" w:sz="0" w:space="0" w:color="auto"/>
        <w:right w:val="none" w:sz="0" w:space="0" w:color="auto"/>
      </w:divBdr>
    </w:div>
    <w:div w:id="850028827">
      <w:bodyDiv w:val="1"/>
      <w:marLeft w:val="0"/>
      <w:marRight w:val="0"/>
      <w:marTop w:val="0"/>
      <w:marBottom w:val="0"/>
      <w:divBdr>
        <w:top w:val="none" w:sz="0" w:space="0" w:color="auto"/>
        <w:left w:val="none" w:sz="0" w:space="0" w:color="auto"/>
        <w:bottom w:val="none" w:sz="0" w:space="0" w:color="auto"/>
        <w:right w:val="none" w:sz="0" w:space="0" w:color="auto"/>
      </w:divBdr>
    </w:div>
    <w:div w:id="859901149">
      <w:bodyDiv w:val="1"/>
      <w:marLeft w:val="0"/>
      <w:marRight w:val="0"/>
      <w:marTop w:val="0"/>
      <w:marBottom w:val="0"/>
      <w:divBdr>
        <w:top w:val="none" w:sz="0" w:space="0" w:color="auto"/>
        <w:left w:val="none" w:sz="0" w:space="0" w:color="auto"/>
        <w:bottom w:val="none" w:sz="0" w:space="0" w:color="auto"/>
        <w:right w:val="none" w:sz="0" w:space="0" w:color="auto"/>
      </w:divBdr>
    </w:div>
    <w:div w:id="866989909">
      <w:bodyDiv w:val="1"/>
      <w:marLeft w:val="0"/>
      <w:marRight w:val="0"/>
      <w:marTop w:val="0"/>
      <w:marBottom w:val="0"/>
      <w:divBdr>
        <w:top w:val="none" w:sz="0" w:space="0" w:color="auto"/>
        <w:left w:val="none" w:sz="0" w:space="0" w:color="auto"/>
        <w:bottom w:val="none" w:sz="0" w:space="0" w:color="auto"/>
        <w:right w:val="none" w:sz="0" w:space="0" w:color="auto"/>
      </w:divBdr>
    </w:div>
    <w:div w:id="871188083">
      <w:bodyDiv w:val="1"/>
      <w:marLeft w:val="0"/>
      <w:marRight w:val="0"/>
      <w:marTop w:val="0"/>
      <w:marBottom w:val="0"/>
      <w:divBdr>
        <w:top w:val="none" w:sz="0" w:space="0" w:color="auto"/>
        <w:left w:val="none" w:sz="0" w:space="0" w:color="auto"/>
        <w:bottom w:val="none" w:sz="0" w:space="0" w:color="auto"/>
        <w:right w:val="none" w:sz="0" w:space="0" w:color="auto"/>
      </w:divBdr>
    </w:div>
    <w:div w:id="873884660">
      <w:bodyDiv w:val="1"/>
      <w:marLeft w:val="0"/>
      <w:marRight w:val="0"/>
      <w:marTop w:val="0"/>
      <w:marBottom w:val="0"/>
      <w:divBdr>
        <w:top w:val="none" w:sz="0" w:space="0" w:color="auto"/>
        <w:left w:val="none" w:sz="0" w:space="0" w:color="auto"/>
        <w:bottom w:val="none" w:sz="0" w:space="0" w:color="auto"/>
        <w:right w:val="none" w:sz="0" w:space="0" w:color="auto"/>
      </w:divBdr>
    </w:div>
    <w:div w:id="877083052">
      <w:bodyDiv w:val="1"/>
      <w:marLeft w:val="0"/>
      <w:marRight w:val="0"/>
      <w:marTop w:val="0"/>
      <w:marBottom w:val="0"/>
      <w:divBdr>
        <w:top w:val="none" w:sz="0" w:space="0" w:color="auto"/>
        <w:left w:val="none" w:sz="0" w:space="0" w:color="auto"/>
        <w:bottom w:val="none" w:sz="0" w:space="0" w:color="auto"/>
        <w:right w:val="none" w:sz="0" w:space="0" w:color="auto"/>
      </w:divBdr>
    </w:div>
    <w:div w:id="882446711">
      <w:bodyDiv w:val="1"/>
      <w:marLeft w:val="0"/>
      <w:marRight w:val="0"/>
      <w:marTop w:val="0"/>
      <w:marBottom w:val="0"/>
      <w:divBdr>
        <w:top w:val="none" w:sz="0" w:space="0" w:color="auto"/>
        <w:left w:val="none" w:sz="0" w:space="0" w:color="auto"/>
        <w:bottom w:val="none" w:sz="0" w:space="0" w:color="auto"/>
        <w:right w:val="none" w:sz="0" w:space="0" w:color="auto"/>
      </w:divBdr>
    </w:div>
    <w:div w:id="883252236">
      <w:bodyDiv w:val="1"/>
      <w:marLeft w:val="0"/>
      <w:marRight w:val="0"/>
      <w:marTop w:val="0"/>
      <w:marBottom w:val="0"/>
      <w:divBdr>
        <w:top w:val="none" w:sz="0" w:space="0" w:color="auto"/>
        <w:left w:val="none" w:sz="0" w:space="0" w:color="auto"/>
        <w:bottom w:val="none" w:sz="0" w:space="0" w:color="auto"/>
        <w:right w:val="none" w:sz="0" w:space="0" w:color="auto"/>
      </w:divBdr>
    </w:div>
    <w:div w:id="893155938">
      <w:bodyDiv w:val="1"/>
      <w:marLeft w:val="0"/>
      <w:marRight w:val="0"/>
      <w:marTop w:val="0"/>
      <w:marBottom w:val="0"/>
      <w:divBdr>
        <w:top w:val="none" w:sz="0" w:space="0" w:color="auto"/>
        <w:left w:val="none" w:sz="0" w:space="0" w:color="auto"/>
        <w:bottom w:val="none" w:sz="0" w:space="0" w:color="auto"/>
        <w:right w:val="none" w:sz="0" w:space="0" w:color="auto"/>
      </w:divBdr>
    </w:div>
    <w:div w:id="904337683">
      <w:bodyDiv w:val="1"/>
      <w:marLeft w:val="0"/>
      <w:marRight w:val="0"/>
      <w:marTop w:val="0"/>
      <w:marBottom w:val="0"/>
      <w:divBdr>
        <w:top w:val="none" w:sz="0" w:space="0" w:color="auto"/>
        <w:left w:val="none" w:sz="0" w:space="0" w:color="auto"/>
        <w:bottom w:val="none" w:sz="0" w:space="0" w:color="auto"/>
        <w:right w:val="none" w:sz="0" w:space="0" w:color="auto"/>
      </w:divBdr>
    </w:div>
    <w:div w:id="909388916">
      <w:bodyDiv w:val="1"/>
      <w:marLeft w:val="0"/>
      <w:marRight w:val="0"/>
      <w:marTop w:val="0"/>
      <w:marBottom w:val="0"/>
      <w:divBdr>
        <w:top w:val="none" w:sz="0" w:space="0" w:color="auto"/>
        <w:left w:val="none" w:sz="0" w:space="0" w:color="auto"/>
        <w:bottom w:val="none" w:sz="0" w:space="0" w:color="auto"/>
        <w:right w:val="none" w:sz="0" w:space="0" w:color="auto"/>
      </w:divBdr>
    </w:div>
    <w:div w:id="910383636">
      <w:bodyDiv w:val="1"/>
      <w:marLeft w:val="0"/>
      <w:marRight w:val="0"/>
      <w:marTop w:val="0"/>
      <w:marBottom w:val="0"/>
      <w:divBdr>
        <w:top w:val="none" w:sz="0" w:space="0" w:color="auto"/>
        <w:left w:val="none" w:sz="0" w:space="0" w:color="auto"/>
        <w:bottom w:val="none" w:sz="0" w:space="0" w:color="auto"/>
        <w:right w:val="none" w:sz="0" w:space="0" w:color="auto"/>
      </w:divBdr>
    </w:div>
    <w:div w:id="912861024">
      <w:bodyDiv w:val="1"/>
      <w:marLeft w:val="0"/>
      <w:marRight w:val="0"/>
      <w:marTop w:val="0"/>
      <w:marBottom w:val="0"/>
      <w:divBdr>
        <w:top w:val="none" w:sz="0" w:space="0" w:color="auto"/>
        <w:left w:val="none" w:sz="0" w:space="0" w:color="auto"/>
        <w:bottom w:val="none" w:sz="0" w:space="0" w:color="auto"/>
        <w:right w:val="none" w:sz="0" w:space="0" w:color="auto"/>
      </w:divBdr>
    </w:div>
    <w:div w:id="915626555">
      <w:bodyDiv w:val="1"/>
      <w:marLeft w:val="0"/>
      <w:marRight w:val="0"/>
      <w:marTop w:val="0"/>
      <w:marBottom w:val="0"/>
      <w:divBdr>
        <w:top w:val="none" w:sz="0" w:space="0" w:color="auto"/>
        <w:left w:val="none" w:sz="0" w:space="0" w:color="auto"/>
        <w:bottom w:val="none" w:sz="0" w:space="0" w:color="auto"/>
        <w:right w:val="none" w:sz="0" w:space="0" w:color="auto"/>
      </w:divBdr>
    </w:div>
    <w:div w:id="917982908">
      <w:bodyDiv w:val="1"/>
      <w:marLeft w:val="0"/>
      <w:marRight w:val="0"/>
      <w:marTop w:val="0"/>
      <w:marBottom w:val="0"/>
      <w:divBdr>
        <w:top w:val="none" w:sz="0" w:space="0" w:color="auto"/>
        <w:left w:val="none" w:sz="0" w:space="0" w:color="auto"/>
        <w:bottom w:val="none" w:sz="0" w:space="0" w:color="auto"/>
        <w:right w:val="none" w:sz="0" w:space="0" w:color="auto"/>
      </w:divBdr>
    </w:div>
    <w:div w:id="928122640">
      <w:bodyDiv w:val="1"/>
      <w:marLeft w:val="0"/>
      <w:marRight w:val="0"/>
      <w:marTop w:val="0"/>
      <w:marBottom w:val="0"/>
      <w:divBdr>
        <w:top w:val="none" w:sz="0" w:space="0" w:color="auto"/>
        <w:left w:val="none" w:sz="0" w:space="0" w:color="auto"/>
        <w:bottom w:val="none" w:sz="0" w:space="0" w:color="auto"/>
        <w:right w:val="none" w:sz="0" w:space="0" w:color="auto"/>
      </w:divBdr>
    </w:div>
    <w:div w:id="938365913">
      <w:bodyDiv w:val="1"/>
      <w:marLeft w:val="0"/>
      <w:marRight w:val="0"/>
      <w:marTop w:val="0"/>
      <w:marBottom w:val="0"/>
      <w:divBdr>
        <w:top w:val="none" w:sz="0" w:space="0" w:color="auto"/>
        <w:left w:val="none" w:sz="0" w:space="0" w:color="auto"/>
        <w:bottom w:val="none" w:sz="0" w:space="0" w:color="auto"/>
        <w:right w:val="none" w:sz="0" w:space="0" w:color="auto"/>
      </w:divBdr>
    </w:div>
    <w:div w:id="950865876">
      <w:bodyDiv w:val="1"/>
      <w:marLeft w:val="0"/>
      <w:marRight w:val="0"/>
      <w:marTop w:val="0"/>
      <w:marBottom w:val="0"/>
      <w:divBdr>
        <w:top w:val="none" w:sz="0" w:space="0" w:color="auto"/>
        <w:left w:val="none" w:sz="0" w:space="0" w:color="auto"/>
        <w:bottom w:val="none" w:sz="0" w:space="0" w:color="auto"/>
        <w:right w:val="none" w:sz="0" w:space="0" w:color="auto"/>
      </w:divBdr>
    </w:div>
    <w:div w:id="951127361">
      <w:bodyDiv w:val="1"/>
      <w:marLeft w:val="0"/>
      <w:marRight w:val="0"/>
      <w:marTop w:val="0"/>
      <w:marBottom w:val="0"/>
      <w:divBdr>
        <w:top w:val="none" w:sz="0" w:space="0" w:color="auto"/>
        <w:left w:val="none" w:sz="0" w:space="0" w:color="auto"/>
        <w:bottom w:val="none" w:sz="0" w:space="0" w:color="auto"/>
        <w:right w:val="none" w:sz="0" w:space="0" w:color="auto"/>
      </w:divBdr>
    </w:div>
    <w:div w:id="967129480">
      <w:bodyDiv w:val="1"/>
      <w:marLeft w:val="0"/>
      <w:marRight w:val="0"/>
      <w:marTop w:val="0"/>
      <w:marBottom w:val="0"/>
      <w:divBdr>
        <w:top w:val="none" w:sz="0" w:space="0" w:color="auto"/>
        <w:left w:val="none" w:sz="0" w:space="0" w:color="auto"/>
        <w:bottom w:val="none" w:sz="0" w:space="0" w:color="auto"/>
        <w:right w:val="none" w:sz="0" w:space="0" w:color="auto"/>
      </w:divBdr>
    </w:div>
    <w:div w:id="983390935">
      <w:bodyDiv w:val="1"/>
      <w:marLeft w:val="0"/>
      <w:marRight w:val="0"/>
      <w:marTop w:val="0"/>
      <w:marBottom w:val="0"/>
      <w:divBdr>
        <w:top w:val="none" w:sz="0" w:space="0" w:color="auto"/>
        <w:left w:val="none" w:sz="0" w:space="0" w:color="auto"/>
        <w:bottom w:val="none" w:sz="0" w:space="0" w:color="auto"/>
        <w:right w:val="none" w:sz="0" w:space="0" w:color="auto"/>
      </w:divBdr>
    </w:div>
    <w:div w:id="986133696">
      <w:bodyDiv w:val="1"/>
      <w:marLeft w:val="0"/>
      <w:marRight w:val="0"/>
      <w:marTop w:val="0"/>
      <w:marBottom w:val="0"/>
      <w:divBdr>
        <w:top w:val="none" w:sz="0" w:space="0" w:color="auto"/>
        <w:left w:val="none" w:sz="0" w:space="0" w:color="auto"/>
        <w:bottom w:val="none" w:sz="0" w:space="0" w:color="auto"/>
        <w:right w:val="none" w:sz="0" w:space="0" w:color="auto"/>
      </w:divBdr>
    </w:div>
    <w:div w:id="993027708">
      <w:bodyDiv w:val="1"/>
      <w:marLeft w:val="0"/>
      <w:marRight w:val="0"/>
      <w:marTop w:val="0"/>
      <w:marBottom w:val="0"/>
      <w:divBdr>
        <w:top w:val="none" w:sz="0" w:space="0" w:color="auto"/>
        <w:left w:val="none" w:sz="0" w:space="0" w:color="auto"/>
        <w:bottom w:val="none" w:sz="0" w:space="0" w:color="auto"/>
        <w:right w:val="none" w:sz="0" w:space="0" w:color="auto"/>
      </w:divBdr>
    </w:div>
    <w:div w:id="994916739">
      <w:bodyDiv w:val="1"/>
      <w:marLeft w:val="0"/>
      <w:marRight w:val="0"/>
      <w:marTop w:val="0"/>
      <w:marBottom w:val="0"/>
      <w:divBdr>
        <w:top w:val="none" w:sz="0" w:space="0" w:color="auto"/>
        <w:left w:val="none" w:sz="0" w:space="0" w:color="auto"/>
        <w:bottom w:val="none" w:sz="0" w:space="0" w:color="auto"/>
        <w:right w:val="none" w:sz="0" w:space="0" w:color="auto"/>
      </w:divBdr>
    </w:div>
    <w:div w:id="1018121297">
      <w:bodyDiv w:val="1"/>
      <w:marLeft w:val="0"/>
      <w:marRight w:val="0"/>
      <w:marTop w:val="0"/>
      <w:marBottom w:val="0"/>
      <w:divBdr>
        <w:top w:val="none" w:sz="0" w:space="0" w:color="auto"/>
        <w:left w:val="none" w:sz="0" w:space="0" w:color="auto"/>
        <w:bottom w:val="none" w:sz="0" w:space="0" w:color="auto"/>
        <w:right w:val="none" w:sz="0" w:space="0" w:color="auto"/>
      </w:divBdr>
    </w:div>
    <w:div w:id="1023438881">
      <w:bodyDiv w:val="1"/>
      <w:marLeft w:val="0"/>
      <w:marRight w:val="0"/>
      <w:marTop w:val="0"/>
      <w:marBottom w:val="0"/>
      <w:divBdr>
        <w:top w:val="none" w:sz="0" w:space="0" w:color="auto"/>
        <w:left w:val="none" w:sz="0" w:space="0" w:color="auto"/>
        <w:bottom w:val="none" w:sz="0" w:space="0" w:color="auto"/>
        <w:right w:val="none" w:sz="0" w:space="0" w:color="auto"/>
      </w:divBdr>
    </w:div>
    <w:div w:id="1039165696">
      <w:bodyDiv w:val="1"/>
      <w:marLeft w:val="0"/>
      <w:marRight w:val="0"/>
      <w:marTop w:val="0"/>
      <w:marBottom w:val="0"/>
      <w:divBdr>
        <w:top w:val="none" w:sz="0" w:space="0" w:color="auto"/>
        <w:left w:val="none" w:sz="0" w:space="0" w:color="auto"/>
        <w:bottom w:val="none" w:sz="0" w:space="0" w:color="auto"/>
        <w:right w:val="none" w:sz="0" w:space="0" w:color="auto"/>
      </w:divBdr>
    </w:div>
    <w:div w:id="1049963312">
      <w:bodyDiv w:val="1"/>
      <w:marLeft w:val="0"/>
      <w:marRight w:val="0"/>
      <w:marTop w:val="0"/>
      <w:marBottom w:val="0"/>
      <w:divBdr>
        <w:top w:val="none" w:sz="0" w:space="0" w:color="auto"/>
        <w:left w:val="none" w:sz="0" w:space="0" w:color="auto"/>
        <w:bottom w:val="none" w:sz="0" w:space="0" w:color="auto"/>
        <w:right w:val="none" w:sz="0" w:space="0" w:color="auto"/>
      </w:divBdr>
    </w:div>
    <w:div w:id="1093816211">
      <w:bodyDiv w:val="1"/>
      <w:marLeft w:val="0"/>
      <w:marRight w:val="0"/>
      <w:marTop w:val="0"/>
      <w:marBottom w:val="0"/>
      <w:divBdr>
        <w:top w:val="none" w:sz="0" w:space="0" w:color="auto"/>
        <w:left w:val="none" w:sz="0" w:space="0" w:color="auto"/>
        <w:bottom w:val="none" w:sz="0" w:space="0" w:color="auto"/>
        <w:right w:val="none" w:sz="0" w:space="0" w:color="auto"/>
      </w:divBdr>
    </w:div>
    <w:div w:id="1099107406">
      <w:bodyDiv w:val="1"/>
      <w:marLeft w:val="0"/>
      <w:marRight w:val="0"/>
      <w:marTop w:val="0"/>
      <w:marBottom w:val="0"/>
      <w:divBdr>
        <w:top w:val="none" w:sz="0" w:space="0" w:color="auto"/>
        <w:left w:val="none" w:sz="0" w:space="0" w:color="auto"/>
        <w:bottom w:val="none" w:sz="0" w:space="0" w:color="auto"/>
        <w:right w:val="none" w:sz="0" w:space="0" w:color="auto"/>
      </w:divBdr>
    </w:div>
    <w:div w:id="1110052505">
      <w:bodyDiv w:val="1"/>
      <w:marLeft w:val="0"/>
      <w:marRight w:val="0"/>
      <w:marTop w:val="0"/>
      <w:marBottom w:val="0"/>
      <w:divBdr>
        <w:top w:val="none" w:sz="0" w:space="0" w:color="auto"/>
        <w:left w:val="none" w:sz="0" w:space="0" w:color="auto"/>
        <w:bottom w:val="none" w:sz="0" w:space="0" w:color="auto"/>
        <w:right w:val="none" w:sz="0" w:space="0" w:color="auto"/>
      </w:divBdr>
    </w:div>
    <w:div w:id="1122573525">
      <w:bodyDiv w:val="1"/>
      <w:marLeft w:val="0"/>
      <w:marRight w:val="0"/>
      <w:marTop w:val="0"/>
      <w:marBottom w:val="0"/>
      <w:divBdr>
        <w:top w:val="none" w:sz="0" w:space="0" w:color="auto"/>
        <w:left w:val="none" w:sz="0" w:space="0" w:color="auto"/>
        <w:bottom w:val="none" w:sz="0" w:space="0" w:color="auto"/>
        <w:right w:val="none" w:sz="0" w:space="0" w:color="auto"/>
      </w:divBdr>
    </w:div>
    <w:div w:id="1127360179">
      <w:bodyDiv w:val="1"/>
      <w:marLeft w:val="0"/>
      <w:marRight w:val="0"/>
      <w:marTop w:val="0"/>
      <w:marBottom w:val="0"/>
      <w:divBdr>
        <w:top w:val="none" w:sz="0" w:space="0" w:color="auto"/>
        <w:left w:val="none" w:sz="0" w:space="0" w:color="auto"/>
        <w:bottom w:val="none" w:sz="0" w:space="0" w:color="auto"/>
        <w:right w:val="none" w:sz="0" w:space="0" w:color="auto"/>
      </w:divBdr>
    </w:div>
    <w:div w:id="1145124647">
      <w:bodyDiv w:val="1"/>
      <w:marLeft w:val="0"/>
      <w:marRight w:val="0"/>
      <w:marTop w:val="0"/>
      <w:marBottom w:val="0"/>
      <w:divBdr>
        <w:top w:val="none" w:sz="0" w:space="0" w:color="auto"/>
        <w:left w:val="none" w:sz="0" w:space="0" w:color="auto"/>
        <w:bottom w:val="none" w:sz="0" w:space="0" w:color="auto"/>
        <w:right w:val="none" w:sz="0" w:space="0" w:color="auto"/>
      </w:divBdr>
    </w:div>
    <w:div w:id="1154644469">
      <w:bodyDiv w:val="1"/>
      <w:marLeft w:val="0"/>
      <w:marRight w:val="0"/>
      <w:marTop w:val="0"/>
      <w:marBottom w:val="0"/>
      <w:divBdr>
        <w:top w:val="none" w:sz="0" w:space="0" w:color="auto"/>
        <w:left w:val="none" w:sz="0" w:space="0" w:color="auto"/>
        <w:bottom w:val="none" w:sz="0" w:space="0" w:color="auto"/>
        <w:right w:val="none" w:sz="0" w:space="0" w:color="auto"/>
      </w:divBdr>
    </w:div>
    <w:div w:id="1162431123">
      <w:bodyDiv w:val="1"/>
      <w:marLeft w:val="0"/>
      <w:marRight w:val="0"/>
      <w:marTop w:val="0"/>
      <w:marBottom w:val="0"/>
      <w:divBdr>
        <w:top w:val="none" w:sz="0" w:space="0" w:color="auto"/>
        <w:left w:val="none" w:sz="0" w:space="0" w:color="auto"/>
        <w:bottom w:val="none" w:sz="0" w:space="0" w:color="auto"/>
        <w:right w:val="none" w:sz="0" w:space="0" w:color="auto"/>
      </w:divBdr>
    </w:div>
    <w:div w:id="1162745322">
      <w:bodyDiv w:val="1"/>
      <w:marLeft w:val="0"/>
      <w:marRight w:val="0"/>
      <w:marTop w:val="0"/>
      <w:marBottom w:val="0"/>
      <w:divBdr>
        <w:top w:val="none" w:sz="0" w:space="0" w:color="auto"/>
        <w:left w:val="none" w:sz="0" w:space="0" w:color="auto"/>
        <w:bottom w:val="none" w:sz="0" w:space="0" w:color="auto"/>
        <w:right w:val="none" w:sz="0" w:space="0" w:color="auto"/>
      </w:divBdr>
    </w:div>
    <w:div w:id="1170295227">
      <w:bodyDiv w:val="1"/>
      <w:marLeft w:val="0"/>
      <w:marRight w:val="0"/>
      <w:marTop w:val="0"/>
      <w:marBottom w:val="0"/>
      <w:divBdr>
        <w:top w:val="none" w:sz="0" w:space="0" w:color="auto"/>
        <w:left w:val="none" w:sz="0" w:space="0" w:color="auto"/>
        <w:bottom w:val="none" w:sz="0" w:space="0" w:color="auto"/>
        <w:right w:val="none" w:sz="0" w:space="0" w:color="auto"/>
      </w:divBdr>
    </w:div>
    <w:div w:id="1192379807">
      <w:bodyDiv w:val="1"/>
      <w:marLeft w:val="0"/>
      <w:marRight w:val="0"/>
      <w:marTop w:val="0"/>
      <w:marBottom w:val="0"/>
      <w:divBdr>
        <w:top w:val="none" w:sz="0" w:space="0" w:color="auto"/>
        <w:left w:val="none" w:sz="0" w:space="0" w:color="auto"/>
        <w:bottom w:val="none" w:sz="0" w:space="0" w:color="auto"/>
        <w:right w:val="none" w:sz="0" w:space="0" w:color="auto"/>
      </w:divBdr>
    </w:div>
    <w:div w:id="1194687987">
      <w:bodyDiv w:val="1"/>
      <w:marLeft w:val="0"/>
      <w:marRight w:val="0"/>
      <w:marTop w:val="0"/>
      <w:marBottom w:val="0"/>
      <w:divBdr>
        <w:top w:val="none" w:sz="0" w:space="0" w:color="auto"/>
        <w:left w:val="none" w:sz="0" w:space="0" w:color="auto"/>
        <w:bottom w:val="none" w:sz="0" w:space="0" w:color="auto"/>
        <w:right w:val="none" w:sz="0" w:space="0" w:color="auto"/>
      </w:divBdr>
    </w:div>
    <w:div w:id="1215237057">
      <w:bodyDiv w:val="1"/>
      <w:marLeft w:val="0"/>
      <w:marRight w:val="0"/>
      <w:marTop w:val="0"/>
      <w:marBottom w:val="0"/>
      <w:divBdr>
        <w:top w:val="none" w:sz="0" w:space="0" w:color="auto"/>
        <w:left w:val="none" w:sz="0" w:space="0" w:color="auto"/>
        <w:bottom w:val="none" w:sz="0" w:space="0" w:color="auto"/>
        <w:right w:val="none" w:sz="0" w:space="0" w:color="auto"/>
      </w:divBdr>
    </w:div>
    <w:div w:id="1216308780">
      <w:bodyDiv w:val="1"/>
      <w:marLeft w:val="0"/>
      <w:marRight w:val="0"/>
      <w:marTop w:val="0"/>
      <w:marBottom w:val="0"/>
      <w:divBdr>
        <w:top w:val="none" w:sz="0" w:space="0" w:color="auto"/>
        <w:left w:val="none" w:sz="0" w:space="0" w:color="auto"/>
        <w:bottom w:val="none" w:sz="0" w:space="0" w:color="auto"/>
        <w:right w:val="none" w:sz="0" w:space="0" w:color="auto"/>
      </w:divBdr>
    </w:div>
    <w:div w:id="1236696446">
      <w:bodyDiv w:val="1"/>
      <w:marLeft w:val="0"/>
      <w:marRight w:val="0"/>
      <w:marTop w:val="0"/>
      <w:marBottom w:val="0"/>
      <w:divBdr>
        <w:top w:val="none" w:sz="0" w:space="0" w:color="auto"/>
        <w:left w:val="none" w:sz="0" w:space="0" w:color="auto"/>
        <w:bottom w:val="none" w:sz="0" w:space="0" w:color="auto"/>
        <w:right w:val="none" w:sz="0" w:space="0" w:color="auto"/>
      </w:divBdr>
    </w:div>
    <w:div w:id="1248153735">
      <w:bodyDiv w:val="1"/>
      <w:marLeft w:val="0"/>
      <w:marRight w:val="0"/>
      <w:marTop w:val="0"/>
      <w:marBottom w:val="0"/>
      <w:divBdr>
        <w:top w:val="none" w:sz="0" w:space="0" w:color="auto"/>
        <w:left w:val="none" w:sz="0" w:space="0" w:color="auto"/>
        <w:bottom w:val="none" w:sz="0" w:space="0" w:color="auto"/>
        <w:right w:val="none" w:sz="0" w:space="0" w:color="auto"/>
      </w:divBdr>
    </w:div>
    <w:div w:id="1252859232">
      <w:bodyDiv w:val="1"/>
      <w:marLeft w:val="0"/>
      <w:marRight w:val="0"/>
      <w:marTop w:val="0"/>
      <w:marBottom w:val="0"/>
      <w:divBdr>
        <w:top w:val="none" w:sz="0" w:space="0" w:color="auto"/>
        <w:left w:val="none" w:sz="0" w:space="0" w:color="auto"/>
        <w:bottom w:val="none" w:sz="0" w:space="0" w:color="auto"/>
        <w:right w:val="none" w:sz="0" w:space="0" w:color="auto"/>
      </w:divBdr>
    </w:div>
    <w:div w:id="1262911451">
      <w:bodyDiv w:val="1"/>
      <w:marLeft w:val="0"/>
      <w:marRight w:val="0"/>
      <w:marTop w:val="0"/>
      <w:marBottom w:val="0"/>
      <w:divBdr>
        <w:top w:val="none" w:sz="0" w:space="0" w:color="auto"/>
        <w:left w:val="none" w:sz="0" w:space="0" w:color="auto"/>
        <w:bottom w:val="none" w:sz="0" w:space="0" w:color="auto"/>
        <w:right w:val="none" w:sz="0" w:space="0" w:color="auto"/>
      </w:divBdr>
    </w:div>
    <w:div w:id="1266114703">
      <w:bodyDiv w:val="1"/>
      <w:marLeft w:val="0"/>
      <w:marRight w:val="0"/>
      <w:marTop w:val="0"/>
      <w:marBottom w:val="0"/>
      <w:divBdr>
        <w:top w:val="none" w:sz="0" w:space="0" w:color="auto"/>
        <w:left w:val="none" w:sz="0" w:space="0" w:color="auto"/>
        <w:bottom w:val="none" w:sz="0" w:space="0" w:color="auto"/>
        <w:right w:val="none" w:sz="0" w:space="0" w:color="auto"/>
      </w:divBdr>
    </w:div>
    <w:div w:id="1301572194">
      <w:bodyDiv w:val="1"/>
      <w:marLeft w:val="0"/>
      <w:marRight w:val="0"/>
      <w:marTop w:val="0"/>
      <w:marBottom w:val="0"/>
      <w:divBdr>
        <w:top w:val="none" w:sz="0" w:space="0" w:color="auto"/>
        <w:left w:val="none" w:sz="0" w:space="0" w:color="auto"/>
        <w:bottom w:val="none" w:sz="0" w:space="0" w:color="auto"/>
        <w:right w:val="none" w:sz="0" w:space="0" w:color="auto"/>
      </w:divBdr>
    </w:div>
    <w:div w:id="1304579290">
      <w:bodyDiv w:val="1"/>
      <w:marLeft w:val="0"/>
      <w:marRight w:val="0"/>
      <w:marTop w:val="0"/>
      <w:marBottom w:val="0"/>
      <w:divBdr>
        <w:top w:val="none" w:sz="0" w:space="0" w:color="auto"/>
        <w:left w:val="none" w:sz="0" w:space="0" w:color="auto"/>
        <w:bottom w:val="none" w:sz="0" w:space="0" w:color="auto"/>
        <w:right w:val="none" w:sz="0" w:space="0" w:color="auto"/>
      </w:divBdr>
    </w:div>
    <w:div w:id="1314337778">
      <w:bodyDiv w:val="1"/>
      <w:marLeft w:val="0"/>
      <w:marRight w:val="0"/>
      <w:marTop w:val="0"/>
      <w:marBottom w:val="0"/>
      <w:divBdr>
        <w:top w:val="none" w:sz="0" w:space="0" w:color="auto"/>
        <w:left w:val="none" w:sz="0" w:space="0" w:color="auto"/>
        <w:bottom w:val="none" w:sz="0" w:space="0" w:color="auto"/>
        <w:right w:val="none" w:sz="0" w:space="0" w:color="auto"/>
      </w:divBdr>
    </w:div>
    <w:div w:id="1323704771">
      <w:bodyDiv w:val="1"/>
      <w:marLeft w:val="0"/>
      <w:marRight w:val="0"/>
      <w:marTop w:val="0"/>
      <w:marBottom w:val="0"/>
      <w:divBdr>
        <w:top w:val="none" w:sz="0" w:space="0" w:color="auto"/>
        <w:left w:val="none" w:sz="0" w:space="0" w:color="auto"/>
        <w:bottom w:val="none" w:sz="0" w:space="0" w:color="auto"/>
        <w:right w:val="none" w:sz="0" w:space="0" w:color="auto"/>
      </w:divBdr>
    </w:div>
    <w:div w:id="1337807483">
      <w:bodyDiv w:val="1"/>
      <w:marLeft w:val="0"/>
      <w:marRight w:val="0"/>
      <w:marTop w:val="0"/>
      <w:marBottom w:val="0"/>
      <w:divBdr>
        <w:top w:val="none" w:sz="0" w:space="0" w:color="auto"/>
        <w:left w:val="none" w:sz="0" w:space="0" w:color="auto"/>
        <w:bottom w:val="none" w:sz="0" w:space="0" w:color="auto"/>
        <w:right w:val="none" w:sz="0" w:space="0" w:color="auto"/>
      </w:divBdr>
    </w:div>
    <w:div w:id="1360004949">
      <w:bodyDiv w:val="1"/>
      <w:marLeft w:val="0"/>
      <w:marRight w:val="0"/>
      <w:marTop w:val="0"/>
      <w:marBottom w:val="0"/>
      <w:divBdr>
        <w:top w:val="none" w:sz="0" w:space="0" w:color="auto"/>
        <w:left w:val="none" w:sz="0" w:space="0" w:color="auto"/>
        <w:bottom w:val="none" w:sz="0" w:space="0" w:color="auto"/>
        <w:right w:val="none" w:sz="0" w:space="0" w:color="auto"/>
      </w:divBdr>
    </w:div>
    <w:div w:id="1403218142">
      <w:bodyDiv w:val="1"/>
      <w:marLeft w:val="0"/>
      <w:marRight w:val="0"/>
      <w:marTop w:val="0"/>
      <w:marBottom w:val="0"/>
      <w:divBdr>
        <w:top w:val="none" w:sz="0" w:space="0" w:color="auto"/>
        <w:left w:val="none" w:sz="0" w:space="0" w:color="auto"/>
        <w:bottom w:val="none" w:sz="0" w:space="0" w:color="auto"/>
        <w:right w:val="none" w:sz="0" w:space="0" w:color="auto"/>
      </w:divBdr>
    </w:div>
    <w:div w:id="1409423754">
      <w:bodyDiv w:val="1"/>
      <w:marLeft w:val="0"/>
      <w:marRight w:val="0"/>
      <w:marTop w:val="0"/>
      <w:marBottom w:val="0"/>
      <w:divBdr>
        <w:top w:val="none" w:sz="0" w:space="0" w:color="auto"/>
        <w:left w:val="none" w:sz="0" w:space="0" w:color="auto"/>
        <w:bottom w:val="none" w:sz="0" w:space="0" w:color="auto"/>
        <w:right w:val="none" w:sz="0" w:space="0" w:color="auto"/>
      </w:divBdr>
    </w:div>
    <w:div w:id="1411199529">
      <w:bodyDiv w:val="1"/>
      <w:marLeft w:val="0"/>
      <w:marRight w:val="0"/>
      <w:marTop w:val="0"/>
      <w:marBottom w:val="0"/>
      <w:divBdr>
        <w:top w:val="none" w:sz="0" w:space="0" w:color="auto"/>
        <w:left w:val="none" w:sz="0" w:space="0" w:color="auto"/>
        <w:bottom w:val="none" w:sz="0" w:space="0" w:color="auto"/>
        <w:right w:val="none" w:sz="0" w:space="0" w:color="auto"/>
      </w:divBdr>
    </w:div>
    <w:div w:id="1429813101">
      <w:bodyDiv w:val="1"/>
      <w:marLeft w:val="0"/>
      <w:marRight w:val="0"/>
      <w:marTop w:val="0"/>
      <w:marBottom w:val="0"/>
      <w:divBdr>
        <w:top w:val="none" w:sz="0" w:space="0" w:color="auto"/>
        <w:left w:val="none" w:sz="0" w:space="0" w:color="auto"/>
        <w:bottom w:val="none" w:sz="0" w:space="0" w:color="auto"/>
        <w:right w:val="none" w:sz="0" w:space="0" w:color="auto"/>
      </w:divBdr>
    </w:div>
    <w:div w:id="1433087110">
      <w:bodyDiv w:val="1"/>
      <w:marLeft w:val="0"/>
      <w:marRight w:val="0"/>
      <w:marTop w:val="0"/>
      <w:marBottom w:val="0"/>
      <w:divBdr>
        <w:top w:val="none" w:sz="0" w:space="0" w:color="auto"/>
        <w:left w:val="none" w:sz="0" w:space="0" w:color="auto"/>
        <w:bottom w:val="none" w:sz="0" w:space="0" w:color="auto"/>
        <w:right w:val="none" w:sz="0" w:space="0" w:color="auto"/>
      </w:divBdr>
    </w:div>
    <w:div w:id="1457991414">
      <w:bodyDiv w:val="1"/>
      <w:marLeft w:val="0"/>
      <w:marRight w:val="0"/>
      <w:marTop w:val="0"/>
      <w:marBottom w:val="0"/>
      <w:divBdr>
        <w:top w:val="none" w:sz="0" w:space="0" w:color="auto"/>
        <w:left w:val="none" w:sz="0" w:space="0" w:color="auto"/>
        <w:bottom w:val="none" w:sz="0" w:space="0" w:color="auto"/>
        <w:right w:val="none" w:sz="0" w:space="0" w:color="auto"/>
      </w:divBdr>
    </w:div>
    <w:div w:id="1458140020">
      <w:bodyDiv w:val="1"/>
      <w:marLeft w:val="0"/>
      <w:marRight w:val="0"/>
      <w:marTop w:val="0"/>
      <w:marBottom w:val="0"/>
      <w:divBdr>
        <w:top w:val="none" w:sz="0" w:space="0" w:color="auto"/>
        <w:left w:val="none" w:sz="0" w:space="0" w:color="auto"/>
        <w:bottom w:val="none" w:sz="0" w:space="0" w:color="auto"/>
        <w:right w:val="none" w:sz="0" w:space="0" w:color="auto"/>
      </w:divBdr>
    </w:div>
    <w:div w:id="1465809308">
      <w:bodyDiv w:val="1"/>
      <w:marLeft w:val="0"/>
      <w:marRight w:val="0"/>
      <w:marTop w:val="0"/>
      <w:marBottom w:val="0"/>
      <w:divBdr>
        <w:top w:val="none" w:sz="0" w:space="0" w:color="auto"/>
        <w:left w:val="none" w:sz="0" w:space="0" w:color="auto"/>
        <w:bottom w:val="none" w:sz="0" w:space="0" w:color="auto"/>
        <w:right w:val="none" w:sz="0" w:space="0" w:color="auto"/>
      </w:divBdr>
    </w:div>
    <w:div w:id="1477065696">
      <w:bodyDiv w:val="1"/>
      <w:marLeft w:val="0"/>
      <w:marRight w:val="0"/>
      <w:marTop w:val="0"/>
      <w:marBottom w:val="0"/>
      <w:divBdr>
        <w:top w:val="none" w:sz="0" w:space="0" w:color="auto"/>
        <w:left w:val="none" w:sz="0" w:space="0" w:color="auto"/>
        <w:bottom w:val="none" w:sz="0" w:space="0" w:color="auto"/>
        <w:right w:val="none" w:sz="0" w:space="0" w:color="auto"/>
      </w:divBdr>
    </w:div>
    <w:div w:id="1479498046">
      <w:bodyDiv w:val="1"/>
      <w:marLeft w:val="0"/>
      <w:marRight w:val="0"/>
      <w:marTop w:val="0"/>
      <w:marBottom w:val="0"/>
      <w:divBdr>
        <w:top w:val="none" w:sz="0" w:space="0" w:color="auto"/>
        <w:left w:val="none" w:sz="0" w:space="0" w:color="auto"/>
        <w:bottom w:val="none" w:sz="0" w:space="0" w:color="auto"/>
        <w:right w:val="none" w:sz="0" w:space="0" w:color="auto"/>
      </w:divBdr>
    </w:div>
    <w:div w:id="1480416410">
      <w:bodyDiv w:val="1"/>
      <w:marLeft w:val="0"/>
      <w:marRight w:val="0"/>
      <w:marTop w:val="0"/>
      <w:marBottom w:val="0"/>
      <w:divBdr>
        <w:top w:val="none" w:sz="0" w:space="0" w:color="auto"/>
        <w:left w:val="none" w:sz="0" w:space="0" w:color="auto"/>
        <w:bottom w:val="none" w:sz="0" w:space="0" w:color="auto"/>
        <w:right w:val="none" w:sz="0" w:space="0" w:color="auto"/>
      </w:divBdr>
    </w:div>
    <w:div w:id="1489058893">
      <w:bodyDiv w:val="1"/>
      <w:marLeft w:val="0"/>
      <w:marRight w:val="0"/>
      <w:marTop w:val="0"/>
      <w:marBottom w:val="0"/>
      <w:divBdr>
        <w:top w:val="none" w:sz="0" w:space="0" w:color="auto"/>
        <w:left w:val="none" w:sz="0" w:space="0" w:color="auto"/>
        <w:bottom w:val="none" w:sz="0" w:space="0" w:color="auto"/>
        <w:right w:val="none" w:sz="0" w:space="0" w:color="auto"/>
      </w:divBdr>
    </w:div>
    <w:div w:id="1500199107">
      <w:bodyDiv w:val="1"/>
      <w:marLeft w:val="0"/>
      <w:marRight w:val="0"/>
      <w:marTop w:val="0"/>
      <w:marBottom w:val="0"/>
      <w:divBdr>
        <w:top w:val="none" w:sz="0" w:space="0" w:color="auto"/>
        <w:left w:val="none" w:sz="0" w:space="0" w:color="auto"/>
        <w:bottom w:val="none" w:sz="0" w:space="0" w:color="auto"/>
        <w:right w:val="none" w:sz="0" w:space="0" w:color="auto"/>
      </w:divBdr>
    </w:div>
    <w:div w:id="1502963036">
      <w:bodyDiv w:val="1"/>
      <w:marLeft w:val="0"/>
      <w:marRight w:val="0"/>
      <w:marTop w:val="0"/>
      <w:marBottom w:val="0"/>
      <w:divBdr>
        <w:top w:val="none" w:sz="0" w:space="0" w:color="auto"/>
        <w:left w:val="none" w:sz="0" w:space="0" w:color="auto"/>
        <w:bottom w:val="none" w:sz="0" w:space="0" w:color="auto"/>
        <w:right w:val="none" w:sz="0" w:space="0" w:color="auto"/>
      </w:divBdr>
    </w:div>
    <w:div w:id="1518807210">
      <w:bodyDiv w:val="1"/>
      <w:marLeft w:val="0"/>
      <w:marRight w:val="0"/>
      <w:marTop w:val="0"/>
      <w:marBottom w:val="0"/>
      <w:divBdr>
        <w:top w:val="none" w:sz="0" w:space="0" w:color="auto"/>
        <w:left w:val="none" w:sz="0" w:space="0" w:color="auto"/>
        <w:bottom w:val="none" w:sz="0" w:space="0" w:color="auto"/>
        <w:right w:val="none" w:sz="0" w:space="0" w:color="auto"/>
      </w:divBdr>
    </w:div>
    <w:div w:id="1524589175">
      <w:bodyDiv w:val="1"/>
      <w:marLeft w:val="0"/>
      <w:marRight w:val="0"/>
      <w:marTop w:val="0"/>
      <w:marBottom w:val="0"/>
      <w:divBdr>
        <w:top w:val="none" w:sz="0" w:space="0" w:color="auto"/>
        <w:left w:val="none" w:sz="0" w:space="0" w:color="auto"/>
        <w:bottom w:val="none" w:sz="0" w:space="0" w:color="auto"/>
        <w:right w:val="none" w:sz="0" w:space="0" w:color="auto"/>
      </w:divBdr>
    </w:div>
    <w:div w:id="1528445407">
      <w:bodyDiv w:val="1"/>
      <w:marLeft w:val="0"/>
      <w:marRight w:val="0"/>
      <w:marTop w:val="0"/>
      <w:marBottom w:val="0"/>
      <w:divBdr>
        <w:top w:val="none" w:sz="0" w:space="0" w:color="auto"/>
        <w:left w:val="none" w:sz="0" w:space="0" w:color="auto"/>
        <w:bottom w:val="none" w:sz="0" w:space="0" w:color="auto"/>
        <w:right w:val="none" w:sz="0" w:space="0" w:color="auto"/>
      </w:divBdr>
    </w:div>
    <w:div w:id="1545676218">
      <w:bodyDiv w:val="1"/>
      <w:marLeft w:val="0"/>
      <w:marRight w:val="0"/>
      <w:marTop w:val="0"/>
      <w:marBottom w:val="0"/>
      <w:divBdr>
        <w:top w:val="none" w:sz="0" w:space="0" w:color="auto"/>
        <w:left w:val="none" w:sz="0" w:space="0" w:color="auto"/>
        <w:bottom w:val="none" w:sz="0" w:space="0" w:color="auto"/>
        <w:right w:val="none" w:sz="0" w:space="0" w:color="auto"/>
      </w:divBdr>
    </w:div>
    <w:div w:id="1551258996">
      <w:bodyDiv w:val="1"/>
      <w:marLeft w:val="0"/>
      <w:marRight w:val="0"/>
      <w:marTop w:val="0"/>
      <w:marBottom w:val="0"/>
      <w:divBdr>
        <w:top w:val="none" w:sz="0" w:space="0" w:color="auto"/>
        <w:left w:val="none" w:sz="0" w:space="0" w:color="auto"/>
        <w:bottom w:val="none" w:sz="0" w:space="0" w:color="auto"/>
        <w:right w:val="none" w:sz="0" w:space="0" w:color="auto"/>
      </w:divBdr>
    </w:div>
    <w:div w:id="1554076228">
      <w:bodyDiv w:val="1"/>
      <w:marLeft w:val="0"/>
      <w:marRight w:val="0"/>
      <w:marTop w:val="0"/>
      <w:marBottom w:val="0"/>
      <w:divBdr>
        <w:top w:val="none" w:sz="0" w:space="0" w:color="auto"/>
        <w:left w:val="none" w:sz="0" w:space="0" w:color="auto"/>
        <w:bottom w:val="none" w:sz="0" w:space="0" w:color="auto"/>
        <w:right w:val="none" w:sz="0" w:space="0" w:color="auto"/>
      </w:divBdr>
    </w:div>
    <w:div w:id="1556696979">
      <w:bodyDiv w:val="1"/>
      <w:marLeft w:val="0"/>
      <w:marRight w:val="0"/>
      <w:marTop w:val="0"/>
      <w:marBottom w:val="0"/>
      <w:divBdr>
        <w:top w:val="none" w:sz="0" w:space="0" w:color="auto"/>
        <w:left w:val="none" w:sz="0" w:space="0" w:color="auto"/>
        <w:bottom w:val="none" w:sz="0" w:space="0" w:color="auto"/>
        <w:right w:val="none" w:sz="0" w:space="0" w:color="auto"/>
      </w:divBdr>
    </w:div>
    <w:div w:id="1576352214">
      <w:bodyDiv w:val="1"/>
      <w:marLeft w:val="0"/>
      <w:marRight w:val="0"/>
      <w:marTop w:val="0"/>
      <w:marBottom w:val="0"/>
      <w:divBdr>
        <w:top w:val="none" w:sz="0" w:space="0" w:color="auto"/>
        <w:left w:val="none" w:sz="0" w:space="0" w:color="auto"/>
        <w:bottom w:val="none" w:sz="0" w:space="0" w:color="auto"/>
        <w:right w:val="none" w:sz="0" w:space="0" w:color="auto"/>
      </w:divBdr>
    </w:div>
    <w:div w:id="1578397506">
      <w:bodyDiv w:val="1"/>
      <w:marLeft w:val="0"/>
      <w:marRight w:val="0"/>
      <w:marTop w:val="0"/>
      <w:marBottom w:val="0"/>
      <w:divBdr>
        <w:top w:val="none" w:sz="0" w:space="0" w:color="auto"/>
        <w:left w:val="none" w:sz="0" w:space="0" w:color="auto"/>
        <w:bottom w:val="none" w:sz="0" w:space="0" w:color="auto"/>
        <w:right w:val="none" w:sz="0" w:space="0" w:color="auto"/>
      </w:divBdr>
    </w:div>
    <w:div w:id="1587417853">
      <w:bodyDiv w:val="1"/>
      <w:marLeft w:val="0"/>
      <w:marRight w:val="0"/>
      <w:marTop w:val="0"/>
      <w:marBottom w:val="0"/>
      <w:divBdr>
        <w:top w:val="none" w:sz="0" w:space="0" w:color="auto"/>
        <w:left w:val="none" w:sz="0" w:space="0" w:color="auto"/>
        <w:bottom w:val="none" w:sz="0" w:space="0" w:color="auto"/>
        <w:right w:val="none" w:sz="0" w:space="0" w:color="auto"/>
      </w:divBdr>
    </w:div>
    <w:div w:id="1591813972">
      <w:bodyDiv w:val="1"/>
      <w:marLeft w:val="0"/>
      <w:marRight w:val="0"/>
      <w:marTop w:val="0"/>
      <w:marBottom w:val="0"/>
      <w:divBdr>
        <w:top w:val="none" w:sz="0" w:space="0" w:color="auto"/>
        <w:left w:val="none" w:sz="0" w:space="0" w:color="auto"/>
        <w:bottom w:val="none" w:sz="0" w:space="0" w:color="auto"/>
        <w:right w:val="none" w:sz="0" w:space="0" w:color="auto"/>
      </w:divBdr>
    </w:div>
    <w:div w:id="1597596491">
      <w:bodyDiv w:val="1"/>
      <w:marLeft w:val="0"/>
      <w:marRight w:val="0"/>
      <w:marTop w:val="0"/>
      <w:marBottom w:val="0"/>
      <w:divBdr>
        <w:top w:val="none" w:sz="0" w:space="0" w:color="auto"/>
        <w:left w:val="none" w:sz="0" w:space="0" w:color="auto"/>
        <w:bottom w:val="none" w:sz="0" w:space="0" w:color="auto"/>
        <w:right w:val="none" w:sz="0" w:space="0" w:color="auto"/>
      </w:divBdr>
    </w:div>
    <w:div w:id="1598440975">
      <w:bodyDiv w:val="1"/>
      <w:marLeft w:val="0"/>
      <w:marRight w:val="0"/>
      <w:marTop w:val="0"/>
      <w:marBottom w:val="0"/>
      <w:divBdr>
        <w:top w:val="none" w:sz="0" w:space="0" w:color="auto"/>
        <w:left w:val="none" w:sz="0" w:space="0" w:color="auto"/>
        <w:bottom w:val="none" w:sz="0" w:space="0" w:color="auto"/>
        <w:right w:val="none" w:sz="0" w:space="0" w:color="auto"/>
      </w:divBdr>
    </w:div>
    <w:div w:id="1609658860">
      <w:bodyDiv w:val="1"/>
      <w:marLeft w:val="0"/>
      <w:marRight w:val="0"/>
      <w:marTop w:val="0"/>
      <w:marBottom w:val="0"/>
      <w:divBdr>
        <w:top w:val="none" w:sz="0" w:space="0" w:color="auto"/>
        <w:left w:val="none" w:sz="0" w:space="0" w:color="auto"/>
        <w:bottom w:val="none" w:sz="0" w:space="0" w:color="auto"/>
        <w:right w:val="none" w:sz="0" w:space="0" w:color="auto"/>
      </w:divBdr>
    </w:div>
    <w:div w:id="1620837237">
      <w:bodyDiv w:val="1"/>
      <w:marLeft w:val="0"/>
      <w:marRight w:val="0"/>
      <w:marTop w:val="0"/>
      <w:marBottom w:val="0"/>
      <w:divBdr>
        <w:top w:val="none" w:sz="0" w:space="0" w:color="auto"/>
        <w:left w:val="none" w:sz="0" w:space="0" w:color="auto"/>
        <w:bottom w:val="none" w:sz="0" w:space="0" w:color="auto"/>
        <w:right w:val="none" w:sz="0" w:space="0" w:color="auto"/>
      </w:divBdr>
    </w:div>
    <w:div w:id="1623804646">
      <w:bodyDiv w:val="1"/>
      <w:marLeft w:val="0"/>
      <w:marRight w:val="0"/>
      <w:marTop w:val="0"/>
      <w:marBottom w:val="0"/>
      <w:divBdr>
        <w:top w:val="none" w:sz="0" w:space="0" w:color="auto"/>
        <w:left w:val="none" w:sz="0" w:space="0" w:color="auto"/>
        <w:bottom w:val="none" w:sz="0" w:space="0" w:color="auto"/>
        <w:right w:val="none" w:sz="0" w:space="0" w:color="auto"/>
      </w:divBdr>
    </w:div>
    <w:div w:id="1634292927">
      <w:bodyDiv w:val="1"/>
      <w:marLeft w:val="0"/>
      <w:marRight w:val="0"/>
      <w:marTop w:val="0"/>
      <w:marBottom w:val="0"/>
      <w:divBdr>
        <w:top w:val="none" w:sz="0" w:space="0" w:color="auto"/>
        <w:left w:val="none" w:sz="0" w:space="0" w:color="auto"/>
        <w:bottom w:val="none" w:sz="0" w:space="0" w:color="auto"/>
        <w:right w:val="none" w:sz="0" w:space="0" w:color="auto"/>
      </w:divBdr>
      <w:divsChild>
        <w:div w:id="762803140">
          <w:marLeft w:val="432"/>
          <w:marRight w:val="0"/>
          <w:marTop w:val="120"/>
          <w:marBottom w:val="0"/>
          <w:divBdr>
            <w:top w:val="none" w:sz="0" w:space="0" w:color="auto"/>
            <w:left w:val="none" w:sz="0" w:space="0" w:color="auto"/>
            <w:bottom w:val="none" w:sz="0" w:space="0" w:color="auto"/>
            <w:right w:val="none" w:sz="0" w:space="0" w:color="auto"/>
          </w:divBdr>
        </w:div>
        <w:div w:id="872116137">
          <w:marLeft w:val="432"/>
          <w:marRight w:val="0"/>
          <w:marTop w:val="120"/>
          <w:marBottom w:val="0"/>
          <w:divBdr>
            <w:top w:val="none" w:sz="0" w:space="0" w:color="auto"/>
            <w:left w:val="none" w:sz="0" w:space="0" w:color="auto"/>
            <w:bottom w:val="none" w:sz="0" w:space="0" w:color="auto"/>
            <w:right w:val="none" w:sz="0" w:space="0" w:color="auto"/>
          </w:divBdr>
        </w:div>
        <w:div w:id="1017385092">
          <w:marLeft w:val="432"/>
          <w:marRight w:val="0"/>
          <w:marTop w:val="120"/>
          <w:marBottom w:val="0"/>
          <w:divBdr>
            <w:top w:val="none" w:sz="0" w:space="0" w:color="auto"/>
            <w:left w:val="none" w:sz="0" w:space="0" w:color="auto"/>
            <w:bottom w:val="none" w:sz="0" w:space="0" w:color="auto"/>
            <w:right w:val="none" w:sz="0" w:space="0" w:color="auto"/>
          </w:divBdr>
        </w:div>
        <w:div w:id="1051340983">
          <w:marLeft w:val="432"/>
          <w:marRight w:val="0"/>
          <w:marTop w:val="120"/>
          <w:marBottom w:val="0"/>
          <w:divBdr>
            <w:top w:val="none" w:sz="0" w:space="0" w:color="auto"/>
            <w:left w:val="none" w:sz="0" w:space="0" w:color="auto"/>
            <w:bottom w:val="none" w:sz="0" w:space="0" w:color="auto"/>
            <w:right w:val="none" w:sz="0" w:space="0" w:color="auto"/>
          </w:divBdr>
        </w:div>
        <w:div w:id="1110197561">
          <w:marLeft w:val="432"/>
          <w:marRight w:val="0"/>
          <w:marTop w:val="120"/>
          <w:marBottom w:val="0"/>
          <w:divBdr>
            <w:top w:val="none" w:sz="0" w:space="0" w:color="auto"/>
            <w:left w:val="none" w:sz="0" w:space="0" w:color="auto"/>
            <w:bottom w:val="none" w:sz="0" w:space="0" w:color="auto"/>
            <w:right w:val="none" w:sz="0" w:space="0" w:color="auto"/>
          </w:divBdr>
        </w:div>
        <w:div w:id="1994791310">
          <w:marLeft w:val="432"/>
          <w:marRight w:val="0"/>
          <w:marTop w:val="120"/>
          <w:marBottom w:val="0"/>
          <w:divBdr>
            <w:top w:val="none" w:sz="0" w:space="0" w:color="auto"/>
            <w:left w:val="none" w:sz="0" w:space="0" w:color="auto"/>
            <w:bottom w:val="none" w:sz="0" w:space="0" w:color="auto"/>
            <w:right w:val="none" w:sz="0" w:space="0" w:color="auto"/>
          </w:divBdr>
        </w:div>
        <w:div w:id="343945791">
          <w:marLeft w:val="432"/>
          <w:marRight w:val="0"/>
          <w:marTop w:val="120"/>
          <w:marBottom w:val="0"/>
          <w:divBdr>
            <w:top w:val="none" w:sz="0" w:space="0" w:color="auto"/>
            <w:left w:val="none" w:sz="0" w:space="0" w:color="auto"/>
            <w:bottom w:val="none" w:sz="0" w:space="0" w:color="auto"/>
            <w:right w:val="none" w:sz="0" w:space="0" w:color="auto"/>
          </w:divBdr>
        </w:div>
        <w:div w:id="1294940656">
          <w:marLeft w:val="432"/>
          <w:marRight w:val="0"/>
          <w:marTop w:val="120"/>
          <w:marBottom w:val="0"/>
          <w:divBdr>
            <w:top w:val="none" w:sz="0" w:space="0" w:color="auto"/>
            <w:left w:val="none" w:sz="0" w:space="0" w:color="auto"/>
            <w:bottom w:val="none" w:sz="0" w:space="0" w:color="auto"/>
            <w:right w:val="none" w:sz="0" w:space="0" w:color="auto"/>
          </w:divBdr>
        </w:div>
        <w:div w:id="2093965361">
          <w:marLeft w:val="432"/>
          <w:marRight w:val="0"/>
          <w:marTop w:val="120"/>
          <w:marBottom w:val="0"/>
          <w:divBdr>
            <w:top w:val="none" w:sz="0" w:space="0" w:color="auto"/>
            <w:left w:val="none" w:sz="0" w:space="0" w:color="auto"/>
            <w:bottom w:val="none" w:sz="0" w:space="0" w:color="auto"/>
            <w:right w:val="none" w:sz="0" w:space="0" w:color="auto"/>
          </w:divBdr>
        </w:div>
        <w:div w:id="189686255">
          <w:marLeft w:val="432"/>
          <w:marRight w:val="0"/>
          <w:marTop w:val="120"/>
          <w:marBottom w:val="0"/>
          <w:divBdr>
            <w:top w:val="none" w:sz="0" w:space="0" w:color="auto"/>
            <w:left w:val="none" w:sz="0" w:space="0" w:color="auto"/>
            <w:bottom w:val="none" w:sz="0" w:space="0" w:color="auto"/>
            <w:right w:val="none" w:sz="0" w:space="0" w:color="auto"/>
          </w:divBdr>
        </w:div>
        <w:div w:id="544296283">
          <w:marLeft w:val="432"/>
          <w:marRight w:val="0"/>
          <w:marTop w:val="120"/>
          <w:marBottom w:val="0"/>
          <w:divBdr>
            <w:top w:val="none" w:sz="0" w:space="0" w:color="auto"/>
            <w:left w:val="none" w:sz="0" w:space="0" w:color="auto"/>
            <w:bottom w:val="none" w:sz="0" w:space="0" w:color="auto"/>
            <w:right w:val="none" w:sz="0" w:space="0" w:color="auto"/>
          </w:divBdr>
        </w:div>
        <w:div w:id="121581894">
          <w:marLeft w:val="432"/>
          <w:marRight w:val="0"/>
          <w:marTop w:val="120"/>
          <w:marBottom w:val="0"/>
          <w:divBdr>
            <w:top w:val="none" w:sz="0" w:space="0" w:color="auto"/>
            <w:left w:val="none" w:sz="0" w:space="0" w:color="auto"/>
            <w:bottom w:val="none" w:sz="0" w:space="0" w:color="auto"/>
            <w:right w:val="none" w:sz="0" w:space="0" w:color="auto"/>
          </w:divBdr>
        </w:div>
        <w:div w:id="1641957814">
          <w:marLeft w:val="432"/>
          <w:marRight w:val="0"/>
          <w:marTop w:val="120"/>
          <w:marBottom w:val="0"/>
          <w:divBdr>
            <w:top w:val="none" w:sz="0" w:space="0" w:color="auto"/>
            <w:left w:val="none" w:sz="0" w:space="0" w:color="auto"/>
            <w:bottom w:val="none" w:sz="0" w:space="0" w:color="auto"/>
            <w:right w:val="none" w:sz="0" w:space="0" w:color="auto"/>
          </w:divBdr>
        </w:div>
      </w:divsChild>
    </w:div>
    <w:div w:id="1639995434">
      <w:bodyDiv w:val="1"/>
      <w:marLeft w:val="0"/>
      <w:marRight w:val="0"/>
      <w:marTop w:val="0"/>
      <w:marBottom w:val="0"/>
      <w:divBdr>
        <w:top w:val="none" w:sz="0" w:space="0" w:color="auto"/>
        <w:left w:val="none" w:sz="0" w:space="0" w:color="auto"/>
        <w:bottom w:val="none" w:sz="0" w:space="0" w:color="auto"/>
        <w:right w:val="none" w:sz="0" w:space="0" w:color="auto"/>
      </w:divBdr>
    </w:div>
    <w:div w:id="1642032321">
      <w:bodyDiv w:val="1"/>
      <w:marLeft w:val="0"/>
      <w:marRight w:val="0"/>
      <w:marTop w:val="0"/>
      <w:marBottom w:val="0"/>
      <w:divBdr>
        <w:top w:val="none" w:sz="0" w:space="0" w:color="auto"/>
        <w:left w:val="none" w:sz="0" w:space="0" w:color="auto"/>
        <w:bottom w:val="none" w:sz="0" w:space="0" w:color="auto"/>
        <w:right w:val="none" w:sz="0" w:space="0" w:color="auto"/>
      </w:divBdr>
    </w:div>
    <w:div w:id="1655260109">
      <w:bodyDiv w:val="1"/>
      <w:marLeft w:val="0"/>
      <w:marRight w:val="0"/>
      <w:marTop w:val="0"/>
      <w:marBottom w:val="0"/>
      <w:divBdr>
        <w:top w:val="none" w:sz="0" w:space="0" w:color="auto"/>
        <w:left w:val="none" w:sz="0" w:space="0" w:color="auto"/>
        <w:bottom w:val="none" w:sz="0" w:space="0" w:color="auto"/>
        <w:right w:val="none" w:sz="0" w:space="0" w:color="auto"/>
      </w:divBdr>
    </w:div>
    <w:div w:id="1670208237">
      <w:bodyDiv w:val="1"/>
      <w:marLeft w:val="0"/>
      <w:marRight w:val="0"/>
      <w:marTop w:val="0"/>
      <w:marBottom w:val="0"/>
      <w:divBdr>
        <w:top w:val="none" w:sz="0" w:space="0" w:color="auto"/>
        <w:left w:val="none" w:sz="0" w:space="0" w:color="auto"/>
        <w:bottom w:val="none" w:sz="0" w:space="0" w:color="auto"/>
        <w:right w:val="none" w:sz="0" w:space="0" w:color="auto"/>
      </w:divBdr>
    </w:div>
    <w:div w:id="1678002532">
      <w:bodyDiv w:val="1"/>
      <w:marLeft w:val="0"/>
      <w:marRight w:val="0"/>
      <w:marTop w:val="0"/>
      <w:marBottom w:val="0"/>
      <w:divBdr>
        <w:top w:val="none" w:sz="0" w:space="0" w:color="auto"/>
        <w:left w:val="none" w:sz="0" w:space="0" w:color="auto"/>
        <w:bottom w:val="none" w:sz="0" w:space="0" w:color="auto"/>
        <w:right w:val="none" w:sz="0" w:space="0" w:color="auto"/>
      </w:divBdr>
    </w:div>
    <w:div w:id="1686900877">
      <w:bodyDiv w:val="1"/>
      <w:marLeft w:val="0"/>
      <w:marRight w:val="0"/>
      <w:marTop w:val="0"/>
      <w:marBottom w:val="0"/>
      <w:divBdr>
        <w:top w:val="none" w:sz="0" w:space="0" w:color="auto"/>
        <w:left w:val="none" w:sz="0" w:space="0" w:color="auto"/>
        <w:bottom w:val="none" w:sz="0" w:space="0" w:color="auto"/>
        <w:right w:val="none" w:sz="0" w:space="0" w:color="auto"/>
      </w:divBdr>
    </w:div>
    <w:div w:id="1692026510">
      <w:bodyDiv w:val="1"/>
      <w:marLeft w:val="0"/>
      <w:marRight w:val="0"/>
      <w:marTop w:val="0"/>
      <w:marBottom w:val="0"/>
      <w:divBdr>
        <w:top w:val="none" w:sz="0" w:space="0" w:color="auto"/>
        <w:left w:val="none" w:sz="0" w:space="0" w:color="auto"/>
        <w:bottom w:val="none" w:sz="0" w:space="0" w:color="auto"/>
        <w:right w:val="none" w:sz="0" w:space="0" w:color="auto"/>
      </w:divBdr>
    </w:div>
    <w:div w:id="1721980150">
      <w:bodyDiv w:val="1"/>
      <w:marLeft w:val="0"/>
      <w:marRight w:val="0"/>
      <w:marTop w:val="0"/>
      <w:marBottom w:val="0"/>
      <w:divBdr>
        <w:top w:val="none" w:sz="0" w:space="0" w:color="auto"/>
        <w:left w:val="none" w:sz="0" w:space="0" w:color="auto"/>
        <w:bottom w:val="none" w:sz="0" w:space="0" w:color="auto"/>
        <w:right w:val="none" w:sz="0" w:space="0" w:color="auto"/>
      </w:divBdr>
    </w:div>
    <w:div w:id="1726683778">
      <w:bodyDiv w:val="1"/>
      <w:marLeft w:val="0"/>
      <w:marRight w:val="0"/>
      <w:marTop w:val="0"/>
      <w:marBottom w:val="0"/>
      <w:divBdr>
        <w:top w:val="none" w:sz="0" w:space="0" w:color="auto"/>
        <w:left w:val="none" w:sz="0" w:space="0" w:color="auto"/>
        <w:bottom w:val="none" w:sz="0" w:space="0" w:color="auto"/>
        <w:right w:val="none" w:sz="0" w:space="0" w:color="auto"/>
      </w:divBdr>
    </w:div>
    <w:div w:id="1728256431">
      <w:bodyDiv w:val="1"/>
      <w:marLeft w:val="0"/>
      <w:marRight w:val="0"/>
      <w:marTop w:val="0"/>
      <w:marBottom w:val="0"/>
      <w:divBdr>
        <w:top w:val="none" w:sz="0" w:space="0" w:color="auto"/>
        <w:left w:val="none" w:sz="0" w:space="0" w:color="auto"/>
        <w:bottom w:val="none" w:sz="0" w:space="0" w:color="auto"/>
        <w:right w:val="none" w:sz="0" w:space="0" w:color="auto"/>
      </w:divBdr>
    </w:div>
    <w:div w:id="1733040401">
      <w:bodyDiv w:val="1"/>
      <w:marLeft w:val="0"/>
      <w:marRight w:val="0"/>
      <w:marTop w:val="0"/>
      <w:marBottom w:val="0"/>
      <w:divBdr>
        <w:top w:val="none" w:sz="0" w:space="0" w:color="auto"/>
        <w:left w:val="none" w:sz="0" w:space="0" w:color="auto"/>
        <w:bottom w:val="none" w:sz="0" w:space="0" w:color="auto"/>
        <w:right w:val="none" w:sz="0" w:space="0" w:color="auto"/>
      </w:divBdr>
    </w:div>
    <w:div w:id="1755277577">
      <w:bodyDiv w:val="1"/>
      <w:marLeft w:val="0"/>
      <w:marRight w:val="0"/>
      <w:marTop w:val="0"/>
      <w:marBottom w:val="0"/>
      <w:divBdr>
        <w:top w:val="none" w:sz="0" w:space="0" w:color="auto"/>
        <w:left w:val="none" w:sz="0" w:space="0" w:color="auto"/>
        <w:bottom w:val="none" w:sz="0" w:space="0" w:color="auto"/>
        <w:right w:val="none" w:sz="0" w:space="0" w:color="auto"/>
      </w:divBdr>
    </w:div>
    <w:div w:id="1765220229">
      <w:bodyDiv w:val="1"/>
      <w:marLeft w:val="0"/>
      <w:marRight w:val="0"/>
      <w:marTop w:val="0"/>
      <w:marBottom w:val="0"/>
      <w:divBdr>
        <w:top w:val="none" w:sz="0" w:space="0" w:color="auto"/>
        <w:left w:val="none" w:sz="0" w:space="0" w:color="auto"/>
        <w:bottom w:val="none" w:sz="0" w:space="0" w:color="auto"/>
        <w:right w:val="none" w:sz="0" w:space="0" w:color="auto"/>
      </w:divBdr>
    </w:div>
    <w:div w:id="1783501426">
      <w:bodyDiv w:val="1"/>
      <w:marLeft w:val="0"/>
      <w:marRight w:val="0"/>
      <w:marTop w:val="0"/>
      <w:marBottom w:val="0"/>
      <w:divBdr>
        <w:top w:val="none" w:sz="0" w:space="0" w:color="auto"/>
        <w:left w:val="none" w:sz="0" w:space="0" w:color="auto"/>
        <w:bottom w:val="none" w:sz="0" w:space="0" w:color="auto"/>
        <w:right w:val="none" w:sz="0" w:space="0" w:color="auto"/>
      </w:divBdr>
    </w:div>
    <w:div w:id="1788741816">
      <w:bodyDiv w:val="1"/>
      <w:marLeft w:val="0"/>
      <w:marRight w:val="0"/>
      <w:marTop w:val="0"/>
      <w:marBottom w:val="0"/>
      <w:divBdr>
        <w:top w:val="none" w:sz="0" w:space="0" w:color="auto"/>
        <w:left w:val="none" w:sz="0" w:space="0" w:color="auto"/>
        <w:bottom w:val="none" w:sz="0" w:space="0" w:color="auto"/>
        <w:right w:val="none" w:sz="0" w:space="0" w:color="auto"/>
      </w:divBdr>
    </w:div>
    <w:div w:id="1789348112">
      <w:bodyDiv w:val="1"/>
      <w:marLeft w:val="0"/>
      <w:marRight w:val="0"/>
      <w:marTop w:val="0"/>
      <w:marBottom w:val="0"/>
      <w:divBdr>
        <w:top w:val="none" w:sz="0" w:space="0" w:color="auto"/>
        <w:left w:val="none" w:sz="0" w:space="0" w:color="auto"/>
        <w:bottom w:val="none" w:sz="0" w:space="0" w:color="auto"/>
        <w:right w:val="none" w:sz="0" w:space="0" w:color="auto"/>
      </w:divBdr>
    </w:div>
    <w:div w:id="1797747657">
      <w:bodyDiv w:val="1"/>
      <w:marLeft w:val="0"/>
      <w:marRight w:val="0"/>
      <w:marTop w:val="0"/>
      <w:marBottom w:val="0"/>
      <w:divBdr>
        <w:top w:val="none" w:sz="0" w:space="0" w:color="auto"/>
        <w:left w:val="none" w:sz="0" w:space="0" w:color="auto"/>
        <w:bottom w:val="none" w:sz="0" w:space="0" w:color="auto"/>
        <w:right w:val="none" w:sz="0" w:space="0" w:color="auto"/>
      </w:divBdr>
    </w:div>
    <w:div w:id="1808669525">
      <w:bodyDiv w:val="1"/>
      <w:marLeft w:val="0"/>
      <w:marRight w:val="0"/>
      <w:marTop w:val="0"/>
      <w:marBottom w:val="0"/>
      <w:divBdr>
        <w:top w:val="none" w:sz="0" w:space="0" w:color="auto"/>
        <w:left w:val="none" w:sz="0" w:space="0" w:color="auto"/>
        <w:bottom w:val="none" w:sz="0" w:space="0" w:color="auto"/>
        <w:right w:val="none" w:sz="0" w:space="0" w:color="auto"/>
      </w:divBdr>
    </w:div>
    <w:div w:id="1823279147">
      <w:bodyDiv w:val="1"/>
      <w:marLeft w:val="0"/>
      <w:marRight w:val="0"/>
      <w:marTop w:val="0"/>
      <w:marBottom w:val="0"/>
      <w:divBdr>
        <w:top w:val="none" w:sz="0" w:space="0" w:color="auto"/>
        <w:left w:val="none" w:sz="0" w:space="0" w:color="auto"/>
        <w:bottom w:val="none" w:sz="0" w:space="0" w:color="auto"/>
        <w:right w:val="none" w:sz="0" w:space="0" w:color="auto"/>
      </w:divBdr>
    </w:div>
    <w:div w:id="1838963228">
      <w:bodyDiv w:val="1"/>
      <w:marLeft w:val="0"/>
      <w:marRight w:val="0"/>
      <w:marTop w:val="0"/>
      <w:marBottom w:val="0"/>
      <w:divBdr>
        <w:top w:val="none" w:sz="0" w:space="0" w:color="auto"/>
        <w:left w:val="none" w:sz="0" w:space="0" w:color="auto"/>
        <w:bottom w:val="none" w:sz="0" w:space="0" w:color="auto"/>
        <w:right w:val="none" w:sz="0" w:space="0" w:color="auto"/>
      </w:divBdr>
    </w:div>
    <w:div w:id="1867864593">
      <w:bodyDiv w:val="1"/>
      <w:marLeft w:val="0"/>
      <w:marRight w:val="0"/>
      <w:marTop w:val="0"/>
      <w:marBottom w:val="0"/>
      <w:divBdr>
        <w:top w:val="none" w:sz="0" w:space="0" w:color="auto"/>
        <w:left w:val="none" w:sz="0" w:space="0" w:color="auto"/>
        <w:bottom w:val="none" w:sz="0" w:space="0" w:color="auto"/>
        <w:right w:val="none" w:sz="0" w:space="0" w:color="auto"/>
      </w:divBdr>
    </w:div>
    <w:div w:id="1871449337">
      <w:bodyDiv w:val="1"/>
      <w:marLeft w:val="0"/>
      <w:marRight w:val="0"/>
      <w:marTop w:val="0"/>
      <w:marBottom w:val="0"/>
      <w:divBdr>
        <w:top w:val="none" w:sz="0" w:space="0" w:color="auto"/>
        <w:left w:val="none" w:sz="0" w:space="0" w:color="auto"/>
        <w:bottom w:val="none" w:sz="0" w:space="0" w:color="auto"/>
        <w:right w:val="none" w:sz="0" w:space="0" w:color="auto"/>
      </w:divBdr>
    </w:div>
    <w:div w:id="1874919477">
      <w:bodyDiv w:val="1"/>
      <w:marLeft w:val="0"/>
      <w:marRight w:val="0"/>
      <w:marTop w:val="0"/>
      <w:marBottom w:val="0"/>
      <w:divBdr>
        <w:top w:val="none" w:sz="0" w:space="0" w:color="auto"/>
        <w:left w:val="none" w:sz="0" w:space="0" w:color="auto"/>
        <w:bottom w:val="none" w:sz="0" w:space="0" w:color="auto"/>
        <w:right w:val="none" w:sz="0" w:space="0" w:color="auto"/>
      </w:divBdr>
    </w:div>
    <w:div w:id="1881823197">
      <w:bodyDiv w:val="1"/>
      <w:marLeft w:val="0"/>
      <w:marRight w:val="0"/>
      <w:marTop w:val="0"/>
      <w:marBottom w:val="0"/>
      <w:divBdr>
        <w:top w:val="none" w:sz="0" w:space="0" w:color="auto"/>
        <w:left w:val="none" w:sz="0" w:space="0" w:color="auto"/>
        <w:bottom w:val="none" w:sz="0" w:space="0" w:color="auto"/>
        <w:right w:val="none" w:sz="0" w:space="0" w:color="auto"/>
      </w:divBdr>
    </w:div>
    <w:div w:id="1892112221">
      <w:bodyDiv w:val="1"/>
      <w:marLeft w:val="0"/>
      <w:marRight w:val="0"/>
      <w:marTop w:val="0"/>
      <w:marBottom w:val="0"/>
      <w:divBdr>
        <w:top w:val="none" w:sz="0" w:space="0" w:color="auto"/>
        <w:left w:val="none" w:sz="0" w:space="0" w:color="auto"/>
        <w:bottom w:val="none" w:sz="0" w:space="0" w:color="auto"/>
        <w:right w:val="none" w:sz="0" w:space="0" w:color="auto"/>
      </w:divBdr>
    </w:div>
    <w:div w:id="1901746058">
      <w:bodyDiv w:val="1"/>
      <w:marLeft w:val="0"/>
      <w:marRight w:val="0"/>
      <w:marTop w:val="0"/>
      <w:marBottom w:val="0"/>
      <w:divBdr>
        <w:top w:val="none" w:sz="0" w:space="0" w:color="auto"/>
        <w:left w:val="none" w:sz="0" w:space="0" w:color="auto"/>
        <w:bottom w:val="none" w:sz="0" w:space="0" w:color="auto"/>
        <w:right w:val="none" w:sz="0" w:space="0" w:color="auto"/>
      </w:divBdr>
    </w:div>
    <w:div w:id="1906913390">
      <w:bodyDiv w:val="1"/>
      <w:marLeft w:val="0"/>
      <w:marRight w:val="0"/>
      <w:marTop w:val="0"/>
      <w:marBottom w:val="0"/>
      <w:divBdr>
        <w:top w:val="none" w:sz="0" w:space="0" w:color="auto"/>
        <w:left w:val="none" w:sz="0" w:space="0" w:color="auto"/>
        <w:bottom w:val="none" w:sz="0" w:space="0" w:color="auto"/>
        <w:right w:val="none" w:sz="0" w:space="0" w:color="auto"/>
      </w:divBdr>
    </w:div>
    <w:div w:id="1909460385">
      <w:bodyDiv w:val="1"/>
      <w:marLeft w:val="0"/>
      <w:marRight w:val="0"/>
      <w:marTop w:val="0"/>
      <w:marBottom w:val="0"/>
      <w:divBdr>
        <w:top w:val="none" w:sz="0" w:space="0" w:color="auto"/>
        <w:left w:val="none" w:sz="0" w:space="0" w:color="auto"/>
        <w:bottom w:val="none" w:sz="0" w:space="0" w:color="auto"/>
        <w:right w:val="none" w:sz="0" w:space="0" w:color="auto"/>
      </w:divBdr>
    </w:div>
    <w:div w:id="1921062973">
      <w:bodyDiv w:val="1"/>
      <w:marLeft w:val="0"/>
      <w:marRight w:val="0"/>
      <w:marTop w:val="0"/>
      <w:marBottom w:val="0"/>
      <w:divBdr>
        <w:top w:val="none" w:sz="0" w:space="0" w:color="auto"/>
        <w:left w:val="none" w:sz="0" w:space="0" w:color="auto"/>
        <w:bottom w:val="none" w:sz="0" w:space="0" w:color="auto"/>
        <w:right w:val="none" w:sz="0" w:space="0" w:color="auto"/>
      </w:divBdr>
    </w:div>
    <w:div w:id="1923760844">
      <w:bodyDiv w:val="1"/>
      <w:marLeft w:val="0"/>
      <w:marRight w:val="0"/>
      <w:marTop w:val="0"/>
      <w:marBottom w:val="0"/>
      <w:divBdr>
        <w:top w:val="none" w:sz="0" w:space="0" w:color="auto"/>
        <w:left w:val="none" w:sz="0" w:space="0" w:color="auto"/>
        <w:bottom w:val="none" w:sz="0" w:space="0" w:color="auto"/>
        <w:right w:val="none" w:sz="0" w:space="0" w:color="auto"/>
      </w:divBdr>
    </w:div>
    <w:div w:id="1928030793">
      <w:bodyDiv w:val="1"/>
      <w:marLeft w:val="0"/>
      <w:marRight w:val="0"/>
      <w:marTop w:val="0"/>
      <w:marBottom w:val="0"/>
      <w:divBdr>
        <w:top w:val="none" w:sz="0" w:space="0" w:color="auto"/>
        <w:left w:val="none" w:sz="0" w:space="0" w:color="auto"/>
        <w:bottom w:val="none" w:sz="0" w:space="0" w:color="auto"/>
        <w:right w:val="none" w:sz="0" w:space="0" w:color="auto"/>
      </w:divBdr>
    </w:div>
    <w:div w:id="1933928740">
      <w:bodyDiv w:val="1"/>
      <w:marLeft w:val="0"/>
      <w:marRight w:val="0"/>
      <w:marTop w:val="0"/>
      <w:marBottom w:val="0"/>
      <w:divBdr>
        <w:top w:val="none" w:sz="0" w:space="0" w:color="auto"/>
        <w:left w:val="none" w:sz="0" w:space="0" w:color="auto"/>
        <w:bottom w:val="none" w:sz="0" w:space="0" w:color="auto"/>
        <w:right w:val="none" w:sz="0" w:space="0" w:color="auto"/>
      </w:divBdr>
    </w:div>
    <w:div w:id="1942832318">
      <w:bodyDiv w:val="1"/>
      <w:marLeft w:val="0"/>
      <w:marRight w:val="0"/>
      <w:marTop w:val="0"/>
      <w:marBottom w:val="0"/>
      <w:divBdr>
        <w:top w:val="none" w:sz="0" w:space="0" w:color="auto"/>
        <w:left w:val="none" w:sz="0" w:space="0" w:color="auto"/>
        <w:bottom w:val="none" w:sz="0" w:space="0" w:color="auto"/>
        <w:right w:val="none" w:sz="0" w:space="0" w:color="auto"/>
      </w:divBdr>
    </w:div>
    <w:div w:id="1961766474">
      <w:bodyDiv w:val="1"/>
      <w:marLeft w:val="0"/>
      <w:marRight w:val="0"/>
      <w:marTop w:val="0"/>
      <w:marBottom w:val="0"/>
      <w:divBdr>
        <w:top w:val="none" w:sz="0" w:space="0" w:color="auto"/>
        <w:left w:val="none" w:sz="0" w:space="0" w:color="auto"/>
        <w:bottom w:val="none" w:sz="0" w:space="0" w:color="auto"/>
        <w:right w:val="none" w:sz="0" w:space="0" w:color="auto"/>
      </w:divBdr>
    </w:div>
    <w:div w:id="1961915538">
      <w:bodyDiv w:val="1"/>
      <w:marLeft w:val="0"/>
      <w:marRight w:val="0"/>
      <w:marTop w:val="0"/>
      <w:marBottom w:val="0"/>
      <w:divBdr>
        <w:top w:val="none" w:sz="0" w:space="0" w:color="auto"/>
        <w:left w:val="none" w:sz="0" w:space="0" w:color="auto"/>
        <w:bottom w:val="none" w:sz="0" w:space="0" w:color="auto"/>
        <w:right w:val="none" w:sz="0" w:space="0" w:color="auto"/>
      </w:divBdr>
    </w:div>
    <w:div w:id="1966422724">
      <w:bodyDiv w:val="1"/>
      <w:marLeft w:val="0"/>
      <w:marRight w:val="0"/>
      <w:marTop w:val="0"/>
      <w:marBottom w:val="0"/>
      <w:divBdr>
        <w:top w:val="none" w:sz="0" w:space="0" w:color="auto"/>
        <w:left w:val="none" w:sz="0" w:space="0" w:color="auto"/>
        <w:bottom w:val="none" w:sz="0" w:space="0" w:color="auto"/>
        <w:right w:val="none" w:sz="0" w:space="0" w:color="auto"/>
      </w:divBdr>
    </w:div>
    <w:div w:id="1989480943">
      <w:bodyDiv w:val="1"/>
      <w:marLeft w:val="0"/>
      <w:marRight w:val="0"/>
      <w:marTop w:val="0"/>
      <w:marBottom w:val="0"/>
      <w:divBdr>
        <w:top w:val="none" w:sz="0" w:space="0" w:color="auto"/>
        <w:left w:val="none" w:sz="0" w:space="0" w:color="auto"/>
        <w:bottom w:val="none" w:sz="0" w:space="0" w:color="auto"/>
        <w:right w:val="none" w:sz="0" w:space="0" w:color="auto"/>
      </w:divBdr>
    </w:div>
    <w:div w:id="1990666889">
      <w:bodyDiv w:val="1"/>
      <w:marLeft w:val="0"/>
      <w:marRight w:val="0"/>
      <w:marTop w:val="0"/>
      <w:marBottom w:val="0"/>
      <w:divBdr>
        <w:top w:val="none" w:sz="0" w:space="0" w:color="auto"/>
        <w:left w:val="none" w:sz="0" w:space="0" w:color="auto"/>
        <w:bottom w:val="none" w:sz="0" w:space="0" w:color="auto"/>
        <w:right w:val="none" w:sz="0" w:space="0" w:color="auto"/>
      </w:divBdr>
    </w:div>
    <w:div w:id="1992323215">
      <w:bodyDiv w:val="1"/>
      <w:marLeft w:val="0"/>
      <w:marRight w:val="0"/>
      <w:marTop w:val="0"/>
      <w:marBottom w:val="0"/>
      <w:divBdr>
        <w:top w:val="none" w:sz="0" w:space="0" w:color="auto"/>
        <w:left w:val="none" w:sz="0" w:space="0" w:color="auto"/>
        <w:bottom w:val="none" w:sz="0" w:space="0" w:color="auto"/>
        <w:right w:val="none" w:sz="0" w:space="0" w:color="auto"/>
      </w:divBdr>
    </w:div>
    <w:div w:id="1995334717">
      <w:bodyDiv w:val="1"/>
      <w:marLeft w:val="0"/>
      <w:marRight w:val="0"/>
      <w:marTop w:val="0"/>
      <w:marBottom w:val="0"/>
      <w:divBdr>
        <w:top w:val="none" w:sz="0" w:space="0" w:color="auto"/>
        <w:left w:val="none" w:sz="0" w:space="0" w:color="auto"/>
        <w:bottom w:val="none" w:sz="0" w:space="0" w:color="auto"/>
        <w:right w:val="none" w:sz="0" w:space="0" w:color="auto"/>
      </w:divBdr>
    </w:div>
    <w:div w:id="2003270689">
      <w:bodyDiv w:val="1"/>
      <w:marLeft w:val="0"/>
      <w:marRight w:val="0"/>
      <w:marTop w:val="0"/>
      <w:marBottom w:val="0"/>
      <w:divBdr>
        <w:top w:val="none" w:sz="0" w:space="0" w:color="auto"/>
        <w:left w:val="none" w:sz="0" w:space="0" w:color="auto"/>
        <w:bottom w:val="none" w:sz="0" w:space="0" w:color="auto"/>
        <w:right w:val="none" w:sz="0" w:space="0" w:color="auto"/>
      </w:divBdr>
    </w:div>
    <w:div w:id="2010012767">
      <w:bodyDiv w:val="1"/>
      <w:marLeft w:val="0"/>
      <w:marRight w:val="0"/>
      <w:marTop w:val="0"/>
      <w:marBottom w:val="0"/>
      <w:divBdr>
        <w:top w:val="none" w:sz="0" w:space="0" w:color="auto"/>
        <w:left w:val="none" w:sz="0" w:space="0" w:color="auto"/>
        <w:bottom w:val="none" w:sz="0" w:space="0" w:color="auto"/>
        <w:right w:val="none" w:sz="0" w:space="0" w:color="auto"/>
      </w:divBdr>
    </w:div>
    <w:div w:id="2012678669">
      <w:bodyDiv w:val="1"/>
      <w:marLeft w:val="0"/>
      <w:marRight w:val="0"/>
      <w:marTop w:val="0"/>
      <w:marBottom w:val="0"/>
      <w:divBdr>
        <w:top w:val="none" w:sz="0" w:space="0" w:color="auto"/>
        <w:left w:val="none" w:sz="0" w:space="0" w:color="auto"/>
        <w:bottom w:val="none" w:sz="0" w:space="0" w:color="auto"/>
        <w:right w:val="none" w:sz="0" w:space="0" w:color="auto"/>
      </w:divBdr>
    </w:div>
    <w:div w:id="2020423441">
      <w:bodyDiv w:val="1"/>
      <w:marLeft w:val="0"/>
      <w:marRight w:val="0"/>
      <w:marTop w:val="0"/>
      <w:marBottom w:val="0"/>
      <w:divBdr>
        <w:top w:val="none" w:sz="0" w:space="0" w:color="auto"/>
        <w:left w:val="none" w:sz="0" w:space="0" w:color="auto"/>
        <w:bottom w:val="none" w:sz="0" w:space="0" w:color="auto"/>
        <w:right w:val="none" w:sz="0" w:space="0" w:color="auto"/>
      </w:divBdr>
    </w:div>
    <w:div w:id="2021589396">
      <w:bodyDiv w:val="1"/>
      <w:marLeft w:val="0"/>
      <w:marRight w:val="0"/>
      <w:marTop w:val="0"/>
      <w:marBottom w:val="0"/>
      <w:divBdr>
        <w:top w:val="none" w:sz="0" w:space="0" w:color="auto"/>
        <w:left w:val="none" w:sz="0" w:space="0" w:color="auto"/>
        <w:bottom w:val="none" w:sz="0" w:space="0" w:color="auto"/>
        <w:right w:val="none" w:sz="0" w:space="0" w:color="auto"/>
      </w:divBdr>
    </w:div>
    <w:div w:id="2026857153">
      <w:bodyDiv w:val="1"/>
      <w:marLeft w:val="0"/>
      <w:marRight w:val="0"/>
      <w:marTop w:val="0"/>
      <w:marBottom w:val="0"/>
      <w:divBdr>
        <w:top w:val="none" w:sz="0" w:space="0" w:color="auto"/>
        <w:left w:val="none" w:sz="0" w:space="0" w:color="auto"/>
        <w:bottom w:val="none" w:sz="0" w:space="0" w:color="auto"/>
        <w:right w:val="none" w:sz="0" w:space="0" w:color="auto"/>
      </w:divBdr>
    </w:div>
    <w:div w:id="2032681693">
      <w:bodyDiv w:val="1"/>
      <w:marLeft w:val="0"/>
      <w:marRight w:val="0"/>
      <w:marTop w:val="0"/>
      <w:marBottom w:val="0"/>
      <w:divBdr>
        <w:top w:val="none" w:sz="0" w:space="0" w:color="auto"/>
        <w:left w:val="none" w:sz="0" w:space="0" w:color="auto"/>
        <w:bottom w:val="none" w:sz="0" w:space="0" w:color="auto"/>
        <w:right w:val="none" w:sz="0" w:space="0" w:color="auto"/>
      </w:divBdr>
    </w:div>
    <w:div w:id="2049602145">
      <w:bodyDiv w:val="1"/>
      <w:marLeft w:val="0"/>
      <w:marRight w:val="0"/>
      <w:marTop w:val="0"/>
      <w:marBottom w:val="0"/>
      <w:divBdr>
        <w:top w:val="none" w:sz="0" w:space="0" w:color="auto"/>
        <w:left w:val="none" w:sz="0" w:space="0" w:color="auto"/>
        <w:bottom w:val="none" w:sz="0" w:space="0" w:color="auto"/>
        <w:right w:val="none" w:sz="0" w:space="0" w:color="auto"/>
      </w:divBdr>
    </w:div>
    <w:div w:id="2050832301">
      <w:bodyDiv w:val="1"/>
      <w:marLeft w:val="0"/>
      <w:marRight w:val="0"/>
      <w:marTop w:val="0"/>
      <w:marBottom w:val="0"/>
      <w:divBdr>
        <w:top w:val="none" w:sz="0" w:space="0" w:color="auto"/>
        <w:left w:val="none" w:sz="0" w:space="0" w:color="auto"/>
        <w:bottom w:val="none" w:sz="0" w:space="0" w:color="auto"/>
        <w:right w:val="none" w:sz="0" w:space="0" w:color="auto"/>
      </w:divBdr>
    </w:div>
    <w:div w:id="2074959893">
      <w:bodyDiv w:val="1"/>
      <w:marLeft w:val="0"/>
      <w:marRight w:val="0"/>
      <w:marTop w:val="0"/>
      <w:marBottom w:val="0"/>
      <w:divBdr>
        <w:top w:val="none" w:sz="0" w:space="0" w:color="auto"/>
        <w:left w:val="none" w:sz="0" w:space="0" w:color="auto"/>
        <w:bottom w:val="none" w:sz="0" w:space="0" w:color="auto"/>
        <w:right w:val="none" w:sz="0" w:space="0" w:color="auto"/>
      </w:divBdr>
    </w:div>
    <w:div w:id="2091147537">
      <w:bodyDiv w:val="1"/>
      <w:marLeft w:val="0"/>
      <w:marRight w:val="0"/>
      <w:marTop w:val="0"/>
      <w:marBottom w:val="0"/>
      <w:divBdr>
        <w:top w:val="none" w:sz="0" w:space="0" w:color="auto"/>
        <w:left w:val="none" w:sz="0" w:space="0" w:color="auto"/>
        <w:bottom w:val="none" w:sz="0" w:space="0" w:color="auto"/>
        <w:right w:val="none" w:sz="0" w:space="0" w:color="auto"/>
      </w:divBdr>
    </w:div>
    <w:div w:id="2115859947">
      <w:bodyDiv w:val="1"/>
      <w:marLeft w:val="0"/>
      <w:marRight w:val="0"/>
      <w:marTop w:val="0"/>
      <w:marBottom w:val="0"/>
      <w:divBdr>
        <w:top w:val="none" w:sz="0" w:space="0" w:color="auto"/>
        <w:left w:val="none" w:sz="0" w:space="0" w:color="auto"/>
        <w:bottom w:val="none" w:sz="0" w:space="0" w:color="auto"/>
        <w:right w:val="none" w:sz="0" w:space="0" w:color="auto"/>
      </w:divBdr>
    </w:div>
    <w:div w:id="2126122199">
      <w:bodyDiv w:val="1"/>
      <w:marLeft w:val="0"/>
      <w:marRight w:val="0"/>
      <w:marTop w:val="0"/>
      <w:marBottom w:val="0"/>
      <w:divBdr>
        <w:top w:val="none" w:sz="0" w:space="0" w:color="auto"/>
        <w:left w:val="none" w:sz="0" w:space="0" w:color="auto"/>
        <w:bottom w:val="none" w:sz="0" w:space="0" w:color="auto"/>
        <w:right w:val="none" w:sz="0" w:space="0" w:color="auto"/>
      </w:divBdr>
    </w:div>
    <w:div w:id="2128960316">
      <w:bodyDiv w:val="1"/>
      <w:marLeft w:val="0"/>
      <w:marRight w:val="0"/>
      <w:marTop w:val="0"/>
      <w:marBottom w:val="0"/>
      <w:divBdr>
        <w:top w:val="none" w:sz="0" w:space="0" w:color="auto"/>
        <w:left w:val="none" w:sz="0" w:space="0" w:color="auto"/>
        <w:bottom w:val="none" w:sz="0" w:space="0" w:color="auto"/>
        <w:right w:val="none" w:sz="0" w:space="0" w:color="auto"/>
      </w:divBdr>
    </w:div>
    <w:div w:id="21294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C57F-1897-4792-814C-0F597C4A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68</Pages>
  <Words>27815</Words>
  <Characters>158547</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ДОУ</vt:lpstr>
    </vt:vector>
  </TitlesOfParts>
  <Company>Elf Ltd.</Company>
  <LinksUpToDate>false</LinksUpToDate>
  <CharactersWithSpaces>185991</CharactersWithSpaces>
  <SharedDoc>false</SharedDoc>
  <HLinks>
    <vt:vector size="6" baseType="variant">
      <vt:variant>
        <vt:i4>8126539</vt:i4>
      </vt:variant>
      <vt:variant>
        <vt:i4>0</vt:i4>
      </vt:variant>
      <vt:variant>
        <vt:i4>0</vt:i4>
      </vt:variant>
      <vt:variant>
        <vt:i4>5</vt:i4>
      </vt:variant>
      <vt:variant>
        <vt:lpwstr>mailto:sad45@pochta.ru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ДОУ</dc:title>
  <dc:creator>*</dc:creator>
  <cp:lastModifiedBy>Юлия</cp:lastModifiedBy>
  <cp:revision>13</cp:revision>
  <cp:lastPrinted>2020-09-17T09:13:00Z</cp:lastPrinted>
  <dcterms:created xsi:type="dcterms:W3CDTF">2018-10-09T08:37:00Z</dcterms:created>
  <dcterms:modified xsi:type="dcterms:W3CDTF">2020-09-17T09:57:00Z</dcterms:modified>
</cp:coreProperties>
</file>