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3F" w:rsidRPr="00866DFD" w:rsidRDefault="00EF253F" w:rsidP="00EF253F">
      <w:pPr>
        <w:rPr>
          <w:rFonts w:ascii="Times New Roman" w:hAnsi="Times New Roman"/>
          <w:sz w:val="24"/>
          <w:szCs w:val="24"/>
        </w:rPr>
      </w:pPr>
      <w:r w:rsidRPr="00866DFD">
        <w:rPr>
          <w:rFonts w:ascii="Times New Roman" w:hAnsi="Times New Roman"/>
          <w:sz w:val="24"/>
          <w:szCs w:val="24"/>
        </w:rPr>
        <w:t>Принято:                                                                          Утверждено:</w:t>
      </w:r>
      <w:r w:rsidRPr="00866DFD">
        <w:rPr>
          <w:rFonts w:ascii="Times New Roman" w:hAnsi="Times New Roman"/>
          <w:sz w:val="24"/>
          <w:szCs w:val="24"/>
        </w:rPr>
        <w:br/>
        <w:t>на заседании                                                                  заведующим МКДОУ</w:t>
      </w:r>
      <w:r w:rsidRPr="00866DFD">
        <w:rPr>
          <w:rFonts w:ascii="Times New Roman" w:hAnsi="Times New Roman"/>
          <w:sz w:val="24"/>
          <w:szCs w:val="24"/>
          <w:u w:val="single"/>
        </w:rPr>
        <w:br/>
      </w:r>
      <w:r w:rsidRPr="00866DFD">
        <w:rPr>
          <w:rFonts w:ascii="Times New Roman" w:hAnsi="Times New Roman"/>
          <w:sz w:val="24"/>
          <w:szCs w:val="24"/>
        </w:rPr>
        <w:t>педагогического совета                                   «Детский сад  № 5 «Солнышко»</w:t>
      </w:r>
      <w:r w:rsidRPr="00866DFD">
        <w:rPr>
          <w:rFonts w:ascii="Times New Roman" w:hAnsi="Times New Roman"/>
          <w:sz w:val="24"/>
          <w:szCs w:val="24"/>
        </w:rPr>
        <w:br/>
      </w:r>
      <w:r w:rsidRPr="00866DFD">
        <w:rPr>
          <w:rFonts w:ascii="Times New Roman" w:hAnsi="Times New Roman"/>
          <w:sz w:val="24"/>
          <w:szCs w:val="24"/>
          <w:u w:val="single"/>
        </w:rPr>
        <w:t xml:space="preserve"> протокол №1   </w:t>
      </w:r>
      <w:r w:rsidRPr="00866DFD">
        <w:rPr>
          <w:rFonts w:ascii="Times New Roman" w:hAnsi="Times New Roman"/>
          <w:sz w:val="24"/>
          <w:szCs w:val="24"/>
        </w:rPr>
        <w:t xml:space="preserve">                                                    __________ А.С.Сигарева</w:t>
      </w:r>
      <w:r>
        <w:rPr>
          <w:rFonts w:ascii="Times New Roman" w:hAnsi="Times New Roman"/>
          <w:sz w:val="24"/>
          <w:szCs w:val="24"/>
        </w:rPr>
        <w:br/>
      </w:r>
      <w:r>
        <w:rPr>
          <w:rFonts w:ascii="Times New Roman" w:hAnsi="Times New Roman"/>
          <w:sz w:val="24"/>
          <w:szCs w:val="24"/>
          <w:u w:val="single"/>
        </w:rPr>
        <w:t>«26 августа» 2022</w:t>
      </w:r>
      <w:r w:rsidRPr="00866DFD">
        <w:rPr>
          <w:rFonts w:ascii="Times New Roman" w:hAnsi="Times New Roman"/>
          <w:sz w:val="24"/>
          <w:szCs w:val="24"/>
          <w:u w:val="single"/>
        </w:rPr>
        <w:t xml:space="preserve"> г.</w:t>
      </w:r>
      <w:r>
        <w:rPr>
          <w:rFonts w:ascii="Times New Roman" w:hAnsi="Times New Roman"/>
          <w:sz w:val="24"/>
          <w:szCs w:val="24"/>
          <w:u w:val="single"/>
        </w:rPr>
        <w:t xml:space="preserve"> </w:t>
      </w:r>
      <w:r>
        <w:rPr>
          <w:rFonts w:ascii="Times New Roman" w:hAnsi="Times New Roman"/>
          <w:sz w:val="24"/>
          <w:szCs w:val="24"/>
        </w:rPr>
        <w:t xml:space="preserve">                                                </w:t>
      </w:r>
      <w:r>
        <w:rPr>
          <w:rFonts w:ascii="Times New Roman" w:hAnsi="Times New Roman"/>
          <w:sz w:val="24"/>
          <w:szCs w:val="24"/>
          <w:u w:val="single"/>
        </w:rPr>
        <w:t>«26 августа» 2022</w:t>
      </w:r>
      <w:r w:rsidRPr="00866DFD">
        <w:rPr>
          <w:rFonts w:ascii="Times New Roman" w:hAnsi="Times New Roman"/>
          <w:sz w:val="24"/>
          <w:szCs w:val="24"/>
          <w:u w:val="single"/>
        </w:rPr>
        <w:t xml:space="preserve"> г.</w:t>
      </w:r>
      <w:r w:rsidRPr="00866DFD">
        <w:rPr>
          <w:rFonts w:ascii="Times New Roman" w:hAnsi="Times New Roman"/>
          <w:sz w:val="24"/>
          <w:szCs w:val="24"/>
        </w:rPr>
        <w:br/>
      </w:r>
    </w:p>
    <w:p w:rsidR="00EF253F" w:rsidRPr="00733680" w:rsidRDefault="00EF253F" w:rsidP="00EF253F">
      <w:pPr>
        <w:rPr>
          <w:rFonts w:ascii="Times New Roman" w:hAnsi="Times New Roman"/>
          <w:szCs w:val="20"/>
        </w:rPr>
      </w:pPr>
    </w:p>
    <w:p w:rsidR="00EF253F" w:rsidRDefault="00EF253F" w:rsidP="00EF253F">
      <w:pPr>
        <w:rPr>
          <w:rFonts w:ascii="Times New Roman" w:hAnsi="Times New Roman"/>
          <w:szCs w:val="20"/>
        </w:rPr>
      </w:pPr>
    </w:p>
    <w:p w:rsidR="00EF253F" w:rsidRDefault="00EF253F" w:rsidP="00EF253F">
      <w:pPr>
        <w:rPr>
          <w:rFonts w:ascii="Times New Roman" w:hAnsi="Times New Roman"/>
          <w:szCs w:val="20"/>
        </w:rPr>
      </w:pPr>
    </w:p>
    <w:p w:rsidR="00EF253F" w:rsidRPr="00733680" w:rsidRDefault="00EF253F" w:rsidP="00EF253F">
      <w:pPr>
        <w:rPr>
          <w:rFonts w:ascii="Times New Roman" w:hAnsi="Times New Roman"/>
          <w:szCs w:val="20"/>
        </w:rPr>
      </w:pPr>
    </w:p>
    <w:p w:rsidR="00EF253F" w:rsidRPr="00733680" w:rsidRDefault="00EF253F" w:rsidP="00EF253F">
      <w:pPr>
        <w:rPr>
          <w:rFonts w:ascii="Times New Roman" w:hAnsi="Times New Roman"/>
          <w:szCs w:val="20"/>
        </w:rPr>
      </w:pPr>
    </w:p>
    <w:p w:rsidR="00EF253F" w:rsidRPr="00733680" w:rsidRDefault="00EF253F" w:rsidP="00EF253F">
      <w:pPr>
        <w:jc w:val="center"/>
        <w:rPr>
          <w:rFonts w:ascii="Times New Roman" w:hAnsi="Times New Roman"/>
          <w:b/>
          <w:sz w:val="56"/>
          <w:szCs w:val="56"/>
        </w:rPr>
      </w:pPr>
      <w:r w:rsidRPr="00733680">
        <w:rPr>
          <w:rFonts w:ascii="Times New Roman" w:hAnsi="Times New Roman"/>
          <w:b/>
          <w:sz w:val="56"/>
          <w:szCs w:val="56"/>
        </w:rPr>
        <w:t>Адаптированная общая образовательная программа</w:t>
      </w:r>
      <w:r>
        <w:rPr>
          <w:rFonts w:ascii="Times New Roman" w:hAnsi="Times New Roman"/>
          <w:b/>
          <w:sz w:val="56"/>
          <w:szCs w:val="56"/>
        </w:rPr>
        <w:br/>
        <w:t>группы комбинированной</w:t>
      </w:r>
      <w:r>
        <w:rPr>
          <w:rFonts w:ascii="Times New Roman" w:hAnsi="Times New Roman"/>
          <w:b/>
          <w:sz w:val="56"/>
          <w:szCs w:val="56"/>
        </w:rPr>
        <w:br/>
        <w:t xml:space="preserve">направленности </w:t>
      </w:r>
    </w:p>
    <w:p w:rsidR="00EF253F" w:rsidRPr="00733680" w:rsidRDefault="00EF253F" w:rsidP="00EF253F">
      <w:pPr>
        <w:rPr>
          <w:rFonts w:ascii="Times New Roman" w:hAnsi="Times New Roman"/>
          <w:b/>
          <w:sz w:val="36"/>
          <w:szCs w:val="36"/>
        </w:rPr>
      </w:pPr>
    </w:p>
    <w:p w:rsidR="00EF253F" w:rsidRPr="00733680" w:rsidRDefault="00EF253F" w:rsidP="00EF253F">
      <w:pPr>
        <w:jc w:val="center"/>
        <w:rPr>
          <w:rFonts w:ascii="Times New Roman" w:hAnsi="Times New Roman"/>
          <w:b/>
          <w:sz w:val="40"/>
          <w:szCs w:val="40"/>
        </w:rPr>
      </w:pPr>
      <w:r>
        <w:rPr>
          <w:rFonts w:ascii="Times New Roman" w:hAnsi="Times New Roman"/>
          <w:b/>
          <w:sz w:val="40"/>
          <w:szCs w:val="40"/>
        </w:rPr>
        <w:t>м</w:t>
      </w:r>
      <w:r w:rsidRPr="00733680">
        <w:rPr>
          <w:rFonts w:ascii="Times New Roman" w:hAnsi="Times New Roman"/>
          <w:b/>
          <w:sz w:val="40"/>
          <w:szCs w:val="40"/>
        </w:rPr>
        <w:t>униципального казенного дошкольного образовательного учреждения «Детский сад общеразвивающего вида с приоритетным осуществлением художественно-эстетического направления развития воспитанников</w:t>
      </w:r>
    </w:p>
    <w:p w:rsidR="00EF253F" w:rsidRDefault="00EF253F" w:rsidP="00EF253F">
      <w:pPr>
        <w:jc w:val="center"/>
        <w:rPr>
          <w:rFonts w:ascii="Times New Roman" w:hAnsi="Times New Roman"/>
          <w:b/>
          <w:sz w:val="40"/>
          <w:szCs w:val="40"/>
        </w:rPr>
      </w:pPr>
      <w:r w:rsidRPr="00733680">
        <w:rPr>
          <w:rFonts w:ascii="Times New Roman" w:hAnsi="Times New Roman"/>
          <w:b/>
          <w:sz w:val="40"/>
          <w:szCs w:val="40"/>
        </w:rPr>
        <w:t xml:space="preserve"> № 5 «Солнышко» </w:t>
      </w:r>
      <w:r w:rsidRPr="00733680">
        <w:rPr>
          <w:rFonts w:ascii="Times New Roman" w:hAnsi="Times New Roman"/>
          <w:b/>
          <w:sz w:val="40"/>
          <w:szCs w:val="40"/>
        </w:rPr>
        <w:br/>
        <w:t>города Новопавловска</w:t>
      </w:r>
    </w:p>
    <w:p w:rsidR="00EF253F" w:rsidRDefault="00EF253F" w:rsidP="00EF253F">
      <w:pPr>
        <w:jc w:val="center"/>
        <w:rPr>
          <w:rFonts w:ascii="Times New Roman" w:hAnsi="Times New Roman"/>
          <w:b/>
          <w:sz w:val="40"/>
          <w:szCs w:val="40"/>
        </w:rPr>
      </w:pPr>
    </w:p>
    <w:p w:rsidR="00EF253F" w:rsidRPr="00A60EF7" w:rsidRDefault="00EF253F" w:rsidP="00EF253F">
      <w:pPr>
        <w:jc w:val="center"/>
        <w:rPr>
          <w:rFonts w:ascii="Times New Roman" w:hAnsi="Times New Roman"/>
          <w:b/>
          <w:sz w:val="40"/>
          <w:szCs w:val="40"/>
        </w:rPr>
      </w:pPr>
      <w:r>
        <w:rPr>
          <w:rFonts w:ascii="Times New Roman" w:hAnsi="Times New Roman"/>
          <w:b/>
          <w:sz w:val="40"/>
          <w:szCs w:val="40"/>
        </w:rPr>
        <w:t>2022-2023 учебный год.</w:t>
      </w:r>
    </w:p>
    <w:p w:rsidR="00EF253F" w:rsidRDefault="00EF253F" w:rsidP="00EF253F"/>
    <w:tbl>
      <w:tblPr>
        <w:tblW w:w="9748" w:type="dxa"/>
        <w:tblBorders>
          <w:top w:val="nil"/>
          <w:left w:val="nil"/>
          <w:bottom w:val="nil"/>
          <w:right w:val="nil"/>
        </w:tblBorders>
        <w:tblLayout w:type="fixed"/>
        <w:tblLook w:val="0000"/>
      </w:tblPr>
      <w:tblGrid>
        <w:gridCol w:w="959"/>
        <w:gridCol w:w="7513"/>
        <w:gridCol w:w="1276"/>
      </w:tblGrid>
      <w:tr w:rsidR="00EF253F" w:rsidRPr="00E46392" w:rsidTr="001606F6">
        <w:trPr>
          <w:trHeight w:val="107"/>
        </w:trPr>
        <w:tc>
          <w:tcPr>
            <w:tcW w:w="9748" w:type="dxa"/>
            <w:gridSpan w:val="3"/>
          </w:tcPr>
          <w:p w:rsidR="00EF253F" w:rsidRPr="00E46392" w:rsidRDefault="00EF253F" w:rsidP="001606F6">
            <w:pPr>
              <w:pStyle w:val="Default"/>
              <w:jc w:val="center"/>
              <w:rPr>
                <w:b/>
                <w:bCs/>
                <w:color w:val="auto"/>
                <w:sz w:val="36"/>
                <w:szCs w:val="36"/>
              </w:rPr>
            </w:pPr>
            <w:r w:rsidRPr="00E46392">
              <w:rPr>
                <w:b/>
                <w:bCs/>
                <w:color w:val="auto"/>
                <w:sz w:val="36"/>
                <w:szCs w:val="36"/>
              </w:rPr>
              <w:lastRenderedPageBreak/>
              <w:t xml:space="preserve">Содержание </w:t>
            </w:r>
          </w:p>
          <w:p w:rsidR="00EF253F" w:rsidRPr="00E46392" w:rsidRDefault="00EF253F" w:rsidP="001606F6">
            <w:pPr>
              <w:pStyle w:val="Default"/>
              <w:jc w:val="center"/>
              <w:rPr>
                <w:b/>
                <w:bCs/>
                <w:color w:val="auto"/>
                <w:sz w:val="36"/>
                <w:szCs w:val="36"/>
              </w:rPr>
            </w:pPr>
          </w:p>
          <w:p w:rsidR="00EF253F" w:rsidRPr="00E46392" w:rsidRDefault="00EF253F" w:rsidP="001606F6">
            <w:pPr>
              <w:pStyle w:val="Default"/>
              <w:jc w:val="center"/>
              <w:rPr>
                <w:b/>
                <w:bCs/>
                <w:color w:val="auto"/>
                <w:sz w:val="23"/>
                <w:szCs w:val="23"/>
              </w:rPr>
            </w:pPr>
            <w:r>
              <w:rPr>
                <w:b/>
                <w:bCs/>
                <w:color w:val="auto"/>
                <w:sz w:val="23"/>
                <w:szCs w:val="23"/>
              </w:rPr>
              <w:t>1.</w:t>
            </w:r>
            <w:r w:rsidRPr="00E46392">
              <w:rPr>
                <w:b/>
                <w:bCs/>
                <w:color w:val="auto"/>
                <w:sz w:val="23"/>
                <w:szCs w:val="23"/>
              </w:rPr>
              <w:t>ЦЕЛЕВОЙ РАЗДЕЛ</w:t>
            </w:r>
          </w:p>
          <w:p w:rsidR="00EF253F" w:rsidRPr="00E46392" w:rsidRDefault="00EF253F" w:rsidP="001606F6">
            <w:pPr>
              <w:pStyle w:val="Default"/>
              <w:jc w:val="center"/>
              <w:rPr>
                <w:b/>
                <w:bCs/>
                <w:color w:val="auto"/>
                <w:sz w:val="23"/>
                <w:szCs w:val="23"/>
              </w:rPr>
            </w:pPr>
          </w:p>
          <w:p w:rsidR="00EF253F" w:rsidRPr="00E46392" w:rsidRDefault="00EF253F" w:rsidP="001606F6">
            <w:pPr>
              <w:pStyle w:val="Default"/>
              <w:jc w:val="center"/>
              <w:rPr>
                <w:color w:val="auto"/>
                <w:sz w:val="23"/>
                <w:szCs w:val="23"/>
              </w:rPr>
            </w:pPr>
          </w:p>
        </w:tc>
      </w:tr>
      <w:tr w:rsidR="00EF253F" w:rsidRPr="00E46392" w:rsidTr="001606F6">
        <w:trPr>
          <w:trHeight w:val="111"/>
        </w:trPr>
        <w:tc>
          <w:tcPr>
            <w:tcW w:w="959" w:type="dxa"/>
          </w:tcPr>
          <w:p w:rsidR="00EF253F" w:rsidRPr="00E46392" w:rsidRDefault="00EF253F" w:rsidP="001606F6">
            <w:pPr>
              <w:pStyle w:val="Default"/>
              <w:jc w:val="both"/>
              <w:rPr>
                <w:sz w:val="28"/>
                <w:szCs w:val="23"/>
              </w:rPr>
            </w:pPr>
            <w:r>
              <w:rPr>
                <w:b/>
                <w:bCs/>
                <w:sz w:val="28"/>
                <w:szCs w:val="23"/>
              </w:rPr>
              <w:t>1.1.</w:t>
            </w:r>
          </w:p>
        </w:tc>
        <w:tc>
          <w:tcPr>
            <w:tcW w:w="7513" w:type="dxa"/>
          </w:tcPr>
          <w:p w:rsidR="00EF253F" w:rsidRPr="00E46392" w:rsidRDefault="00EF253F" w:rsidP="001606F6">
            <w:pPr>
              <w:pStyle w:val="Default"/>
              <w:jc w:val="both"/>
              <w:rPr>
                <w:sz w:val="28"/>
                <w:szCs w:val="23"/>
              </w:rPr>
            </w:pPr>
            <w:r>
              <w:rPr>
                <w:sz w:val="28"/>
                <w:szCs w:val="23"/>
              </w:rPr>
              <w:t>Пояснительная записка…………………………………………</w:t>
            </w:r>
          </w:p>
        </w:tc>
        <w:tc>
          <w:tcPr>
            <w:tcW w:w="1276" w:type="dxa"/>
          </w:tcPr>
          <w:p w:rsidR="00EF253F" w:rsidRPr="00E46392" w:rsidRDefault="00EF253F" w:rsidP="001606F6">
            <w:pPr>
              <w:pStyle w:val="Default"/>
              <w:jc w:val="both"/>
              <w:rPr>
                <w:sz w:val="28"/>
                <w:szCs w:val="23"/>
              </w:rPr>
            </w:pPr>
            <w:r w:rsidRPr="00E46392">
              <w:rPr>
                <w:sz w:val="28"/>
                <w:szCs w:val="23"/>
              </w:rPr>
              <w:t>стр.3</w:t>
            </w:r>
          </w:p>
        </w:tc>
      </w:tr>
      <w:tr w:rsidR="00EF253F" w:rsidRPr="00E46392" w:rsidTr="001606F6">
        <w:trPr>
          <w:trHeight w:val="111"/>
        </w:trPr>
        <w:tc>
          <w:tcPr>
            <w:tcW w:w="959" w:type="dxa"/>
          </w:tcPr>
          <w:p w:rsidR="00EF253F" w:rsidRPr="00E46392" w:rsidRDefault="00EF253F" w:rsidP="001606F6">
            <w:pPr>
              <w:pStyle w:val="Default"/>
              <w:jc w:val="both"/>
              <w:rPr>
                <w:sz w:val="28"/>
                <w:szCs w:val="23"/>
              </w:rPr>
            </w:pPr>
            <w:r>
              <w:rPr>
                <w:b/>
                <w:bCs/>
                <w:sz w:val="28"/>
                <w:szCs w:val="23"/>
              </w:rPr>
              <w:t>1.2</w:t>
            </w:r>
            <w:r w:rsidRPr="00E46392">
              <w:rPr>
                <w:b/>
                <w:bCs/>
                <w:sz w:val="28"/>
                <w:szCs w:val="23"/>
              </w:rPr>
              <w:t xml:space="preserve">. </w:t>
            </w:r>
          </w:p>
        </w:tc>
        <w:tc>
          <w:tcPr>
            <w:tcW w:w="7513" w:type="dxa"/>
          </w:tcPr>
          <w:p w:rsidR="00EF253F" w:rsidRPr="00E46392" w:rsidRDefault="00EF253F" w:rsidP="001606F6">
            <w:pPr>
              <w:pStyle w:val="Default"/>
              <w:jc w:val="both"/>
              <w:rPr>
                <w:sz w:val="28"/>
                <w:szCs w:val="23"/>
              </w:rPr>
            </w:pPr>
            <w:r w:rsidRPr="00E46392">
              <w:rPr>
                <w:sz w:val="28"/>
                <w:szCs w:val="23"/>
              </w:rPr>
              <w:t>Цели и задачи по реализации</w:t>
            </w:r>
            <w:r>
              <w:rPr>
                <w:sz w:val="28"/>
                <w:szCs w:val="23"/>
              </w:rPr>
              <w:t xml:space="preserve"> </w:t>
            </w:r>
            <w:r w:rsidRPr="00E46392">
              <w:rPr>
                <w:sz w:val="28"/>
                <w:szCs w:val="23"/>
              </w:rPr>
              <w:t>Программы</w:t>
            </w:r>
            <w:r>
              <w:rPr>
                <w:sz w:val="28"/>
                <w:szCs w:val="23"/>
              </w:rPr>
              <w:t>…………………..</w:t>
            </w:r>
          </w:p>
        </w:tc>
        <w:tc>
          <w:tcPr>
            <w:tcW w:w="1276" w:type="dxa"/>
          </w:tcPr>
          <w:p w:rsidR="00EF253F" w:rsidRPr="00E46392" w:rsidRDefault="00EF253F" w:rsidP="001606F6">
            <w:pPr>
              <w:pStyle w:val="Default"/>
              <w:jc w:val="both"/>
              <w:rPr>
                <w:sz w:val="28"/>
                <w:szCs w:val="23"/>
              </w:rPr>
            </w:pPr>
            <w:r w:rsidRPr="00E46392">
              <w:rPr>
                <w:sz w:val="28"/>
                <w:szCs w:val="23"/>
              </w:rPr>
              <w:t>стр.4</w:t>
            </w:r>
          </w:p>
        </w:tc>
      </w:tr>
      <w:tr w:rsidR="00EF253F" w:rsidRPr="00E46392" w:rsidTr="001606F6">
        <w:trPr>
          <w:trHeight w:val="111"/>
        </w:trPr>
        <w:tc>
          <w:tcPr>
            <w:tcW w:w="959" w:type="dxa"/>
          </w:tcPr>
          <w:p w:rsidR="00EF253F" w:rsidRPr="00E46392" w:rsidRDefault="00EF253F" w:rsidP="001606F6">
            <w:pPr>
              <w:pStyle w:val="Default"/>
              <w:jc w:val="both"/>
              <w:rPr>
                <w:sz w:val="28"/>
                <w:szCs w:val="23"/>
              </w:rPr>
            </w:pPr>
            <w:r>
              <w:rPr>
                <w:b/>
                <w:bCs/>
                <w:sz w:val="28"/>
                <w:szCs w:val="23"/>
              </w:rPr>
              <w:t>1.3</w:t>
            </w:r>
            <w:r w:rsidRPr="00E46392">
              <w:rPr>
                <w:b/>
                <w:bCs/>
                <w:sz w:val="28"/>
                <w:szCs w:val="23"/>
              </w:rPr>
              <w:t xml:space="preserve">. </w:t>
            </w:r>
          </w:p>
        </w:tc>
        <w:tc>
          <w:tcPr>
            <w:tcW w:w="7513" w:type="dxa"/>
          </w:tcPr>
          <w:p w:rsidR="00EF253F" w:rsidRPr="00E46392" w:rsidRDefault="00EF253F" w:rsidP="001606F6">
            <w:pPr>
              <w:pStyle w:val="Default"/>
              <w:jc w:val="both"/>
              <w:rPr>
                <w:sz w:val="28"/>
                <w:szCs w:val="23"/>
              </w:rPr>
            </w:pPr>
            <w:r w:rsidRPr="00E46392">
              <w:rPr>
                <w:sz w:val="28"/>
                <w:szCs w:val="23"/>
              </w:rPr>
              <w:t>Принципы и подходы к формированию Программы</w:t>
            </w:r>
            <w:r>
              <w:rPr>
                <w:sz w:val="28"/>
                <w:szCs w:val="23"/>
              </w:rPr>
              <w:t>………..</w:t>
            </w:r>
            <w:r w:rsidRPr="00E46392">
              <w:rPr>
                <w:sz w:val="28"/>
                <w:szCs w:val="23"/>
              </w:rPr>
              <w:t xml:space="preserve"> </w:t>
            </w:r>
          </w:p>
        </w:tc>
        <w:tc>
          <w:tcPr>
            <w:tcW w:w="1276" w:type="dxa"/>
          </w:tcPr>
          <w:p w:rsidR="00EF253F" w:rsidRPr="00E46392" w:rsidRDefault="00EF253F" w:rsidP="001606F6">
            <w:pPr>
              <w:pStyle w:val="Default"/>
              <w:jc w:val="both"/>
              <w:rPr>
                <w:sz w:val="28"/>
                <w:szCs w:val="23"/>
              </w:rPr>
            </w:pPr>
            <w:r w:rsidRPr="00E46392">
              <w:rPr>
                <w:sz w:val="28"/>
                <w:szCs w:val="23"/>
              </w:rPr>
              <w:t>стр.5</w:t>
            </w:r>
          </w:p>
        </w:tc>
      </w:tr>
      <w:tr w:rsidR="00EF253F" w:rsidRPr="00E46392" w:rsidTr="001606F6">
        <w:trPr>
          <w:trHeight w:val="111"/>
        </w:trPr>
        <w:tc>
          <w:tcPr>
            <w:tcW w:w="959" w:type="dxa"/>
          </w:tcPr>
          <w:p w:rsidR="00EF253F" w:rsidRPr="00E46392" w:rsidRDefault="00EF253F" w:rsidP="001606F6">
            <w:pPr>
              <w:pStyle w:val="Default"/>
              <w:jc w:val="both"/>
              <w:rPr>
                <w:sz w:val="28"/>
                <w:szCs w:val="23"/>
              </w:rPr>
            </w:pPr>
            <w:r>
              <w:rPr>
                <w:b/>
                <w:bCs/>
                <w:sz w:val="28"/>
                <w:szCs w:val="23"/>
              </w:rPr>
              <w:t>1.4</w:t>
            </w:r>
            <w:r w:rsidRPr="00E46392">
              <w:rPr>
                <w:b/>
                <w:bCs/>
                <w:sz w:val="28"/>
                <w:szCs w:val="23"/>
              </w:rPr>
              <w:t xml:space="preserve">. </w:t>
            </w:r>
          </w:p>
        </w:tc>
        <w:tc>
          <w:tcPr>
            <w:tcW w:w="7513" w:type="dxa"/>
          </w:tcPr>
          <w:p w:rsidR="00EF253F" w:rsidRPr="00E46392" w:rsidRDefault="00EF253F" w:rsidP="001606F6">
            <w:pPr>
              <w:pStyle w:val="Default"/>
              <w:jc w:val="both"/>
              <w:rPr>
                <w:sz w:val="28"/>
                <w:szCs w:val="23"/>
              </w:rPr>
            </w:pPr>
            <w:r w:rsidRPr="00E46392">
              <w:rPr>
                <w:sz w:val="28"/>
                <w:szCs w:val="23"/>
              </w:rPr>
              <w:t>Характеристика особенностей детей, воспитывающихся в старшей группе</w:t>
            </w:r>
            <w:r>
              <w:rPr>
                <w:sz w:val="28"/>
                <w:szCs w:val="23"/>
              </w:rPr>
              <w:t>…………………………………………………</w:t>
            </w:r>
            <w:r w:rsidRPr="00E46392">
              <w:rPr>
                <w:sz w:val="28"/>
                <w:szCs w:val="23"/>
              </w:rPr>
              <w:t xml:space="preserve"> </w:t>
            </w:r>
          </w:p>
          <w:p w:rsidR="00EF253F" w:rsidRPr="00E46392" w:rsidRDefault="00EF253F" w:rsidP="001606F6">
            <w:pPr>
              <w:pStyle w:val="Default"/>
              <w:jc w:val="both"/>
              <w:rPr>
                <w:sz w:val="28"/>
                <w:szCs w:val="23"/>
              </w:rPr>
            </w:pPr>
            <w:r w:rsidRPr="00E46392">
              <w:rPr>
                <w:sz w:val="28"/>
                <w:szCs w:val="23"/>
              </w:rPr>
              <w:t>Паспорт группы</w:t>
            </w:r>
            <w:r>
              <w:rPr>
                <w:sz w:val="28"/>
                <w:szCs w:val="23"/>
              </w:rPr>
              <w:t>……………………………………………….</w:t>
            </w:r>
          </w:p>
          <w:p w:rsidR="00EF253F" w:rsidRPr="00E46392" w:rsidRDefault="00EF253F" w:rsidP="001606F6">
            <w:pPr>
              <w:pStyle w:val="Default"/>
              <w:jc w:val="both"/>
              <w:rPr>
                <w:sz w:val="28"/>
                <w:szCs w:val="23"/>
              </w:rPr>
            </w:pPr>
            <w:r w:rsidRPr="00E46392">
              <w:rPr>
                <w:sz w:val="28"/>
                <w:szCs w:val="23"/>
              </w:rPr>
              <w:t>Кадровый состав педагогов и воспитанников</w:t>
            </w:r>
          </w:p>
          <w:p w:rsidR="00EF253F" w:rsidRPr="00E46392" w:rsidRDefault="00EF253F" w:rsidP="001606F6">
            <w:pPr>
              <w:pStyle w:val="Default"/>
              <w:jc w:val="both"/>
              <w:rPr>
                <w:sz w:val="28"/>
                <w:szCs w:val="23"/>
              </w:rPr>
            </w:pPr>
            <w:r w:rsidRPr="00E46392">
              <w:rPr>
                <w:sz w:val="28"/>
                <w:szCs w:val="23"/>
              </w:rPr>
              <w:t>Индивидуальные психологические особенности воспитанников</w:t>
            </w:r>
          </w:p>
          <w:p w:rsidR="00EF253F" w:rsidRPr="00E46392" w:rsidRDefault="00EF253F" w:rsidP="001606F6">
            <w:pPr>
              <w:pStyle w:val="Default"/>
              <w:jc w:val="both"/>
              <w:rPr>
                <w:sz w:val="28"/>
                <w:szCs w:val="23"/>
              </w:rPr>
            </w:pPr>
            <w:r w:rsidRPr="00E46392">
              <w:rPr>
                <w:sz w:val="28"/>
                <w:szCs w:val="23"/>
              </w:rPr>
              <w:t>Социальный паспорт родителей (законных представителей)</w:t>
            </w:r>
            <w:r>
              <w:rPr>
                <w:sz w:val="28"/>
                <w:szCs w:val="23"/>
              </w:rPr>
              <w:t>.</w:t>
            </w:r>
          </w:p>
        </w:tc>
        <w:tc>
          <w:tcPr>
            <w:tcW w:w="1276" w:type="dxa"/>
          </w:tcPr>
          <w:p w:rsidR="00EF253F" w:rsidRPr="00E46392" w:rsidRDefault="00EF253F" w:rsidP="001606F6">
            <w:pPr>
              <w:pStyle w:val="Default"/>
              <w:jc w:val="both"/>
              <w:rPr>
                <w:sz w:val="28"/>
                <w:szCs w:val="23"/>
              </w:rPr>
            </w:pPr>
          </w:p>
          <w:p w:rsidR="00EF253F" w:rsidRPr="00E46392" w:rsidRDefault="00EF253F" w:rsidP="001606F6">
            <w:pPr>
              <w:pStyle w:val="Default"/>
              <w:jc w:val="both"/>
              <w:rPr>
                <w:sz w:val="28"/>
                <w:szCs w:val="23"/>
              </w:rPr>
            </w:pPr>
            <w:r w:rsidRPr="00E46392">
              <w:rPr>
                <w:sz w:val="28"/>
                <w:szCs w:val="23"/>
              </w:rPr>
              <w:t>стр.7</w:t>
            </w:r>
          </w:p>
          <w:p w:rsidR="00EF253F" w:rsidRPr="00E46392" w:rsidRDefault="00EF253F" w:rsidP="001606F6">
            <w:pPr>
              <w:pStyle w:val="Default"/>
              <w:jc w:val="both"/>
              <w:rPr>
                <w:sz w:val="28"/>
                <w:szCs w:val="23"/>
              </w:rPr>
            </w:pPr>
            <w:r w:rsidRPr="00E46392">
              <w:rPr>
                <w:sz w:val="28"/>
                <w:szCs w:val="23"/>
              </w:rPr>
              <w:t>стр.9</w:t>
            </w:r>
          </w:p>
          <w:p w:rsidR="00EF253F" w:rsidRPr="00E46392" w:rsidRDefault="00EF253F" w:rsidP="001606F6">
            <w:pPr>
              <w:pStyle w:val="Default"/>
              <w:jc w:val="both"/>
              <w:rPr>
                <w:sz w:val="28"/>
                <w:szCs w:val="23"/>
              </w:rPr>
            </w:pPr>
          </w:p>
          <w:p w:rsidR="00EF253F" w:rsidRPr="00E46392" w:rsidRDefault="00EF253F" w:rsidP="001606F6">
            <w:pPr>
              <w:pStyle w:val="Default"/>
              <w:jc w:val="both"/>
              <w:rPr>
                <w:sz w:val="28"/>
                <w:szCs w:val="23"/>
              </w:rPr>
            </w:pPr>
          </w:p>
          <w:p w:rsidR="00EF253F" w:rsidRPr="00E46392" w:rsidRDefault="00EF253F" w:rsidP="001606F6">
            <w:pPr>
              <w:pStyle w:val="Default"/>
              <w:jc w:val="both"/>
              <w:rPr>
                <w:sz w:val="28"/>
                <w:szCs w:val="23"/>
              </w:rPr>
            </w:pPr>
          </w:p>
          <w:p w:rsidR="00EF253F" w:rsidRPr="00E46392" w:rsidRDefault="00EF253F" w:rsidP="001606F6">
            <w:pPr>
              <w:pStyle w:val="Default"/>
              <w:jc w:val="both"/>
              <w:rPr>
                <w:sz w:val="28"/>
                <w:szCs w:val="23"/>
              </w:rPr>
            </w:pPr>
            <w:r w:rsidRPr="00E46392">
              <w:rPr>
                <w:sz w:val="28"/>
                <w:szCs w:val="23"/>
              </w:rPr>
              <w:t>стр.10</w:t>
            </w:r>
          </w:p>
        </w:tc>
      </w:tr>
      <w:tr w:rsidR="00EF253F" w:rsidRPr="00E46392" w:rsidTr="001606F6">
        <w:trPr>
          <w:trHeight w:val="425"/>
        </w:trPr>
        <w:tc>
          <w:tcPr>
            <w:tcW w:w="959" w:type="dxa"/>
          </w:tcPr>
          <w:p w:rsidR="00EF253F" w:rsidRPr="00E46392" w:rsidRDefault="00EF253F" w:rsidP="001606F6">
            <w:pPr>
              <w:pStyle w:val="Default"/>
              <w:jc w:val="both"/>
              <w:rPr>
                <w:sz w:val="28"/>
                <w:szCs w:val="23"/>
              </w:rPr>
            </w:pPr>
            <w:r>
              <w:rPr>
                <w:b/>
                <w:bCs/>
                <w:sz w:val="28"/>
                <w:szCs w:val="23"/>
              </w:rPr>
              <w:t>1.5</w:t>
            </w:r>
            <w:r w:rsidRPr="00E46392">
              <w:rPr>
                <w:b/>
                <w:bCs/>
                <w:sz w:val="28"/>
                <w:szCs w:val="23"/>
              </w:rPr>
              <w:t xml:space="preserve">. </w:t>
            </w:r>
          </w:p>
        </w:tc>
        <w:tc>
          <w:tcPr>
            <w:tcW w:w="7513" w:type="dxa"/>
          </w:tcPr>
          <w:p w:rsidR="00EF253F" w:rsidRPr="00E46392" w:rsidRDefault="00EF253F" w:rsidP="001606F6">
            <w:pPr>
              <w:pStyle w:val="Default"/>
              <w:jc w:val="both"/>
              <w:rPr>
                <w:sz w:val="28"/>
                <w:szCs w:val="23"/>
              </w:rPr>
            </w:pPr>
            <w:r w:rsidRPr="00E46392">
              <w:rPr>
                <w:sz w:val="28"/>
                <w:szCs w:val="23"/>
              </w:rPr>
              <w:t>Индивидуальные характеристики, значимые для разработки</w:t>
            </w:r>
            <w:r>
              <w:rPr>
                <w:sz w:val="28"/>
                <w:szCs w:val="23"/>
              </w:rPr>
              <w:t xml:space="preserve"> и реализации рабочей программы……………………………</w:t>
            </w:r>
          </w:p>
        </w:tc>
        <w:tc>
          <w:tcPr>
            <w:tcW w:w="1276" w:type="dxa"/>
          </w:tcPr>
          <w:p w:rsidR="00EF253F" w:rsidRPr="00E46392" w:rsidRDefault="00EF253F" w:rsidP="001606F6">
            <w:pPr>
              <w:pStyle w:val="Default"/>
              <w:jc w:val="both"/>
              <w:rPr>
                <w:sz w:val="28"/>
                <w:szCs w:val="23"/>
              </w:rPr>
            </w:pPr>
          </w:p>
          <w:p w:rsidR="00EF253F" w:rsidRPr="00E46392" w:rsidRDefault="00EF253F" w:rsidP="001606F6">
            <w:pPr>
              <w:pStyle w:val="Default"/>
              <w:jc w:val="both"/>
              <w:rPr>
                <w:sz w:val="28"/>
                <w:szCs w:val="23"/>
              </w:rPr>
            </w:pPr>
            <w:r w:rsidRPr="00E46392">
              <w:rPr>
                <w:sz w:val="28"/>
                <w:szCs w:val="23"/>
              </w:rPr>
              <w:t>стр.11</w:t>
            </w:r>
          </w:p>
        </w:tc>
      </w:tr>
      <w:tr w:rsidR="00EF253F" w:rsidRPr="00E46392" w:rsidTr="001606F6">
        <w:trPr>
          <w:trHeight w:val="111"/>
        </w:trPr>
        <w:tc>
          <w:tcPr>
            <w:tcW w:w="959" w:type="dxa"/>
          </w:tcPr>
          <w:p w:rsidR="00EF253F" w:rsidRPr="00E46392" w:rsidRDefault="00EF253F" w:rsidP="001606F6">
            <w:pPr>
              <w:pStyle w:val="Default"/>
              <w:jc w:val="both"/>
              <w:rPr>
                <w:sz w:val="28"/>
                <w:szCs w:val="23"/>
              </w:rPr>
            </w:pPr>
            <w:r>
              <w:rPr>
                <w:b/>
                <w:bCs/>
                <w:sz w:val="28"/>
                <w:szCs w:val="23"/>
              </w:rPr>
              <w:t>1.6</w:t>
            </w:r>
            <w:r w:rsidRPr="00E46392">
              <w:rPr>
                <w:b/>
                <w:bCs/>
                <w:sz w:val="28"/>
                <w:szCs w:val="23"/>
              </w:rPr>
              <w:t xml:space="preserve">. </w:t>
            </w:r>
          </w:p>
        </w:tc>
        <w:tc>
          <w:tcPr>
            <w:tcW w:w="7513" w:type="dxa"/>
          </w:tcPr>
          <w:p w:rsidR="00EF253F" w:rsidRPr="00E46392" w:rsidRDefault="00EF253F" w:rsidP="001606F6">
            <w:pPr>
              <w:pStyle w:val="Default"/>
              <w:jc w:val="both"/>
              <w:rPr>
                <w:sz w:val="28"/>
                <w:szCs w:val="23"/>
              </w:rPr>
            </w:pPr>
            <w:r w:rsidRPr="00E46392">
              <w:rPr>
                <w:sz w:val="28"/>
                <w:szCs w:val="23"/>
              </w:rPr>
              <w:t>Планируемые результаты освоения программы</w:t>
            </w:r>
            <w:r>
              <w:rPr>
                <w:sz w:val="28"/>
                <w:szCs w:val="23"/>
              </w:rPr>
              <w:t>…………..</w:t>
            </w:r>
            <w:r w:rsidRPr="00E46392">
              <w:rPr>
                <w:sz w:val="28"/>
                <w:szCs w:val="23"/>
              </w:rPr>
              <w:t xml:space="preserve"> </w:t>
            </w:r>
          </w:p>
        </w:tc>
        <w:tc>
          <w:tcPr>
            <w:tcW w:w="1276" w:type="dxa"/>
          </w:tcPr>
          <w:p w:rsidR="00EF253F" w:rsidRPr="00E46392" w:rsidRDefault="00EF253F" w:rsidP="001606F6">
            <w:pPr>
              <w:pStyle w:val="Default"/>
              <w:jc w:val="both"/>
              <w:rPr>
                <w:sz w:val="28"/>
                <w:szCs w:val="23"/>
              </w:rPr>
            </w:pPr>
            <w:r w:rsidRPr="00E46392">
              <w:rPr>
                <w:sz w:val="28"/>
                <w:szCs w:val="23"/>
              </w:rPr>
              <w:t>стр.12</w:t>
            </w:r>
          </w:p>
        </w:tc>
      </w:tr>
      <w:tr w:rsidR="00EF253F" w:rsidRPr="00E46392" w:rsidTr="001606F6">
        <w:trPr>
          <w:trHeight w:val="267"/>
        </w:trPr>
        <w:tc>
          <w:tcPr>
            <w:tcW w:w="959" w:type="dxa"/>
          </w:tcPr>
          <w:p w:rsidR="00EF253F" w:rsidRPr="00E46392" w:rsidRDefault="00EF253F" w:rsidP="001606F6">
            <w:pPr>
              <w:pStyle w:val="Default"/>
              <w:jc w:val="both"/>
              <w:rPr>
                <w:sz w:val="28"/>
                <w:szCs w:val="23"/>
              </w:rPr>
            </w:pPr>
            <w:r>
              <w:rPr>
                <w:b/>
                <w:bCs/>
                <w:sz w:val="28"/>
                <w:szCs w:val="23"/>
              </w:rPr>
              <w:t>1.7</w:t>
            </w:r>
            <w:r w:rsidRPr="00E46392">
              <w:rPr>
                <w:b/>
                <w:bCs/>
                <w:sz w:val="28"/>
                <w:szCs w:val="23"/>
              </w:rPr>
              <w:t xml:space="preserve">. </w:t>
            </w:r>
          </w:p>
        </w:tc>
        <w:tc>
          <w:tcPr>
            <w:tcW w:w="7513" w:type="dxa"/>
          </w:tcPr>
          <w:p w:rsidR="00EF253F" w:rsidRPr="00E46392" w:rsidRDefault="00EF253F" w:rsidP="001606F6">
            <w:pPr>
              <w:pStyle w:val="Default"/>
              <w:jc w:val="both"/>
              <w:rPr>
                <w:sz w:val="28"/>
                <w:szCs w:val="23"/>
              </w:rPr>
            </w:pPr>
            <w:r w:rsidRPr="00E46392">
              <w:rPr>
                <w:sz w:val="28"/>
                <w:szCs w:val="23"/>
              </w:rPr>
              <w:t>Система мониторинга динамики развития детей. Педагогическая диагностика</w:t>
            </w:r>
            <w:r>
              <w:rPr>
                <w:sz w:val="28"/>
                <w:szCs w:val="23"/>
              </w:rPr>
              <w:t>…………………………………</w:t>
            </w:r>
            <w:r w:rsidRPr="00E46392">
              <w:rPr>
                <w:sz w:val="28"/>
                <w:szCs w:val="23"/>
              </w:rPr>
              <w:t xml:space="preserve"> </w:t>
            </w:r>
          </w:p>
        </w:tc>
        <w:tc>
          <w:tcPr>
            <w:tcW w:w="1276" w:type="dxa"/>
          </w:tcPr>
          <w:p w:rsidR="00EF253F" w:rsidRPr="00E46392" w:rsidRDefault="00EF253F" w:rsidP="001606F6">
            <w:pPr>
              <w:pStyle w:val="Default"/>
              <w:jc w:val="both"/>
              <w:rPr>
                <w:sz w:val="28"/>
                <w:szCs w:val="23"/>
              </w:rPr>
            </w:pPr>
          </w:p>
          <w:p w:rsidR="00EF253F" w:rsidRPr="00E46392" w:rsidRDefault="00EF253F" w:rsidP="001606F6">
            <w:pPr>
              <w:pStyle w:val="Default"/>
              <w:jc w:val="both"/>
              <w:rPr>
                <w:sz w:val="28"/>
                <w:szCs w:val="23"/>
              </w:rPr>
            </w:pPr>
            <w:r w:rsidRPr="00E46392">
              <w:rPr>
                <w:sz w:val="28"/>
                <w:szCs w:val="23"/>
              </w:rPr>
              <w:t>стр.14</w:t>
            </w:r>
          </w:p>
        </w:tc>
      </w:tr>
    </w:tbl>
    <w:p w:rsidR="00EF253F" w:rsidRDefault="00EF253F" w:rsidP="00EF253F">
      <w:pPr>
        <w:spacing w:after="0" w:line="240" w:lineRule="auto"/>
        <w:jc w:val="both"/>
        <w:rPr>
          <w:sz w:val="28"/>
        </w:rPr>
      </w:pPr>
    </w:p>
    <w:tbl>
      <w:tblPr>
        <w:tblW w:w="9889" w:type="dxa"/>
        <w:tblBorders>
          <w:top w:val="nil"/>
          <w:left w:val="nil"/>
          <w:bottom w:val="nil"/>
          <w:right w:val="nil"/>
        </w:tblBorders>
        <w:tblLayout w:type="fixed"/>
        <w:tblLook w:val="0000"/>
      </w:tblPr>
      <w:tblGrid>
        <w:gridCol w:w="1101"/>
        <w:gridCol w:w="7371"/>
        <w:gridCol w:w="1417"/>
      </w:tblGrid>
      <w:tr w:rsidR="00EF253F" w:rsidRPr="00E46392" w:rsidTr="001606F6">
        <w:trPr>
          <w:trHeight w:val="107"/>
        </w:trPr>
        <w:tc>
          <w:tcPr>
            <w:tcW w:w="9889" w:type="dxa"/>
            <w:gridSpan w:val="3"/>
          </w:tcPr>
          <w:p w:rsidR="00EF253F" w:rsidRPr="00E46392" w:rsidRDefault="00EF253F" w:rsidP="001606F6">
            <w:pPr>
              <w:pStyle w:val="Default"/>
              <w:jc w:val="both"/>
              <w:rPr>
                <w:b/>
                <w:bCs/>
                <w:sz w:val="28"/>
                <w:szCs w:val="28"/>
              </w:rPr>
            </w:pPr>
            <w:r>
              <w:rPr>
                <w:b/>
                <w:bCs/>
                <w:sz w:val="28"/>
                <w:szCs w:val="28"/>
              </w:rPr>
              <w:t xml:space="preserve">2. </w:t>
            </w:r>
            <w:r w:rsidRPr="00E46392">
              <w:rPr>
                <w:b/>
                <w:bCs/>
                <w:sz w:val="28"/>
                <w:szCs w:val="28"/>
              </w:rPr>
              <w:t>СОДЕРЖАТЕЛЬНЫЙ РАЗДЕЛ</w:t>
            </w:r>
          </w:p>
          <w:p w:rsidR="00EF253F" w:rsidRPr="00E46392" w:rsidRDefault="00EF253F" w:rsidP="001606F6">
            <w:pPr>
              <w:pStyle w:val="Default"/>
              <w:jc w:val="both"/>
              <w:rPr>
                <w:sz w:val="28"/>
                <w:szCs w:val="28"/>
              </w:rPr>
            </w:pPr>
          </w:p>
        </w:tc>
      </w:tr>
      <w:tr w:rsidR="00EF253F" w:rsidRPr="00E46392" w:rsidTr="001606F6">
        <w:trPr>
          <w:trHeight w:val="267"/>
        </w:trPr>
        <w:tc>
          <w:tcPr>
            <w:tcW w:w="1101" w:type="dxa"/>
          </w:tcPr>
          <w:p w:rsidR="00EF253F" w:rsidRPr="00E46392" w:rsidRDefault="00EF253F" w:rsidP="001606F6">
            <w:pPr>
              <w:pStyle w:val="Default"/>
              <w:jc w:val="both"/>
              <w:rPr>
                <w:sz w:val="28"/>
                <w:szCs w:val="28"/>
              </w:rPr>
            </w:pPr>
            <w:r w:rsidRPr="00E46392">
              <w:rPr>
                <w:b/>
                <w:bCs/>
                <w:sz w:val="28"/>
                <w:szCs w:val="28"/>
              </w:rPr>
              <w:t xml:space="preserve">2.1 </w:t>
            </w:r>
          </w:p>
        </w:tc>
        <w:tc>
          <w:tcPr>
            <w:tcW w:w="7371" w:type="dxa"/>
          </w:tcPr>
          <w:p w:rsidR="00EF253F" w:rsidRPr="00E46392" w:rsidRDefault="00EF253F" w:rsidP="001606F6">
            <w:pPr>
              <w:pStyle w:val="Default"/>
              <w:jc w:val="both"/>
              <w:rPr>
                <w:sz w:val="28"/>
                <w:szCs w:val="28"/>
              </w:rPr>
            </w:pPr>
            <w:r w:rsidRPr="00E46392">
              <w:rPr>
                <w:sz w:val="28"/>
                <w:szCs w:val="28"/>
              </w:rPr>
              <w:t>Описание образовательной деятельности в соответствии с образовательными областями</w:t>
            </w:r>
            <w:r>
              <w:rPr>
                <w:sz w:val="28"/>
                <w:szCs w:val="28"/>
              </w:rPr>
              <w:t>……………………………….</w:t>
            </w:r>
            <w:r w:rsidRPr="00E46392">
              <w:rPr>
                <w:sz w:val="28"/>
                <w:szCs w:val="28"/>
              </w:rPr>
              <w:t xml:space="preserve"> </w:t>
            </w:r>
          </w:p>
        </w:tc>
        <w:tc>
          <w:tcPr>
            <w:tcW w:w="1417" w:type="dxa"/>
          </w:tcPr>
          <w:p w:rsidR="00EF253F" w:rsidRPr="00E46392" w:rsidRDefault="00EF253F" w:rsidP="001606F6">
            <w:pPr>
              <w:pStyle w:val="Default"/>
              <w:jc w:val="both"/>
              <w:rPr>
                <w:sz w:val="28"/>
                <w:szCs w:val="28"/>
              </w:rPr>
            </w:pPr>
          </w:p>
          <w:p w:rsidR="00EF253F" w:rsidRPr="00E46392" w:rsidRDefault="00EF253F" w:rsidP="001606F6">
            <w:pPr>
              <w:pStyle w:val="Default"/>
              <w:jc w:val="both"/>
              <w:rPr>
                <w:sz w:val="28"/>
                <w:szCs w:val="28"/>
              </w:rPr>
            </w:pPr>
            <w:r w:rsidRPr="00E46392">
              <w:rPr>
                <w:sz w:val="28"/>
                <w:szCs w:val="28"/>
              </w:rPr>
              <w:t>стр.15</w:t>
            </w:r>
          </w:p>
        </w:tc>
      </w:tr>
      <w:tr w:rsidR="00EF253F" w:rsidRPr="00E46392" w:rsidTr="001606F6">
        <w:trPr>
          <w:trHeight w:val="111"/>
        </w:trPr>
        <w:tc>
          <w:tcPr>
            <w:tcW w:w="1101" w:type="dxa"/>
          </w:tcPr>
          <w:p w:rsidR="00EF253F" w:rsidRPr="00E46392" w:rsidRDefault="00EF253F" w:rsidP="001606F6">
            <w:pPr>
              <w:pStyle w:val="Default"/>
              <w:jc w:val="both"/>
              <w:rPr>
                <w:sz w:val="28"/>
                <w:szCs w:val="28"/>
              </w:rPr>
            </w:pPr>
            <w:r w:rsidRPr="00E46392">
              <w:rPr>
                <w:b/>
                <w:bCs/>
                <w:sz w:val="28"/>
                <w:szCs w:val="28"/>
              </w:rPr>
              <w:t xml:space="preserve">2.1.1. </w:t>
            </w:r>
          </w:p>
        </w:tc>
        <w:tc>
          <w:tcPr>
            <w:tcW w:w="7371" w:type="dxa"/>
          </w:tcPr>
          <w:p w:rsidR="00EF253F" w:rsidRPr="00E46392" w:rsidRDefault="00EF253F" w:rsidP="001606F6">
            <w:pPr>
              <w:pStyle w:val="Default"/>
              <w:jc w:val="both"/>
              <w:rPr>
                <w:sz w:val="28"/>
                <w:szCs w:val="28"/>
              </w:rPr>
            </w:pPr>
            <w:r w:rsidRPr="00E46392">
              <w:rPr>
                <w:sz w:val="28"/>
                <w:szCs w:val="28"/>
              </w:rPr>
              <w:t>Образовательная область «Социально-коммуникативное развитие»</w:t>
            </w:r>
            <w:r>
              <w:rPr>
                <w:sz w:val="28"/>
                <w:szCs w:val="28"/>
              </w:rPr>
              <w:t>………………………………………………………</w:t>
            </w:r>
            <w:r w:rsidRPr="00E46392">
              <w:rPr>
                <w:sz w:val="28"/>
                <w:szCs w:val="28"/>
              </w:rPr>
              <w:t xml:space="preserve"> </w:t>
            </w:r>
          </w:p>
        </w:tc>
        <w:tc>
          <w:tcPr>
            <w:tcW w:w="1417" w:type="dxa"/>
          </w:tcPr>
          <w:p w:rsidR="00EF253F" w:rsidRPr="00E46392" w:rsidRDefault="00EF253F" w:rsidP="001606F6">
            <w:pPr>
              <w:pStyle w:val="Default"/>
              <w:jc w:val="both"/>
              <w:rPr>
                <w:sz w:val="28"/>
                <w:szCs w:val="28"/>
              </w:rPr>
            </w:pPr>
          </w:p>
          <w:p w:rsidR="00EF253F" w:rsidRPr="00E46392" w:rsidRDefault="00EF253F" w:rsidP="001606F6">
            <w:pPr>
              <w:pStyle w:val="Default"/>
              <w:jc w:val="both"/>
              <w:rPr>
                <w:sz w:val="28"/>
                <w:szCs w:val="28"/>
              </w:rPr>
            </w:pPr>
            <w:r w:rsidRPr="00E46392">
              <w:rPr>
                <w:sz w:val="28"/>
                <w:szCs w:val="28"/>
              </w:rPr>
              <w:t>стр.15</w:t>
            </w:r>
          </w:p>
        </w:tc>
      </w:tr>
      <w:tr w:rsidR="00EF253F" w:rsidRPr="00E46392" w:rsidTr="001606F6">
        <w:trPr>
          <w:trHeight w:val="111"/>
        </w:trPr>
        <w:tc>
          <w:tcPr>
            <w:tcW w:w="1101" w:type="dxa"/>
          </w:tcPr>
          <w:p w:rsidR="00EF253F" w:rsidRPr="00E46392" w:rsidRDefault="00EF253F" w:rsidP="001606F6">
            <w:pPr>
              <w:pStyle w:val="Default"/>
              <w:jc w:val="both"/>
              <w:rPr>
                <w:sz w:val="28"/>
                <w:szCs w:val="28"/>
              </w:rPr>
            </w:pPr>
            <w:r w:rsidRPr="00E46392">
              <w:rPr>
                <w:b/>
                <w:bCs/>
                <w:sz w:val="28"/>
                <w:szCs w:val="28"/>
              </w:rPr>
              <w:t xml:space="preserve">2.1.2 </w:t>
            </w:r>
          </w:p>
        </w:tc>
        <w:tc>
          <w:tcPr>
            <w:tcW w:w="7371" w:type="dxa"/>
          </w:tcPr>
          <w:p w:rsidR="00EF253F" w:rsidRPr="00E46392" w:rsidRDefault="00EF253F" w:rsidP="001606F6">
            <w:pPr>
              <w:pStyle w:val="Default"/>
              <w:jc w:val="both"/>
              <w:rPr>
                <w:sz w:val="28"/>
                <w:szCs w:val="28"/>
              </w:rPr>
            </w:pPr>
            <w:r w:rsidRPr="00E46392">
              <w:rPr>
                <w:sz w:val="28"/>
                <w:szCs w:val="28"/>
              </w:rPr>
              <w:t>Образовательная область «Познавательное развитие»</w:t>
            </w:r>
            <w:r>
              <w:rPr>
                <w:sz w:val="28"/>
                <w:szCs w:val="28"/>
              </w:rPr>
              <w:t>……</w:t>
            </w:r>
            <w:r w:rsidRPr="00E46392">
              <w:rPr>
                <w:sz w:val="28"/>
                <w:szCs w:val="28"/>
              </w:rPr>
              <w:t xml:space="preserve"> </w:t>
            </w:r>
          </w:p>
        </w:tc>
        <w:tc>
          <w:tcPr>
            <w:tcW w:w="1417" w:type="dxa"/>
          </w:tcPr>
          <w:p w:rsidR="00EF253F" w:rsidRPr="00E46392" w:rsidRDefault="00EF253F" w:rsidP="001606F6">
            <w:pPr>
              <w:pStyle w:val="Default"/>
              <w:jc w:val="both"/>
              <w:rPr>
                <w:sz w:val="28"/>
                <w:szCs w:val="28"/>
              </w:rPr>
            </w:pPr>
            <w:r w:rsidRPr="00E46392">
              <w:rPr>
                <w:sz w:val="28"/>
                <w:szCs w:val="28"/>
              </w:rPr>
              <w:t>стр.15</w:t>
            </w:r>
          </w:p>
        </w:tc>
      </w:tr>
      <w:tr w:rsidR="00EF253F" w:rsidRPr="00E46392" w:rsidTr="001606F6">
        <w:trPr>
          <w:trHeight w:val="111"/>
        </w:trPr>
        <w:tc>
          <w:tcPr>
            <w:tcW w:w="1101" w:type="dxa"/>
          </w:tcPr>
          <w:p w:rsidR="00EF253F" w:rsidRPr="00E46392" w:rsidRDefault="00EF253F" w:rsidP="001606F6">
            <w:pPr>
              <w:pStyle w:val="Default"/>
              <w:jc w:val="both"/>
              <w:rPr>
                <w:sz w:val="28"/>
                <w:szCs w:val="28"/>
              </w:rPr>
            </w:pPr>
            <w:r w:rsidRPr="00E46392">
              <w:rPr>
                <w:b/>
                <w:bCs/>
                <w:sz w:val="28"/>
                <w:szCs w:val="28"/>
              </w:rPr>
              <w:t xml:space="preserve">2.1.3. </w:t>
            </w:r>
          </w:p>
        </w:tc>
        <w:tc>
          <w:tcPr>
            <w:tcW w:w="7371" w:type="dxa"/>
          </w:tcPr>
          <w:p w:rsidR="00EF253F" w:rsidRPr="00E46392" w:rsidRDefault="00EF253F" w:rsidP="001606F6">
            <w:pPr>
              <w:pStyle w:val="Default"/>
              <w:jc w:val="both"/>
              <w:rPr>
                <w:sz w:val="28"/>
                <w:szCs w:val="28"/>
              </w:rPr>
            </w:pPr>
            <w:r w:rsidRPr="00E46392">
              <w:rPr>
                <w:sz w:val="28"/>
                <w:szCs w:val="28"/>
              </w:rPr>
              <w:t>Образовательная область «Речевое развитие»</w:t>
            </w:r>
            <w:r>
              <w:rPr>
                <w:sz w:val="28"/>
                <w:szCs w:val="28"/>
              </w:rPr>
              <w:t>…………….</w:t>
            </w:r>
            <w:r w:rsidRPr="00E46392">
              <w:rPr>
                <w:sz w:val="28"/>
                <w:szCs w:val="28"/>
              </w:rPr>
              <w:t xml:space="preserve"> </w:t>
            </w:r>
          </w:p>
        </w:tc>
        <w:tc>
          <w:tcPr>
            <w:tcW w:w="1417" w:type="dxa"/>
          </w:tcPr>
          <w:p w:rsidR="00EF253F" w:rsidRPr="00E46392" w:rsidRDefault="00EF253F" w:rsidP="001606F6">
            <w:pPr>
              <w:pStyle w:val="Default"/>
              <w:jc w:val="both"/>
              <w:rPr>
                <w:sz w:val="28"/>
                <w:szCs w:val="28"/>
              </w:rPr>
            </w:pPr>
            <w:r w:rsidRPr="00E46392">
              <w:rPr>
                <w:sz w:val="28"/>
                <w:szCs w:val="28"/>
              </w:rPr>
              <w:t>стр.16</w:t>
            </w:r>
          </w:p>
        </w:tc>
      </w:tr>
      <w:tr w:rsidR="00EF253F" w:rsidRPr="00E46392" w:rsidTr="001606F6">
        <w:trPr>
          <w:trHeight w:val="111"/>
        </w:trPr>
        <w:tc>
          <w:tcPr>
            <w:tcW w:w="1101" w:type="dxa"/>
          </w:tcPr>
          <w:p w:rsidR="00EF253F" w:rsidRPr="00E46392" w:rsidRDefault="00EF253F" w:rsidP="001606F6">
            <w:pPr>
              <w:pStyle w:val="Default"/>
              <w:jc w:val="both"/>
              <w:rPr>
                <w:sz w:val="28"/>
                <w:szCs w:val="28"/>
              </w:rPr>
            </w:pPr>
            <w:r w:rsidRPr="00E46392">
              <w:rPr>
                <w:b/>
                <w:bCs/>
                <w:sz w:val="28"/>
                <w:szCs w:val="28"/>
              </w:rPr>
              <w:t xml:space="preserve">2.1.4. </w:t>
            </w:r>
          </w:p>
        </w:tc>
        <w:tc>
          <w:tcPr>
            <w:tcW w:w="7371" w:type="dxa"/>
          </w:tcPr>
          <w:p w:rsidR="00EF253F" w:rsidRPr="00E46392" w:rsidRDefault="00EF253F" w:rsidP="001606F6">
            <w:pPr>
              <w:pStyle w:val="Default"/>
              <w:jc w:val="both"/>
              <w:rPr>
                <w:sz w:val="28"/>
                <w:szCs w:val="28"/>
              </w:rPr>
            </w:pPr>
            <w:r w:rsidRPr="00E46392">
              <w:rPr>
                <w:sz w:val="28"/>
                <w:szCs w:val="28"/>
              </w:rPr>
              <w:t>Образовательная область «Художественно-эстетическое»</w:t>
            </w:r>
            <w:r>
              <w:rPr>
                <w:sz w:val="28"/>
                <w:szCs w:val="28"/>
              </w:rPr>
              <w:t>..</w:t>
            </w:r>
            <w:r w:rsidRPr="00E46392">
              <w:rPr>
                <w:sz w:val="28"/>
                <w:szCs w:val="28"/>
              </w:rPr>
              <w:t xml:space="preserve"> </w:t>
            </w:r>
          </w:p>
        </w:tc>
        <w:tc>
          <w:tcPr>
            <w:tcW w:w="1417" w:type="dxa"/>
          </w:tcPr>
          <w:p w:rsidR="00EF253F" w:rsidRPr="00E46392" w:rsidRDefault="00EF253F" w:rsidP="001606F6">
            <w:pPr>
              <w:pStyle w:val="Default"/>
              <w:jc w:val="both"/>
              <w:rPr>
                <w:sz w:val="28"/>
                <w:szCs w:val="28"/>
              </w:rPr>
            </w:pPr>
            <w:r w:rsidRPr="00E46392">
              <w:rPr>
                <w:sz w:val="28"/>
                <w:szCs w:val="28"/>
              </w:rPr>
              <w:t>стр.16</w:t>
            </w:r>
          </w:p>
        </w:tc>
      </w:tr>
      <w:tr w:rsidR="00EF253F" w:rsidRPr="00E46392" w:rsidTr="001606F6">
        <w:trPr>
          <w:trHeight w:val="111"/>
        </w:trPr>
        <w:tc>
          <w:tcPr>
            <w:tcW w:w="1101" w:type="dxa"/>
          </w:tcPr>
          <w:p w:rsidR="00EF253F" w:rsidRPr="00E46392" w:rsidRDefault="00EF253F" w:rsidP="001606F6">
            <w:pPr>
              <w:pStyle w:val="Default"/>
              <w:jc w:val="both"/>
              <w:rPr>
                <w:sz w:val="28"/>
                <w:szCs w:val="28"/>
              </w:rPr>
            </w:pPr>
            <w:r w:rsidRPr="00E46392">
              <w:rPr>
                <w:b/>
                <w:bCs/>
                <w:sz w:val="28"/>
                <w:szCs w:val="28"/>
              </w:rPr>
              <w:t xml:space="preserve">2.1.5. </w:t>
            </w:r>
          </w:p>
        </w:tc>
        <w:tc>
          <w:tcPr>
            <w:tcW w:w="7371" w:type="dxa"/>
          </w:tcPr>
          <w:p w:rsidR="00EF253F" w:rsidRPr="00E46392" w:rsidRDefault="00EF253F" w:rsidP="001606F6">
            <w:pPr>
              <w:pStyle w:val="Default"/>
              <w:jc w:val="both"/>
              <w:rPr>
                <w:sz w:val="28"/>
                <w:szCs w:val="28"/>
              </w:rPr>
            </w:pPr>
            <w:r w:rsidRPr="00E46392">
              <w:rPr>
                <w:sz w:val="28"/>
                <w:szCs w:val="28"/>
              </w:rPr>
              <w:t>Образовательная область «Физическое развитие»</w:t>
            </w:r>
            <w:r>
              <w:rPr>
                <w:sz w:val="28"/>
                <w:szCs w:val="28"/>
              </w:rPr>
              <w:t>…………</w:t>
            </w:r>
            <w:r w:rsidRPr="00E46392">
              <w:rPr>
                <w:sz w:val="28"/>
                <w:szCs w:val="28"/>
              </w:rPr>
              <w:t xml:space="preserve"> </w:t>
            </w:r>
          </w:p>
        </w:tc>
        <w:tc>
          <w:tcPr>
            <w:tcW w:w="1417" w:type="dxa"/>
          </w:tcPr>
          <w:p w:rsidR="00EF253F" w:rsidRPr="00E46392" w:rsidRDefault="00EF253F" w:rsidP="001606F6">
            <w:pPr>
              <w:pStyle w:val="Default"/>
              <w:jc w:val="both"/>
              <w:rPr>
                <w:sz w:val="28"/>
                <w:szCs w:val="28"/>
              </w:rPr>
            </w:pPr>
            <w:r w:rsidRPr="00E46392">
              <w:rPr>
                <w:sz w:val="28"/>
                <w:szCs w:val="28"/>
              </w:rPr>
              <w:t>стр.16</w:t>
            </w:r>
          </w:p>
        </w:tc>
      </w:tr>
      <w:tr w:rsidR="00EF253F" w:rsidRPr="00E46392" w:rsidTr="001606F6">
        <w:trPr>
          <w:trHeight w:val="111"/>
        </w:trPr>
        <w:tc>
          <w:tcPr>
            <w:tcW w:w="1101" w:type="dxa"/>
          </w:tcPr>
          <w:p w:rsidR="00EF253F" w:rsidRPr="00E46392" w:rsidRDefault="00EF253F" w:rsidP="001606F6">
            <w:pPr>
              <w:pStyle w:val="Default"/>
              <w:rPr>
                <w:sz w:val="28"/>
                <w:szCs w:val="28"/>
              </w:rPr>
            </w:pPr>
            <w:r w:rsidRPr="00E46392">
              <w:rPr>
                <w:b/>
                <w:bCs/>
                <w:sz w:val="28"/>
                <w:szCs w:val="28"/>
              </w:rPr>
              <w:t xml:space="preserve">2.2. </w:t>
            </w:r>
          </w:p>
        </w:tc>
        <w:tc>
          <w:tcPr>
            <w:tcW w:w="7371" w:type="dxa"/>
          </w:tcPr>
          <w:p w:rsidR="00EF253F" w:rsidRPr="00E46392" w:rsidRDefault="00EF253F" w:rsidP="001606F6">
            <w:pPr>
              <w:pStyle w:val="Default"/>
              <w:rPr>
                <w:sz w:val="28"/>
                <w:szCs w:val="28"/>
              </w:rPr>
            </w:pPr>
            <w:r w:rsidRPr="00E46392">
              <w:rPr>
                <w:sz w:val="28"/>
                <w:szCs w:val="28"/>
              </w:rPr>
              <w:t>Взаимодействие детского сада с семьёй</w:t>
            </w:r>
            <w:r>
              <w:rPr>
                <w:sz w:val="28"/>
                <w:szCs w:val="28"/>
              </w:rPr>
              <w:t>……………………..</w:t>
            </w:r>
            <w:r w:rsidRPr="00E46392">
              <w:rPr>
                <w:sz w:val="28"/>
                <w:szCs w:val="28"/>
              </w:rPr>
              <w:t xml:space="preserve"> </w:t>
            </w:r>
          </w:p>
        </w:tc>
        <w:tc>
          <w:tcPr>
            <w:tcW w:w="1417" w:type="dxa"/>
          </w:tcPr>
          <w:p w:rsidR="00EF253F" w:rsidRPr="00E46392" w:rsidRDefault="00EF253F" w:rsidP="001606F6">
            <w:pPr>
              <w:pStyle w:val="Default"/>
              <w:rPr>
                <w:sz w:val="28"/>
                <w:szCs w:val="28"/>
              </w:rPr>
            </w:pPr>
            <w:r w:rsidRPr="00E46392">
              <w:rPr>
                <w:sz w:val="28"/>
                <w:szCs w:val="28"/>
              </w:rPr>
              <w:t>стр.17</w:t>
            </w:r>
          </w:p>
        </w:tc>
      </w:tr>
      <w:tr w:rsidR="00EF253F" w:rsidRPr="00E46392" w:rsidTr="001606F6">
        <w:trPr>
          <w:trHeight w:val="267"/>
        </w:trPr>
        <w:tc>
          <w:tcPr>
            <w:tcW w:w="1101" w:type="dxa"/>
          </w:tcPr>
          <w:p w:rsidR="00EF253F" w:rsidRPr="00E46392" w:rsidRDefault="00EF253F" w:rsidP="001606F6">
            <w:pPr>
              <w:pStyle w:val="Default"/>
              <w:rPr>
                <w:sz w:val="28"/>
                <w:szCs w:val="28"/>
              </w:rPr>
            </w:pPr>
            <w:r w:rsidRPr="00E46392">
              <w:rPr>
                <w:b/>
                <w:bCs/>
                <w:sz w:val="28"/>
                <w:szCs w:val="28"/>
              </w:rPr>
              <w:t xml:space="preserve">2.3. </w:t>
            </w:r>
          </w:p>
        </w:tc>
        <w:tc>
          <w:tcPr>
            <w:tcW w:w="7371" w:type="dxa"/>
          </w:tcPr>
          <w:p w:rsidR="00EF253F" w:rsidRPr="00E46392" w:rsidRDefault="00EF253F" w:rsidP="001606F6">
            <w:pPr>
              <w:pStyle w:val="Default"/>
              <w:rPr>
                <w:sz w:val="28"/>
                <w:szCs w:val="28"/>
              </w:rPr>
            </w:pPr>
            <w:r w:rsidRPr="00E46392">
              <w:rPr>
                <w:sz w:val="28"/>
                <w:szCs w:val="28"/>
              </w:rPr>
              <w:t xml:space="preserve">Организация коррекционно-развивающей работы с детьми старшей группы (1-й год обучения) </w:t>
            </w:r>
            <w:r>
              <w:rPr>
                <w:sz w:val="28"/>
                <w:szCs w:val="28"/>
              </w:rPr>
              <w:t>…………………………</w:t>
            </w:r>
          </w:p>
        </w:tc>
        <w:tc>
          <w:tcPr>
            <w:tcW w:w="1417" w:type="dxa"/>
          </w:tcPr>
          <w:p w:rsidR="00EF253F" w:rsidRPr="00E46392" w:rsidRDefault="00EF253F" w:rsidP="001606F6">
            <w:pPr>
              <w:pStyle w:val="Default"/>
              <w:rPr>
                <w:sz w:val="28"/>
                <w:szCs w:val="28"/>
              </w:rPr>
            </w:pPr>
          </w:p>
          <w:p w:rsidR="00EF253F" w:rsidRPr="00E46392" w:rsidRDefault="00EF253F" w:rsidP="001606F6">
            <w:pPr>
              <w:pStyle w:val="Default"/>
              <w:rPr>
                <w:sz w:val="28"/>
                <w:szCs w:val="28"/>
              </w:rPr>
            </w:pPr>
            <w:r w:rsidRPr="00E46392">
              <w:rPr>
                <w:sz w:val="28"/>
                <w:szCs w:val="28"/>
              </w:rPr>
              <w:t xml:space="preserve">стр. 20 </w:t>
            </w:r>
          </w:p>
        </w:tc>
      </w:tr>
    </w:tbl>
    <w:tbl>
      <w:tblPr>
        <w:tblpPr w:leftFromText="180" w:rightFromText="180" w:vertAnchor="text" w:horzAnchor="margin" w:tblpY="131"/>
        <w:tblW w:w="9747" w:type="dxa"/>
        <w:tblBorders>
          <w:top w:val="nil"/>
          <w:left w:val="nil"/>
          <w:bottom w:val="nil"/>
          <w:right w:val="nil"/>
        </w:tblBorders>
        <w:tblLayout w:type="fixed"/>
        <w:tblLook w:val="0000"/>
      </w:tblPr>
      <w:tblGrid>
        <w:gridCol w:w="1242"/>
        <w:gridCol w:w="1276"/>
        <w:gridCol w:w="5954"/>
        <w:gridCol w:w="142"/>
        <w:gridCol w:w="1133"/>
      </w:tblGrid>
      <w:tr w:rsidR="00EF253F" w:rsidRPr="00E46392" w:rsidTr="001606F6">
        <w:trPr>
          <w:trHeight w:val="107"/>
        </w:trPr>
        <w:tc>
          <w:tcPr>
            <w:tcW w:w="9747" w:type="dxa"/>
            <w:gridSpan w:val="5"/>
          </w:tcPr>
          <w:p w:rsidR="00EF253F" w:rsidRPr="00E46392" w:rsidRDefault="00EF253F" w:rsidP="001606F6">
            <w:pPr>
              <w:pStyle w:val="Default"/>
              <w:jc w:val="center"/>
              <w:rPr>
                <w:b/>
                <w:bCs/>
                <w:sz w:val="28"/>
                <w:szCs w:val="23"/>
              </w:rPr>
            </w:pPr>
            <w:r>
              <w:rPr>
                <w:b/>
                <w:bCs/>
                <w:sz w:val="28"/>
                <w:szCs w:val="23"/>
              </w:rPr>
              <w:t xml:space="preserve">3. </w:t>
            </w:r>
            <w:r w:rsidRPr="00E46392">
              <w:rPr>
                <w:b/>
                <w:bCs/>
                <w:sz w:val="28"/>
                <w:szCs w:val="23"/>
              </w:rPr>
              <w:t>ОРГАНИЗАЦИОННЫЙ РАЗДЕЛ</w:t>
            </w:r>
          </w:p>
          <w:p w:rsidR="00EF253F" w:rsidRPr="00E46392" w:rsidRDefault="00EF253F" w:rsidP="001606F6">
            <w:pPr>
              <w:pStyle w:val="Default"/>
              <w:jc w:val="center"/>
              <w:rPr>
                <w:sz w:val="28"/>
                <w:szCs w:val="23"/>
              </w:rPr>
            </w:pPr>
          </w:p>
        </w:tc>
      </w:tr>
      <w:tr w:rsidR="00EF253F" w:rsidRPr="00E46392" w:rsidTr="001606F6">
        <w:trPr>
          <w:trHeight w:val="111"/>
        </w:trPr>
        <w:tc>
          <w:tcPr>
            <w:tcW w:w="1242" w:type="dxa"/>
          </w:tcPr>
          <w:p w:rsidR="00EF253F" w:rsidRPr="00E46392" w:rsidRDefault="00EF253F" w:rsidP="001606F6">
            <w:pPr>
              <w:pStyle w:val="Default"/>
              <w:rPr>
                <w:sz w:val="28"/>
                <w:szCs w:val="23"/>
              </w:rPr>
            </w:pPr>
            <w:r w:rsidRPr="00E46392">
              <w:rPr>
                <w:b/>
                <w:bCs/>
                <w:sz w:val="28"/>
                <w:szCs w:val="23"/>
              </w:rPr>
              <w:t xml:space="preserve">3.1. </w:t>
            </w:r>
          </w:p>
        </w:tc>
        <w:tc>
          <w:tcPr>
            <w:tcW w:w="7230" w:type="dxa"/>
            <w:gridSpan w:val="2"/>
          </w:tcPr>
          <w:p w:rsidR="00EF253F" w:rsidRPr="00E46392" w:rsidRDefault="00EF253F" w:rsidP="001606F6">
            <w:pPr>
              <w:pStyle w:val="Default"/>
              <w:rPr>
                <w:sz w:val="28"/>
                <w:szCs w:val="23"/>
              </w:rPr>
            </w:pPr>
            <w:r w:rsidRPr="00E46392">
              <w:rPr>
                <w:sz w:val="28"/>
                <w:szCs w:val="23"/>
              </w:rPr>
              <w:t xml:space="preserve">Психолого-педагогические условия реализации-программы </w:t>
            </w:r>
            <w:r>
              <w:rPr>
                <w:sz w:val="28"/>
                <w:szCs w:val="23"/>
              </w:rPr>
              <w:t>…………………………………………………...</w:t>
            </w:r>
          </w:p>
        </w:tc>
        <w:tc>
          <w:tcPr>
            <w:tcW w:w="1275" w:type="dxa"/>
            <w:gridSpan w:val="2"/>
          </w:tcPr>
          <w:p w:rsidR="00EF253F" w:rsidRPr="00E46392" w:rsidRDefault="00EF253F" w:rsidP="001606F6">
            <w:pPr>
              <w:pStyle w:val="Default"/>
              <w:rPr>
                <w:sz w:val="28"/>
                <w:szCs w:val="23"/>
              </w:rPr>
            </w:pPr>
          </w:p>
          <w:p w:rsidR="00EF253F" w:rsidRPr="00E46392" w:rsidRDefault="00EF253F" w:rsidP="001606F6">
            <w:pPr>
              <w:pStyle w:val="Default"/>
              <w:rPr>
                <w:sz w:val="28"/>
                <w:szCs w:val="23"/>
              </w:rPr>
            </w:pPr>
            <w:r w:rsidRPr="00E46392">
              <w:rPr>
                <w:sz w:val="28"/>
                <w:szCs w:val="23"/>
              </w:rPr>
              <w:t xml:space="preserve">стр. </w:t>
            </w:r>
            <w:r w:rsidRPr="00EA1163">
              <w:rPr>
                <w:sz w:val="28"/>
                <w:szCs w:val="23"/>
              </w:rPr>
              <w:t>26</w:t>
            </w:r>
          </w:p>
        </w:tc>
      </w:tr>
      <w:tr w:rsidR="00EF253F" w:rsidRPr="00E46392" w:rsidTr="001606F6">
        <w:trPr>
          <w:trHeight w:val="267"/>
        </w:trPr>
        <w:tc>
          <w:tcPr>
            <w:tcW w:w="1242" w:type="dxa"/>
          </w:tcPr>
          <w:p w:rsidR="00EF253F" w:rsidRPr="00E46392" w:rsidRDefault="00EF253F" w:rsidP="001606F6">
            <w:pPr>
              <w:pStyle w:val="Default"/>
              <w:rPr>
                <w:sz w:val="28"/>
                <w:szCs w:val="23"/>
              </w:rPr>
            </w:pPr>
            <w:r w:rsidRPr="00E46392">
              <w:rPr>
                <w:b/>
                <w:bCs/>
                <w:sz w:val="28"/>
                <w:szCs w:val="23"/>
              </w:rPr>
              <w:t xml:space="preserve">3.2. </w:t>
            </w:r>
          </w:p>
        </w:tc>
        <w:tc>
          <w:tcPr>
            <w:tcW w:w="7230" w:type="dxa"/>
            <w:gridSpan w:val="2"/>
          </w:tcPr>
          <w:p w:rsidR="00EF253F" w:rsidRPr="00E46392" w:rsidRDefault="00EF253F" w:rsidP="001606F6">
            <w:pPr>
              <w:pStyle w:val="Default"/>
              <w:rPr>
                <w:sz w:val="28"/>
                <w:szCs w:val="23"/>
              </w:rPr>
            </w:pPr>
            <w:r w:rsidRPr="00E46392">
              <w:rPr>
                <w:sz w:val="28"/>
                <w:szCs w:val="23"/>
              </w:rPr>
              <w:t>Особенности организации развивающей предметно-пространственной среды</w:t>
            </w:r>
            <w:r>
              <w:rPr>
                <w:sz w:val="28"/>
                <w:szCs w:val="23"/>
              </w:rPr>
              <w:t>…………………………………….</w:t>
            </w:r>
            <w:r w:rsidRPr="00E46392">
              <w:rPr>
                <w:sz w:val="28"/>
                <w:szCs w:val="23"/>
              </w:rPr>
              <w:t xml:space="preserve"> </w:t>
            </w:r>
          </w:p>
        </w:tc>
        <w:tc>
          <w:tcPr>
            <w:tcW w:w="1275" w:type="dxa"/>
            <w:gridSpan w:val="2"/>
          </w:tcPr>
          <w:p w:rsidR="00EF253F" w:rsidRPr="00E46392" w:rsidRDefault="00EF253F" w:rsidP="001606F6">
            <w:pPr>
              <w:pStyle w:val="Default"/>
              <w:rPr>
                <w:sz w:val="28"/>
                <w:szCs w:val="23"/>
              </w:rPr>
            </w:pPr>
          </w:p>
          <w:p w:rsidR="00EF253F" w:rsidRPr="00E46392" w:rsidRDefault="00EF253F" w:rsidP="001606F6">
            <w:pPr>
              <w:pStyle w:val="Default"/>
              <w:rPr>
                <w:sz w:val="28"/>
                <w:szCs w:val="23"/>
              </w:rPr>
            </w:pPr>
            <w:r w:rsidRPr="00E46392">
              <w:rPr>
                <w:sz w:val="28"/>
                <w:szCs w:val="23"/>
              </w:rPr>
              <w:t>стр.</w:t>
            </w:r>
            <w:r w:rsidRPr="00EA1163">
              <w:rPr>
                <w:sz w:val="28"/>
                <w:szCs w:val="23"/>
              </w:rPr>
              <w:t xml:space="preserve"> 30</w:t>
            </w:r>
          </w:p>
        </w:tc>
      </w:tr>
      <w:tr w:rsidR="00EF253F" w:rsidRPr="00E46392" w:rsidTr="001606F6">
        <w:trPr>
          <w:trHeight w:val="111"/>
        </w:trPr>
        <w:tc>
          <w:tcPr>
            <w:tcW w:w="1242" w:type="dxa"/>
          </w:tcPr>
          <w:p w:rsidR="00EF253F" w:rsidRPr="00E46392" w:rsidRDefault="00EF253F" w:rsidP="001606F6">
            <w:pPr>
              <w:pStyle w:val="Default"/>
              <w:rPr>
                <w:sz w:val="28"/>
                <w:szCs w:val="23"/>
              </w:rPr>
            </w:pPr>
            <w:r w:rsidRPr="00E46392">
              <w:rPr>
                <w:b/>
                <w:bCs/>
                <w:sz w:val="28"/>
                <w:szCs w:val="23"/>
              </w:rPr>
              <w:t xml:space="preserve">3.4. </w:t>
            </w:r>
          </w:p>
        </w:tc>
        <w:tc>
          <w:tcPr>
            <w:tcW w:w="7230" w:type="dxa"/>
            <w:gridSpan w:val="2"/>
          </w:tcPr>
          <w:p w:rsidR="00EF253F" w:rsidRPr="00E46392" w:rsidRDefault="00EF253F" w:rsidP="001606F6">
            <w:pPr>
              <w:pStyle w:val="Default"/>
              <w:rPr>
                <w:sz w:val="28"/>
                <w:szCs w:val="23"/>
              </w:rPr>
            </w:pPr>
            <w:r w:rsidRPr="00E46392">
              <w:rPr>
                <w:sz w:val="28"/>
                <w:szCs w:val="23"/>
              </w:rPr>
              <w:t>Программно-методическое обеспечение реализации Программы по образовательным областям</w:t>
            </w:r>
            <w:r>
              <w:rPr>
                <w:sz w:val="28"/>
                <w:szCs w:val="23"/>
              </w:rPr>
              <w:t>………………</w:t>
            </w:r>
          </w:p>
        </w:tc>
        <w:tc>
          <w:tcPr>
            <w:tcW w:w="1275" w:type="dxa"/>
            <w:gridSpan w:val="2"/>
          </w:tcPr>
          <w:p w:rsidR="00EF253F" w:rsidRPr="00E46392" w:rsidRDefault="00EF253F" w:rsidP="001606F6">
            <w:pPr>
              <w:pStyle w:val="Default"/>
              <w:rPr>
                <w:sz w:val="28"/>
                <w:szCs w:val="23"/>
              </w:rPr>
            </w:pPr>
          </w:p>
          <w:p w:rsidR="00EF253F" w:rsidRPr="00EA1163" w:rsidRDefault="00EF253F" w:rsidP="001606F6">
            <w:pPr>
              <w:pStyle w:val="Default"/>
              <w:rPr>
                <w:sz w:val="28"/>
                <w:szCs w:val="23"/>
              </w:rPr>
            </w:pPr>
            <w:r w:rsidRPr="00E46392">
              <w:rPr>
                <w:sz w:val="28"/>
                <w:szCs w:val="23"/>
              </w:rPr>
              <w:t>стр.</w:t>
            </w:r>
            <w:r w:rsidRPr="00EA1163">
              <w:rPr>
                <w:sz w:val="28"/>
                <w:szCs w:val="23"/>
              </w:rPr>
              <w:t>30</w:t>
            </w: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tc>
      </w:tr>
      <w:tr w:rsidR="00EF253F" w:rsidRPr="00E46392" w:rsidTr="001606F6">
        <w:trPr>
          <w:gridAfter w:val="1"/>
          <w:wAfter w:w="1133" w:type="dxa"/>
          <w:trHeight w:val="107"/>
        </w:trPr>
        <w:tc>
          <w:tcPr>
            <w:tcW w:w="8614" w:type="dxa"/>
            <w:gridSpan w:val="4"/>
          </w:tcPr>
          <w:p w:rsidR="00EF253F" w:rsidRPr="00E46392" w:rsidRDefault="00EF253F" w:rsidP="001606F6">
            <w:pPr>
              <w:pStyle w:val="Default"/>
              <w:rPr>
                <w:b/>
                <w:bCs/>
                <w:sz w:val="28"/>
                <w:szCs w:val="28"/>
              </w:rPr>
            </w:pPr>
            <w:r w:rsidRPr="00E46392">
              <w:rPr>
                <w:b/>
                <w:bCs/>
                <w:sz w:val="28"/>
                <w:szCs w:val="28"/>
              </w:rPr>
              <w:lastRenderedPageBreak/>
              <w:t>ПРИЛОЖЕНИЯ</w:t>
            </w:r>
          </w:p>
          <w:p w:rsidR="00EF253F" w:rsidRPr="00E46392" w:rsidRDefault="00EF253F" w:rsidP="001606F6">
            <w:pPr>
              <w:pStyle w:val="Default"/>
              <w:rPr>
                <w:b/>
                <w:bCs/>
                <w:sz w:val="28"/>
                <w:szCs w:val="28"/>
              </w:rPr>
            </w:pPr>
          </w:p>
          <w:p w:rsidR="00EF253F" w:rsidRPr="00E46392" w:rsidRDefault="00EF253F" w:rsidP="001606F6">
            <w:pPr>
              <w:pStyle w:val="Default"/>
              <w:rPr>
                <w:sz w:val="28"/>
                <w:szCs w:val="28"/>
              </w:rPr>
            </w:pPr>
            <w:r w:rsidRPr="00E46392">
              <w:rPr>
                <w:b/>
                <w:bCs/>
                <w:sz w:val="28"/>
                <w:szCs w:val="28"/>
              </w:rPr>
              <w:t>Приложения №1</w:t>
            </w:r>
            <w:r w:rsidRPr="00E46392">
              <w:rPr>
                <w:sz w:val="28"/>
                <w:szCs w:val="28"/>
              </w:rPr>
              <w:t xml:space="preserve"> Перспективное планирование  учителя-логопеда </w:t>
            </w:r>
            <w:r w:rsidRPr="00E46392">
              <w:rPr>
                <w:sz w:val="28"/>
                <w:szCs w:val="28"/>
              </w:rPr>
              <w:br/>
              <w:t xml:space="preserve">                               на  </w:t>
            </w:r>
            <w:r>
              <w:rPr>
                <w:sz w:val="28"/>
                <w:szCs w:val="28"/>
              </w:rPr>
              <w:t>2022-20203</w:t>
            </w:r>
            <w:r w:rsidRPr="00E46392">
              <w:rPr>
                <w:sz w:val="28"/>
                <w:szCs w:val="28"/>
              </w:rPr>
              <w:t>учебный год.</w:t>
            </w:r>
          </w:p>
          <w:p w:rsidR="00EF253F" w:rsidRPr="00E46392" w:rsidRDefault="00EF253F" w:rsidP="001606F6">
            <w:pPr>
              <w:pStyle w:val="Default"/>
              <w:rPr>
                <w:sz w:val="28"/>
                <w:szCs w:val="28"/>
              </w:rPr>
            </w:pPr>
            <w:r w:rsidRPr="00E46392">
              <w:rPr>
                <w:sz w:val="28"/>
                <w:szCs w:val="28"/>
              </w:rPr>
              <w:br/>
            </w:r>
            <w:r w:rsidRPr="00E46392">
              <w:rPr>
                <w:b/>
                <w:bCs/>
                <w:sz w:val="28"/>
                <w:szCs w:val="28"/>
              </w:rPr>
              <w:t>Приложения №2</w:t>
            </w:r>
            <w:r w:rsidRPr="00E46392">
              <w:rPr>
                <w:sz w:val="28"/>
                <w:szCs w:val="28"/>
              </w:rPr>
              <w:t xml:space="preserve"> Перспективное планирование  педагога-психолога</w:t>
            </w:r>
            <w:r w:rsidRPr="00E46392">
              <w:rPr>
                <w:sz w:val="28"/>
                <w:szCs w:val="28"/>
              </w:rPr>
              <w:br/>
              <w:t xml:space="preserve">      </w:t>
            </w:r>
            <w:r>
              <w:rPr>
                <w:sz w:val="28"/>
                <w:szCs w:val="28"/>
              </w:rPr>
              <w:t xml:space="preserve">                         на 2022-2023</w:t>
            </w:r>
            <w:r w:rsidRPr="00E46392">
              <w:rPr>
                <w:sz w:val="28"/>
                <w:szCs w:val="28"/>
              </w:rPr>
              <w:t xml:space="preserve"> учебный год.</w:t>
            </w:r>
            <w:r w:rsidRPr="00E46392">
              <w:rPr>
                <w:sz w:val="28"/>
                <w:szCs w:val="28"/>
              </w:rPr>
              <w:br/>
            </w:r>
            <w:r w:rsidRPr="00E46392">
              <w:rPr>
                <w:sz w:val="28"/>
                <w:szCs w:val="28"/>
              </w:rPr>
              <w:br/>
            </w:r>
            <w:r w:rsidRPr="00E46392">
              <w:rPr>
                <w:b/>
                <w:bCs/>
                <w:sz w:val="28"/>
                <w:szCs w:val="28"/>
              </w:rPr>
              <w:t>Приложения №3</w:t>
            </w:r>
            <w:r w:rsidRPr="00E46392">
              <w:rPr>
                <w:sz w:val="28"/>
                <w:szCs w:val="28"/>
              </w:rPr>
              <w:t xml:space="preserve"> Перспективное планирование по пяти</w:t>
            </w:r>
            <w:r w:rsidRPr="00E46392">
              <w:rPr>
                <w:sz w:val="28"/>
                <w:szCs w:val="28"/>
              </w:rPr>
              <w:br/>
              <w:t xml:space="preserve">                              образовательным областям в старшей группе  на </w:t>
            </w:r>
            <w:r w:rsidRPr="00E46392">
              <w:rPr>
                <w:sz w:val="28"/>
                <w:szCs w:val="28"/>
              </w:rPr>
              <w:br/>
              <w:t xml:space="preserve">  </w:t>
            </w:r>
            <w:r>
              <w:rPr>
                <w:sz w:val="28"/>
                <w:szCs w:val="28"/>
              </w:rPr>
              <w:t xml:space="preserve">                             2022</w:t>
            </w:r>
            <w:r w:rsidRPr="00E46392">
              <w:rPr>
                <w:sz w:val="28"/>
                <w:szCs w:val="28"/>
              </w:rPr>
              <w:t>- 20</w:t>
            </w:r>
            <w:r>
              <w:rPr>
                <w:sz w:val="28"/>
                <w:szCs w:val="28"/>
              </w:rPr>
              <w:t>23</w:t>
            </w:r>
            <w:r w:rsidRPr="00E46392">
              <w:rPr>
                <w:sz w:val="28"/>
                <w:szCs w:val="28"/>
              </w:rPr>
              <w:t xml:space="preserve"> учебный год.</w:t>
            </w:r>
            <w:r w:rsidRPr="00E46392">
              <w:rPr>
                <w:sz w:val="28"/>
                <w:szCs w:val="28"/>
              </w:rPr>
              <w:br/>
            </w:r>
            <w:r w:rsidRPr="00E46392">
              <w:rPr>
                <w:sz w:val="28"/>
                <w:szCs w:val="28"/>
              </w:rPr>
              <w:br/>
            </w:r>
            <w:r w:rsidRPr="00E46392">
              <w:rPr>
                <w:b/>
                <w:bCs/>
                <w:sz w:val="28"/>
                <w:szCs w:val="28"/>
              </w:rPr>
              <w:t xml:space="preserve">Приложения №4 </w:t>
            </w:r>
            <w:r w:rsidRPr="00E46392">
              <w:rPr>
                <w:sz w:val="28"/>
                <w:szCs w:val="28"/>
              </w:rPr>
              <w:t>Перспективное планирование по пяти</w:t>
            </w:r>
            <w:r w:rsidRPr="00E46392">
              <w:rPr>
                <w:sz w:val="28"/>
                <w:szCs w:val="28"/>
              </w:rPr>
              <w:br/>
              <w:t xml:space="preserve">                               образовательным областям в подготовительной</w:t>
            </w:r>
            <w:r w:rsidRPr="00E46392">
              <w:rPr>
                <w:sz w:val="28"/>
                <w:szCs w:val="28"/>
              </w:rPr>
              <w:br/>
              <w:t xml:space="preserve">             </w:t>
            </w:r>
            <w:r>
              <w:rPr>
                <w:sz w:val="28"/>
                <w:szCs w:val="28"/>
              </w:rPr>
              <w:t xml:space="preserve">                  группе  на 2022</w:t>
            </w:r>
            <w:r w:rsidRPr="00E46392">
              <w:rPr>
                <w:sz w:val="28"/>
                <w:szCs w:val="28"/>
              </w:rPr>
              <w:t>- 20</w:t>
            </w:r>
            <w:r>
              <w:rPr>
                <w:sz w:val="28"/>
                <w:szCs w:val="28"/>
              </w:rPr>
              <w:t>23</w:t>
            </w:r>
            <w:r w:rsidRPr="00E46392">
              <w:rPr>
                <w:sz w:val="28"/>
                <w:szCs w:val="28"/>
              </w:rPr>
              <w:t xml:space="preserve"> учебный год.</w:t>
            </w: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r w:rsidRPr="00E46392">
              <w:rPr>
                <w:b/>
                <w:bCs/>
                <w:sz w:val="28"/>
                <w:szCs w:val="28"/>
              </w:rPr>
              <w:t>Приложения №5.</w:t>
            </w:r>
            <w:r w:rsidRPr="00E46392">
              <w:rPr>
                <w:sz w:val="28"/>
                <w:szCs w:val="28"/>
              </w:rPr>
              <w:t xml:space="preserve"> Перспективный план работы с родителями </w:t>
            </w:r>
            <w:r>
              <w:rPr>
                <w:sz w:val="28"/>
                <w:szCs w:val="28"/>
              </w:rPr>
              <w:br/>
              <w:t xml:space="preserve">                                на 2022</w:t>
            </w:r>
            <w:r w:rsidRPr="00E46392">
              <w:rPr>
                <w:sz w:val="28"/>
                <w:szCs w:val="28"/>
              </w:rPr>
              <w:t xml:space="preserve"> – 20</w:t>
            </w:r>
            <w:r>
              <w:rPr>
                <w:sz w:val="28"/>
                <w:szCs w:val="28"/>
              </w:rPr>
              <w:t>23</w:t>
            </w:r>
            <w:r w:rsidRPr="00E46392">
              <w:rPr>
                <w:sz w:val="28"/>
                <w:szCs w:val="28"/>
              </w:rPr>
              <w:t xml:space="preserve"> учебный год.</w:t>
            </w: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p>
          <w:p w:rsidR="00EF253F" w:rsidRPr="00E46392" w:rsidRDefault="00EF253F" w:rsidP="001606F6">
            <w:pPr>
              <w:pStyle w:val="Default"/>
              <w:rPr>
                <w:b/>
                <w:bCs/>
                <w:sz w:val="28"/>
                <w:szCs w:val="28"/>
              </w:rPr>
            </w:pPr>
          </w:p>
          <w:p w:rsidR="00EF253F" w:rsidRPr="00E46392" w:rsidRDefault="00EF253F" w:rsidP="001606F6">
            <w:pPr>
              <w:pStyle w:val="Default"/>
              <w:jc w:val="center"/>
              <w:rPr>
                <w:sz w:val="28"/>
                <w:szCs w:val="28"/>
              </w:rPr>
            </w:pPr>
          </w:p>
        </w:tc>
      </w:tr>
      <w:tr w:rsidR="00EF253F" w:rsidRPr="00E46392" w:rsidTr="001606F6">
        <w:trPr>
          <w:gridAfter w:val="1"/>
          <w:wAfter w:w="1133" w:type="dxa"/>
          <w:trHeight w:val="414"/>
        </w:trPr>
        <w:tc>
          <w:tcPr>
            <w:tcW w:w="2518" w:type="dxa"/>
            <w:gridSpan w:val="2"/>
          </w:tcPr>
          <w:p w:rsidR="00EF253F" w:rsidRPr="00E46392" w:rsidRDefault="00EF253F" w:rsidP="001606F6">
            <w:pPr>
              <w:pStyle w:val="Default"/>
              <w:rPr>
                <w:sz w:val="28"/>
                <w:szCs w:val="28"/>
              </w:rPr>
            </w:pPr>
          </w:p>
        </w:tc>
        <w:tc>
          <w:tcPr>
            <w:tcW w:w="6096" w:type="dxa"/>
            <w:gridSpan w:val="2"/>
          </w:tcPr>
          <w:p w:rsidR="00EF253F" w:rsidRPr="00E46392" w:rsidRDefault="00EF253F" w:rsidP="001606F6">
            <w:pPr>
              <w:pStyle w:val="Default"/>
              <w:rPr>
                <w:sz w:val="28"/>
                <w:szCs w:val="28"/>
              </w:rPr>
            </w:pPr>
          </w:p>
        </w:tc>
      </w:tr>
      <w:tr w:rsidR="00EF253F" w:rsidRPr="00E46392" w:rsidTr="001606F6">
        <w:trPr>
          <w:gridAfter w:val="1"/>
          <w:wAfter w:w="1133" w:type="dxa"/>
          <w:trHeight w:val="272"/>
        </w:trPr>
        <w:tc>
          <w:tcPr>
            <w:tcW w:w="2518" w:type="dxa"/>
            <w:gridSpan w:val="2"/>
          </w:tcPr>
          <w:p w:rsidR="00EF253F" w:rsidRPr="00E46392" w:rsidRDefault="00EF253F" w:rsidP="001606F6">
            <w:pPr>
              <w:pStyle w:val="Default"/>
              <w:rPr>
                <w:sz w:val="28"/>
                <w:szCs w:val="28"/>
              </w:rPr>
            </w:pPr>
          </w:p>
        </w:tc>
        <w:tc>
          <w:tcPr>
            <w:tcW w:w="6096" w:type="dxa"/>
            <w:gridSpan w:val="2"/>
          </w:tcPr>
          <w:p w:rsidR="00EF253F" w:rsidRPr="00E46392" w:rsidRDefault="00EF253F" w:rsidP="001606F6">
            <w:pPr>
              <w:pStyle w:val="Default"/>
              <w:rPr>
                <w:sz w:val="28"/>
                <w:szCs w:val="28"/>
              </w:rPr>
            </w:pPr>
          </w:p>
        </w:tc>
      </w:tr>
    </w:tbl>
    <w:p w:rsidR="00EF253F" w:rsidRDefault="00EF253F" w:rsidP="00EF253F">
      <w:pPr>
        <w:pStyle w:val="Default"/>
        <w:rPr>
          <w:color w:val="auto"/>
          <w:sz w:val="28"/>
          <w:szCs w:val="28"/>
        </w:rPr>
      </w:pPr>
    </w:p>
    <w:p w:rsidR="00EF253F" w:rsidRDefault="00EF253F" w:rsidP="00EF253F">
      <w:pPr>
        <w:pStyle w:val="Default"/>
        <w:rPr>
          <w:color w:val="auto"/>
          <w:sz w:val="28"/>
          <w:szCs w:val="28"/>
        </w:rPr>
      </w:pPr>
    </w:p>
    <w:p w:rsidR="00EF253F" w:rsidRPr="00611204" w:rsidRDefault="00EF253F" w:rsidP="00EF253F">
      <w:pPr>
        <w:pStyle w:val="Default"/>
        <w:rPr>
          <w:b/>
          <w:bCs/>
          <w:sz w:val="28"/>
          <w:szCs w:val="28"/>
        </w:rPr>
      </w:pPr>
    </w:p>
    <w:p w:rsidR="00EF253F" w:rsidRPr="00611204" w:rsidRDefault="00EF253F" w:rsidP="00EF253F">
      <w:pPr>
        <w:pStyle w:val="Default"/>
        <w:rPr>
          <w:b/>
          <w:bCs/>
          <w:sz w:val="28"/>
          <w:szCs w:val="28"/>
        </w:rPr>
      </w:pPr>
    </w:p>
    <w:p w:rsidR="00EF253F" w:rsidRPr="00611204" w:rsidRDefault="00EF253F" w:rsidP="00EF253F">
      <w:pPr>
        <w:pStyle w:val="Default"/>
        <w:rPr>
          <w:b/>
          <w:bCs/>
          <w:sz w:val="28"/>
          <w:szCs w:val="28"/>
        </w:rPr>
      </w:pPr>
    </w:p>
    <w:p w:rsidR="00EF253F" w:rsidRPr="00611204" w:rsidRDefault="00EF253F" w:rsidP="00EF253F">
      <w:pPr>
        <w:pStyle w:val="Default"/>
        <w:rPr>
          <w:b/>
          <w:bCs/>
          <w:sz w:val="28"/>
          <w:szCs w:val="28"/>
        </w:rPr>
      </w:pPr>
    </w:p>
    <w:p w:rsidR="00EF253F" w:rsidRPr="00611204" w:rsidRDefault="00EF253F" w:rsidP="00EF253F">
      <w:pPr>
        <w:pStyle w:val="Default"/>
        <w:rPr>
          <w:b/>
          <w:bCs/>
          <w:sz w:val="28"/>
          <w:szCs w:val="28"/>
        </w:rPr>
      </w:pPr>
    </w:p>
    <w:p w:rsidR="00EF253F" w:rsidRPr="00611204" w:rsidRDefault="00EF253F" w:rsidP="00EF253F">
      <w:pPr>
        <w:pStyle w:val="Default"/>
        <w:rPr>
          <w:b/>
          <w:bCs/>
          <w:sz w:val="28"/>
          <w:szCs w:val="28"/>
        </w:rPr>
      </w:pPr>
    </w:p>
    <w:p w:rsidR="00EF253F" w:rsidRPr="00611204" w:rsidRDefault="00EF253F" w:rsidP="00EF253F">
      <w:pPr>
        <w:pStyle w:val="Default"/>
        <w:rPr>
          <w:b/>
          <w:bCs/>
          <w:sz w:val="28"/>
          <w:szCs w:val="28"/>
        </w:rPr>
      </w:pPr>
    </w:p>
    <w:p w:rsidR="00EF253F" w:rsidRPr="00611204" w:rsidRDefault="00EF253F" w:rsidP="00EF253F">
      <w:pPr>
        <w:pStyle w:val="Default"/>
        <w:rPr>
          <w:b/>
          <w:bCs/>
          <w:sz w:val="28"/>
          <w:szCs w:val="28"/>
        </w:rPr>
      </w:pPr>
    </w:p>
    <w:p w:rsidR="00EF253F" w:rsidRPr="00611204" w:rsidRDefault="00EF253F" w:rsidP="00EF253F">
      <w:pPr>
        <w:pStyle w:val="Default"/>
        <w:rPr>
          <w:b/>
          <w:bCs/>
          <w:sz w:val="28"/>
          <w:szCs w:val="28"/>
        </w:rPr>
      </w:pPr>
    </w:p>
    <w:p w:rsidR="00EF253F" w:rsidRPr="00611204" w:rsidRDefault="00EF253F" w:rsidP="00EF253F">
      <w:pPr>
        <w:pStyle w:val="Default"/>
        <w:rPr>
          <w:b/>
          <w:bCs/>
          <w:sz w:val="28"/>
          <w:szCs w:val="28"/>
        </w:rPr>
      </w:pPr>
    </w:p>
    <w:p w:rsidR="00EF253F" w:rsidRDefault="00EF253F" w:rsidP="00EF253F">
      <w:pPr>
        <w:pStyle w:val="Default"/>
        <w:rPr>
          <w:b/>
          <w:bCs/>
          <w:sz w:val="28"/>
          <w:szCs w:val="28"/>
        </w:rPr>
      </w:pPr>
    </w:p>
    <w:p w:rsidR="00EF253F" w:rsidRDefault="00EF253F" w:rsidP="00EF253F">
      <w:pPr>
        <w:pStyle w:val="Default"/>
        <w:rPr>
          <w:b/>
          <w:bCs/>
          <w:sz w:val="28"/>
          <w:szCs w:val="28"/>
        </w:rPr>
      </w:pPr>
    </w:p>
    <w:p w:rsidR="00EF253F" w:rsidRDefault="00EF253F" w:rsidP="00EF253F">
      <w:pPr>
        <w:pStyle w:val="Default"/>
        <w:rPr>
          <w:b/>
          <w:bCs/>
          <w:sz w:val="28"/>
          <w:szCs w:val="28"/>
        </w:rPr>
      </w:pPr>
    </w:p>
    <w:p w:rsidR="00EF253F" w:rsidRDefault="00EF253F" w:rsidP="00EF253F">
      <w:pPr>
        <w:pStyle w:val="Default"/>
        <w:rPr>
          <w:b/>
          <w:bCs/>
          <w:sz w:val="28"/>
          <w:szCs w:val="28"/>
        </w:rPr>
      </w:pPr>
    </w:p>
    <w:p w:rsidR="00EF253F" w:rsidRPr="00902F57" w:rsidRDefault="00EF253F" w:rsidP="00EF253F">
      <w:pPr>
        <w:pStyle w:val="Default"/>
        <w:rPr>
          <w:b/>
          <w:bCs/>
          <w:sz w:val="28"/>
          <w:szCs w:val="28"/>
        </w:rPr>
      </w:pPr>
      <w:r>
        <w:rPr>
          <w:b/>
          <w:bCs/>
          <w:sz w:val="28"/>
          <w:szCs w:val="28"/>
        </w:rPr>
        <w:lastRenderedPageBreak/>
        <w:t>1</w:t>
      </w:r>
      <w:r w:rsidRPr="00902F57">
        <w:rPr>
          <w:b/>
          <w:bCs/>
          <w:sz w:val="28"/>
          <w:szCs w:val="28"/>
        </w:rPr>
        <w:t xml:space="preserve">ЦЕЛЕВОЙ РАЗДЕЛ </w:t>
      </w:r>
    </w:p>
    <w:p w:rsidR="00EF253F" w:rsidRPr="00902F57" w:rsidRDefault="00EF253F" w:rsidP="00EF253F">
      <w:pPr>
        <w:pStyle w:val="Default"/>
        <w:rPr>
          <w:sz w:val="28"/>
          <w:szCs w:val="28"/>
        </w:rPr>
      </w:pPr>
    </w:p>
    <w:p w:rsidR="00EF253F" w:rsidRPr="00902F57" w:rsidRDefault="00EF253F" w:rsidP="00EF253F">
      <w:pPr>
        <w:pStyle w:val="Default"/>
        <w:rPr>
          <w:sz w:val="28"/>
          <w:szCs w:val="28"/>
        </w:rPr>
      </w:pPr>
      <w:r w:rsidRPr="00902F57">
        <w:rPr>
          <w:b/>
          <w:bCs/>
          <w:sz w:val="28"/>
          <w:szCs w:val="28"/>
        </w:rPr>
        <w:t>1.</w:t>
      </w:r>
      <w:r>
        <w:rPr>
          <w:b/>
          <w:bCs/>
          <w:sz w:val="28"/>
          <w:szCs w:val="28"/>
        </w:rPr>
        <w:t>1</w:t>
      </w:r>
      <w:r w:rsidRPr="00902F57">
        <w:rPr>
          <w:b/>
          <w:bCs/>
          <w:sz w:val="28"/>
          <w:szCs w:val="28"/>
        </w:rPr>
        <w:t xml:space="preserve"> ПОЯСНИТЕЛЬНАЯ ЗАПИСКА</w:t>
      </w:r>
    </w:p>
    <w:p w:rsidR="00EF253F" w:rsidRDefault="00EF253F" w:rsidP="00EF253F">
      <w:pPr>
        <w:pStyle w:val="Default"/>
        <w:jc w:val="center"/>
        <w:rPr>
          <w:sz w:val="28"/>
          <w:szCs w:val="28"/>
        </w:rPr>
      </w:pPr>
    </w:p>
    <w:p w:rsidR="00333C3A" w:rsidRPr="00B46FC2" w:rsidRDefault="00EF253F" w:rsidP="00333C3A">
      <w:pPr>
        <w:spacing w:after="0" w:line="240" w:lineRule="auto"/>
        <w:rPr>
          <w:rFonts w:ascii="Times New Roman" w:hAnsi="Times New Roman"/>
          <w:sz w:val="28"/>
          <w:szCs w:val="28"/>
        </w:rPr>
      </w:pPr>
      <w:r w:rsidRPr="00AF59AD">
        <w:rPr>
          <w:rFonts w:ascii="Times New Roman" w:hAnsi="Times New Roman"/>
          <w:sz w:val="28"/>
          <w:szCs w:val="28"/>
        </w:rPr>
        <w:t>Адаптированная общая образовательная программа группы комбинированной направленности (далее - АООП) муниципального казенного дошкольного образовательного учреждения «Детский сад общеразвивающего вида с приоритетным осуществлением художественно-эстетического направления развития воспитанников  № 5 «Солнышко» города Новопавловска разработана с учетом ООП МКДОУ «Детский сад №5 «Сол</w:t>
      </w:r>
      <w:r w:rsidR="00333C3A">
        <w:rPr>
          <w:rFonts w:ascii="Times New Roman" w:hAnsi="Times New Roman"/>
          <w:sz w:val="28"/>
          <w:szCs w:val="28"/>
        </w:rPr>
        <w:t>нышко», созданной на основе О</w:t>
      </w:r>
      <w:r w:rsidRPr="00AF59AD">
        <w:rPr>
          <w:rFonts w:ascii="Times New Roman" w:hAnsi="Times New Roman"/>
          <w:sz w:val="28"/>
          <w:szCs w:val="28"/>
        </w:rPr>
        <w:t xml:space="preserve">сновной общеобразовательной программы дошкольного образования </w:t>
      </w:r>
      <w:r w:rsidR="00333C3A">
        <w:rPr>
          <w:rFonts w:ascii="Times New Roman" w:hAnsi="Times New Roman"/>
          <w:sz w:val="28"/>
          <w:szCs w:val="28"/>
        </w:rPr>
        <w:t>«От рождения до школы</w:t>
      </w:r>
      <w:r w:rsidR="00333C3A" w:rsidRPr="00733680">
        <w:rPr>
          <w:rFonts w:ascii="Times New Roman" w:hAnsi="Times New Roman"/>
          <w:sz w:val="28"/>
          <w:szCs w:val="28"/>
        </w:rPr>
        <w:t xml:space="preserve">» под редакцией </w:t>
      </w:r>
      <w:r w:rsidR="00333C3A" w:rsidRPr="00B46FC2">
        <w:rPr>
          <w:rFonts w:ascii="Times New Roman" w:hAnsi="Times New Roman"/>
          <w:sz w:val="28"/>
          <w:szCs w:val="28"/>
        </w:rPr>
        <w:t>под редакцией Н. Е. Вераксы, Т. С. Комаровой, М. А. Васильевой, разработанной на основе  ФГОС</w:t>
      </w:r>
      <w:r w:rsidR="00333C3A" w:rsidRPr="00B46FC2">
        <w:rPr>
          <w:rStyle w:val="af0"/>
          <w:rFonts w:ascii="Times New Roman" w:hAnsi="Times New Roman"/>
          <w:sz w:val="28"/>
          <w:szCs w:val="28"/>
        </w:rPr>
        <w:footnoteReference w:id="2"/>
      </w:r>
      <w:r w:rsidR="00333C3A" w:rsidRPr="00B46FC2">
        <w:rPr>
          <w:rFonts w:ascii="Times New Roman" w:hAnsi="Times New Roman"/>
          <w:sz w:val="28"/>
          <w:szCs w:val="28"/>
        </w:rPr>
        <w:t>. (4-е изд., перераб. – М.: МОЗАИКА- СИНТЕЗ, 2019.)</w:t>
      </w:r>
    </w:p>
    <w:p w:rsidR="00333C3A" w:rsidRPr="00B46FC2" w:rsidRDefault="00333C3A" w:rsidP="00333C3A">
      <w:pPr>
        <w:pStyle w:val="Default"/>
        <w:rPr>
          <w:color w:val="auto"/>
          <w:sz w:val="28"/>
          <w:szCs w:val="28"/>
        </w:rPr>
      </w:pPr>
    </w:p>
    <w:p w:rsidR="00EF253F" w:rsidRPr="00AF59AD" w:rsidRDefault="00EF253F" w:rsidP="00EF253F">
      <w:pPr>
        <w:spacing w:after="0" w:line="240" w:lineRule="auto"/>
        <w:ind w:firstLine="567"/>
        <w:jc w:val="both"/>
        <w:rPr>
          <w:rFonts w:ascii="Times New Roman" w:hAnsi="Times New Roman"/>
          <w:sz w:val="28"/>
          <w:szCs w:val="28"/>
        </w:rPr>
      </w:pPr>
    </w:p>
    <w:p w:rsidR="00EF253F" w:rsidRPr="00AF59AD" w:rsidRDefault="00EF253F" w:rsidP="00EF253F">
      <w:pPr>
        <w:spacing w:after="0" w:line="240" w:lineRule="auto"/>
        <w:ind w:firstLine="567"/>
        <w:jc w:val="both"/>
        <w:rPr>
          <w:rFonts w:ascii="Times New Roman" w:hAnsi="Times New Roman"/>
          <w:sz w:val="28"/>
          <w:szCs w:val="28"/>
        </w:rPr>
      </w:pPr>
      <w:r w:rsidRPr="00AF59AD">
        <w:rPr>
          <w:rFonts w:ascii="Times New Roman" w:hAnsi="Times New Roman"/>
          <w:sz w:val="28"/>
          <w:szCs w:val="28"/>
        </w:rPr>
        <w:t xml:space="preserve">АООП  представляет собой модель организации образовательного процесса, ориентированного на личность воспитанника, определяет содержание и организацию образовательного процесса для детей группы комбинированной направленности. Она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w:t>
      </w:r>
    </w:p>
    <w:p w:rsidR="00EF253F" w:rsidRPr="00902F57" w:rsidRDefault="00EF253F" w:rsidP="00EF253F">
      <w:pPr>
        <w:pStyle w:val="Default"/>
        <w:ind w:firstLine="426"/>
        <w:rPr>
          <w:sz w:val="28"/>
          <w:szCs w:val="28"/>
        </w:rPr>
      </w:pPr>
      <w:r>
        <w:rPr>
          <w:sz w:val="28"/>
          <w:szCs w:val="28"/>
        </w:rPr>
        <w:t>АООП</w:t>
      </w:r>
      <w:r w:rsidRPr="00902F57">
        <w:rPr>
          <w:sz w:val="28"/>
          <w:szCs w:val="28"/>
        </w:rPr>
        <w:t>обеспечивает построение целостного педагогического процесса, направленного на полноценное всестороннее</w:t>
      </w:r>
      <w:r>
        <w:rPr>
          <w:sz w:val="28"/>
          <w:szCs w:val="28"/>
        </w:rPr>
        <w:t xml:space="preserve"> развитие ребенка по направлени</w:t>
      </w:r>
      <w:r w:rsidRPr="00902F57">
        <w:rPr>
          <w:sz w:val="28"/>
          <w:szCs w:val="28"/>
        </w:rPr>
        <w:t xml:space="preserve">ям развития и образования; представлена в пяти образовательных областях: физическое развитие, социально-коммуникативное развитие, познавательное развитие, речевое развитие, художественно-эстетическое развитие. Одной из приоритетных задач </w:t>
      </w:r>
      <w:r>
        <w:rPr>
          <w:sz w:val="28"/>
          <w:szCs w:val="28"/>
        </w:rPr>
        <w:t>АООП</w:t>
      </w:r>
      <w:r w:rsidRPr="00902F57">
        <w:rPr>
          <w:sz w:val="28"/>
          <w:szCs w:val="28"/>
        </w:rPr>
        <w:t>является «обеспечен</w:t>
      </w:r>
      <w:r>
        <w:rPr>
          <w:sz w:val="28"/>
          <w:szCs w:val="28"/>
        </w:rPr>
        <w:t>ие равных возможно</w:t>
      </w:r>
      <w:r w:rsidRPr="00902F57">
        <w:rPr>
          <w:sz w:val="28"/>
          <w:szCs w:val="28"/>
        </w:rPr>
        <w:t>стей для полноценного развития каждого р</w:t>
      </w:r>
      <w:r>
        <w:rPr>
          <w:sz w:val="28"/>
          <w:szCs w:val="28"/>
        </w:rPr>
        <w:t>ебенка в период дошкольного дет</w:t>
      </w:r>
      <w:r w:rsidRPr="00902F57">
        <w:rPr>
          <w:sz w:val="28"/>
          <w:szCs w:val="28"/>
        </w:rPr>
        <w:t xml:space="preserve">ства (в том числе ограниченных возможностей здоровья)». </w:t>
      </w:r>
    </w:p>
    <w:p w:rsidR="00EF253F" w:rsidRDefault="00EF253F" w:rsidP="00EF253F">
      <w:pPr>
        <w:pStyle w:val="Default"/>
        <w:ind w:firstLine="426"/>
        <w:rPr>
          <w:sz w:val="28"/>
          <w:szCs w:val="28"/>
        </w:rPr>
      </w:pPr>
      <w:r w:rsidRPr="00902F57">
        <w:rPr>
          <w:sz w:val="28"/>
          <w:szCs w:val="28"/>
        </w:rPr>
        <w:t>При разработке Программы учитыва</w:t>
      </w:r>
      <w:r>
        <w:rPr>
          <w:sz w:val="28"/>
          <w:szCs w:val="28"/>
        </w:rPr>
        <w:t>лись следующие нормативные доку</w:t>
      </w:r>
      <w:r w:rsidRPr="00902F57">
        <w:rPr>
          <w:sz w:val="28"/>
          <w:szCs w:val="28"/>
        </w:rPr>
        <w:t xml:space="preserve">менты: </w:t>
      </w:r>
    </w:p>
    <w:p w:rsidR="00EF253F" w:rsidRPr="00902F57" w:rsidRDefault="00EF253F" w:rsidP="00EF253F">
      <w:pPr>
        <w:pStyle w:val="Default"/>
        <w:ind w:firstLine="426"/>
        <w:rPr>
          <w:sz w:val="28"/>
          <w:szCs w:val="28"/>
        </w:rPr>
      </w:pPr>
      <w:bookmarkStart w:id="0" w:name="_GoBack"/>
      <w:bookmarkEnd w:id="0"/>
      <w:r>
        <w:rPr>
          <w:sz w:val="28"/>
          <w:szCs w:val="28"/>
        </w:rPr>
        <w:t xml:space="preserve">- </w:t>
      </w:r>
      <w:r w:rsidRPr="00902F57">
        <w:rPr>
          <w:sz w:val="28"/>
          <w:szCs w:val="28"/>
        </w:rPr>
        <w:t xml:space="preserve"> Федеральный закон Российской Федерации от 29.12.2012 г. №273-ФЗ «Об образовании». </w:t>
      </w:r>
    </w:p>
    <w:p w:rsidR="00EF253F" w:rsidRPr="00902F57" w:rsidRDefault="00EF253F" w:rsidP="00EF253F">
      <w:pPr>
        <w:pStyle w:val="Default"/>
        <w:ind w:firstLine="426"/>
        <w:rPr>
          <w:sz w:val="28"/>
          <w:szCs w:val="28"/>
        </w:rPr>
      </w:pPr>
      <w:r>
        <w:rPr>
          <w:sz w:val="28"/>
          <w:szCs w:val="28"/>
        </w:rPr>
        <w:t xml:space="preserve">- </w:t>
      </w:r>
      <w:r w:rsidRPr="00902F57">
        <w:rPr>
          <w:sz w:val="28"/>
          <w:szCs w:val="28"/>
        </w:rPr>
        <w:t xml:space="preserve"> Приказ Министерства образования и науки Российской Федерации № 1155 от 17.10.2013 г. «Об утверждении федерального государственного образовательного стандарта дошкольного образования». </w:t>
      </w:r>
    </w:p>
    <w:p w:rsidR="00EF253F" w:rsidRPr="00902F57" w:rsidRDefault="00EF253F" w:rsidP="00EF253F">
      <w:pPr>
        <w:pStyle w:val="Default"/>
        <w:ind w:firstLine="426"/>
        <w:rPr>
          <w:sz w:val="28"/>
          <w:szCs w:val="28"/>
        </w:rPr>
      </w:pPr>
      <w:r>
        <w:rPr>
          <w:sz w:val="28"/>
          <w:szCs w:val="28"/>
        </w:rPr>
        <w:t xml:space="preserve">- </w:t>
      </w:r>
      <w:r w:rsidRPr="00902F57">
        <w:rPr>
          <w:sz w:val="28"/>
          <w:szCs w:val="28"/>
        </w:rPr>
        <w:t xml:space="preserve"> Приказ Министерства образования и науки Российской Федерации № 1014 от 30.08.2013 г. «Об утверждении</w:t>
      </w:r>
      <w:r>
        <w:rPr>
          <w:sz w:val="28"/>
          <w:szCs w:val="28"/>
        </w:rPr>
        <w:t xml:space="preserve"> Порядка организации и осуществ</w:t>
      </w:r>
      <w:r w:rsidRPr="00902F57">
        <w:rPr>
          <w:sz w:val="28"/>
          <w:szCs w:val="28"/>
        </w:rPr>
        <w:t xml:space="preserve">ления образовательной деятельности по основным общеобразовательным программам - образовательным программам дошкольного образования» </w:t>
      </w:r>
    </w:p>
    <w:p w:rsidR="00EF253F" w:rsidRPr="00902F57" w:rsidRDefault="00EF253F" w:rsidP="00EF253F">
      <w:pPr>
        <w:pStyle w:val="Default"/>
        <w:ind w:firstLine="426"/>
        <w:rPr>
          <w:sz w:val="28"/>
          <w:szCs w:val="28"/>
        </w:rPr>
      </w:pPr>
      <w:r>
        <w:rPr>
          <w:sz w:val="28"/>
          <w:szCs w:val="28"/>
        </w:rPr>
        <w:lastRenderedPageBreak/>
        <w:t>-</w:t>
      </w:r>
      <w:r w:rsidRPr="00902F57">
        <w:rPr>
          <w:sz w:val="28"/>
          <w:szCs w:val="28"/>
        </w:rPr>
        <w:t xml:space="preserve"> Постановление Главного государственного санитарного врача РФ от 15 мая 2013 г. N 26 "Об утверждении СанПиН 2.4.1.3049-13 "Санитарно-эпидемиологические требования к ус</w:t>
      </w:r>
      <w:r>
        <w:rPr>
          <w:sz w:val="28"/>
          <w:szCs w:val="28"/>
        </w:rPr>
        <w:t>тройству, содержанию и организа</w:t>
      </w:r>
      <w:r w:rsidRPr="00902F57">
        <w:rPr>
          <w:sz w:val="28"/>
          <w:szCs w:val="28"/>
        </w:rPr>
        <w:t xml:space="preserve">ции режима работы дошкольных образовательных организаций"; </w:t>
      </w:r>
    </w:p>
    <w:p w:rsidR="00B46FC2" w:rsidRPr="00B46FC2" w:rsidRDefault="00EF253F" w:rsidP="00B46FC2">
      <w:pPr>
        <w:spacing w:after="0" w:line="240" w:lineRule="auto"/>
        <w:rPr>
          <w:rFonts w:ascii="Times New Roman" w:hAnsi="Times New Roman"/>
          <w:sz w:val="28"/>
          <w:szCs w:val="28"/>
        </w:rPr>
      </w:pPr>
      <w:r w:rsidRPr="00733680">
        <w:rPr>
          <w:rFonts w:ascii="Times New Roman" w:hAnsi="Times New Roman"/>
          <w:sz w:val="28"/>
          <w:szCs w:val="28"/>
        </w:rPr>
        <w:t xml:space="preserve">-  Образовательная программа МКДОУ Детский сад №5 «Солнышко» г. Новопавловска, разработанная в соответствии с </w:t>
      </w:r>
      <w:r>
        <w:rPr>
          <w:rFonts w:ascii="Times New Roman" w:hAnsi="Times New Roman"/>
          <w:sz w:val="28"/>
          <w:szCs w:val="28"/>
        </w:rPr>
        <w:t>п</w:t>
      </w:r>
      <w:r w:rsidRPr="00733680">
        <w:rPr>
          <w:rFonts w:ascii="Times New Roman" w:hAnsi="Times New Roman"/>
          <w:sz w:val="28"/>
          <w:szCs w:val="28"/>
        </w:rPr>
        <w:t>римерн</w:t>
      </w:r>
      <w:r>
        <w:rPr>
          <w:rFonts w:ascii="Times New Roman" w:hAnsi="Times New Roman"/>
          <w:sz w:val="28"/>
          <w:szCs w:val="28"/>
        </w:rPr>
        <w:t>ой</w:t>
      </w:r>
      <w:r w:rsidRPr="00733680">
        <w:rPr>
          <w:rFonts w:ascii="Times New Roman" w:hAnsi="Times New Roman"/>
          <w:sz w:val="28"/>
          <w:szCs w:val="28"/>
        </w:rPr>
        <w:t xml:space="preserve"> образовательн</w:t>
      </w:r>
      <w:r>
        <w:rPr>
          <w:rFonts w:ascii="Times New Roman" w:hAnsi="Times New Roman"/>
          <w:sz w:val="28"/>
          <w:szCs w:val="28"/>
        </w:rPr>
        <w:t>ой</w:t>
      </w:r>
      <w:r w:rsidRPr="00733680">
        <w:rPr>
          <w:rFonts w:ascii="Times New Roman" w:hAnsi="Times New Roman"/>
          <w:sz w:val="28"/>
          <w:szCs w:val="28"/>
        </w:rPr>
        <w:t>программ</w:t>
      </w:r>
      <w:r>
        <w:rPr>
          <w:rFonts w:ascii="Times New Roman" w:hAnsi="Times New Roman"/>
          <w:sz w:val="28"/>
          <w:szCs w:val="28"/>
        </w:rPr>
        <w:t xml:space="preserve">ой </w:t>
      </w:r>
      <w:r w:rsidRPr="00733680">
        <w:rPr>
          <w:rFonts w:ascii="Times New Roman" w:hAnsi="Times New Roman"/>
          <w:sz w:val="28"/>
          <w:szCs w:val="28"/>
        </w:rPr>
        <w:t xml:space="preserve"> </w:t>
      </w:r>
      <w:r w:rsidR="00B46FC2">
        <w:rPr>
          <w:rFonts w:ascii="Times New Roman" w:hAnsi="Times New Roman"/>
          <w:sz w:val="28"/>
          <w:szCs w:val="28"/>
        </w:rPr>
        <w:t>дошкольного образования</w:t>
      </w:r>
      <w:r w:rsidR="00333C3A">
        <w:rPr>
          <w:rFonts w:ascii="Times New Roman" w:hAnsi="Times New Roman"/>
          <w:sz w:val="28"/>
          <w:szCs w:val="28"/>
        </w:rPr>
        <w:t xml:space="preserve"> </w:t>
      </w:r>
      <w:r w:rsidR="00B46FC2">
        <w:rPr>
          <w:rFonts w:ascii="Times New Roman" w:hAnsi="Times New Roman"/>
          <w:sz w:val="28"/>
          <w:szCs w:val="28"/>
        </w:rPr>
        <w:t xml:space="preserve"> «От рождения до школы</w:t>
      </w:r>
      <w:r w:rsidRPr="00733680">
        <w:rPr>
          <w:rFonts w:ascii="Times New Roman" w:hAnsi="Times New Roman"/>
          <w:sz w:val="28"/>
          <w:szCs w:val="28"/>
        </w:rPr>
        <w:t xml:space="preserve">» под редакцией </w:t>
      </w:r>
      <w:r w:rsidR="00B46FC2" w:rsidRPr="00B46FC2">
        <w:rPr>
          <w:rFonts w:ascii="Times New Roman" w:hAnsi="Times New Roman"/>
          <w:sz w:val="28"/>
          <w:szCs w:val="28"/>
        </w:rPr>
        <w:t>под редакцией Н. Е. Вераксы, Т. С. Комаровой, М. А. Васильевой, разработанной на основе  ФГОС</w:t>
      </w:r>
      <w:r w:rsidR="00B46FC2" w:rsidRPr="00B46FC2">
        <w:rPr>
          <w:rStyle w:val="af0"/>
          <w:rFonts w:ascii="Times New Roman" w:hAnsi="Times New Roman"/>
          <w:sz w:val="28"/>
          <w:szCs w:val="28"/>
        </w:rPr>
        <w:footnoteReference w:id="3"/>
      </w:r>
      <w:r w:rsidR="00B46FC2" w:rsidRPr="00B46FC2">
        <w:rPr>
          <w:rFonts w:ascii="Times New Roman" w:hAnsi="Times New Roman"/>
          <w:sz w:val="28"/>
          <w:szCs w:val="28"/>
        </w:rPr>
        <w:t>. (4-е изд., перераб. – М.: МОЗАИКА- СИНТЕЗ, 2019.)</w:t>
      </w:r>
    </w:p>
    <w:p w:rsidR="00EF253F" w:rsidRPr="00B46FC2" w:rsidRDefault="00EF253F" w:rsidP="00EF253F">
      <w:pPr>
        <w:pStyle w:val="Default"/>
        <w:rPr>
          <w:color w:val="auto"/>
          <w:sz w:val="28"/>
          <w:szCs w:val="28"/>
        </w:rPr>
      </w:pPr>
    </w:p>
    <w:p w:rsidR="00EF253F" w:rsidRPr="00F557F7" w:rsidRDefault="00EF253F" w:rsidP="00EF253F">
      <w:pPr>
        <w:pStyle w:val="Default"/>
        <w:rPr>
          <w:b/>
          <w:color w:val="auto"/>
          <w:sz w:val="28"/>
          <w:szCs w:val="28"/>
        </w:rPr>
      </w:pPr>
      <w:r>
        <w:rPr>
          <w:b/>
          <w:bCs/>
          <w:color w:val="auto"/>
          <w:sz w:val="28"/>
          <w:szCs w:val="28"/>
        </w:rPr>
        <w:t>1.2</w:t>
      </w:r>
      <w:r w:rsidRPr="00902F57">
        <w:rPr>
          <w:b/>
          <w:bCs/>
          <w:color w:val="auto"/>
          <w:sz w:val="28"/>
          <w:szCs w:val="28"/>
        </w:rPr>
        <w:t xml:space="preserve">. Цель и задачи реализации </w:t>
      </w:r>
      <w:r w:rsidRPr="00F557F7">
        <w:rPr>
          <w:b/>
          <w:sz w:val="28"/>
          <w:szCs w:val="28"/>
        </w:rPr>
        <w:t>АООП</w:t>
      </w:r>
    </w:p>
    <w:p w:rsidR="00EF253F" w:rsidRDefault="00EF253F" w:rsidP="00EF253F">
      <w:pPr>
        <w:pStyle w:val="Default"/>
        <w:rPr>
          <w:b/>
          <w:bCs/>
          <w:color w:val="auto"/>
          <w:sz w:val="28"/>
          <w:szCs w:val="28"/>
        </w:rPr>
      </w:pPr>
    </w:p>
    <w:p w:rsidR="00EF253F" w:rsidRPr="00902F57" w:rsidRDefault="00EF253F" w:rsidP="00EF253F">
      <w:pPr>
        <w:pStyle w:val="Default"/>
        <w:ind w:firstLine="426"/>
        <w:rPr>
          <w:color w:val="auto"/>
          <w:sz w:val="28"/>
          <w:szCs w:val="28"/>
        </w:rPr>
      </w:pPr>
      <w:r w:rsidRPr="00902F57">
        <w:rPr>
          <w:b/>
          <w:bCs/>
          <w:color w:val="auto"/>
          <w:sz w:val="28"/>
          <w:szCs w:val="28"/>
        </w:rPr>
        <w:t xml:space="preserve">Цель </w:t>
      </w:r>
      <w:r w:rsidRPr="00F557F7">
        <w:rPr>
          <w:b/>
          <w:sz w:val="28"/>
          <w:szCs w:val="28"/>
        </w:rPr>
        <w:t>АООП</w:t>
      </w:r>
      <w:r w:rsidRPr="00902F57">
        <w:rPr>
          <w:color w:val="auto"/>
          <w:sz w:val="28"/>
          <w:szCs w:val="28"/>
        </w:rPr>
        <w:t xml:space="preserve">– создание благоприятных условий для полноценного проживания каждым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EF253F" w:rsidRPr="00902F57" w:rsidRDefault="00EF253F" w:rsidP="00EF253F">
      <w:pPr>
        <w:pStyle w:val="Default"/>
        <w:ind w:firstLine="426"/>
        <w:rPr>
          <w:color w:val="auto"/>
          <w:sz w:val="28"/>
          <w:szCs w:val="28"/>
        </w:rPr>
      </w:pPr>
      <w:r w:rsidRPr="00902F57">
        <w:rPr>
          <w:color w:val="auto"/>
          <w:sz w:val="28"/>
          <w:szCs w:val="28"/>
        </w:rPr>
        <w:t xml:space="preserve">Особое внимание в </w:t>
      </w:r>
      <w:r>
        <w:rPr>
          <w:sz w:val="28"/>
          <w:szCs w:val="28"/>
        </w:rPr>
        <w:t xml:space="preserve">АООП </w:t>
      </w:r>
      <w:r>
        <w:rPr>
          <w:color w:val="auto"/>
          <w:sz w:val="28"/>
          <w:szCs w:val="28"/>
        </w:rPr>
        <w:t>уделяется развитию личности ребе</w:t>
      </w:r>
      <w:r w:rsidRPr="00902F57">
        <w:rPr>
          <w:color w:val="auto"/>
          <w:sz w:val="28"/>
          <w:szCs w:val="28"/>
        </w:rPr>
        <w:t xml:space="preserve">нка, а также воспитанию у дошкольников таких качеств как: </w:t>
      </w:r>
    </w:p>
    <w:p w:rsidR="00EF253F" w:rsidRPr="00902F57" w:rsidRDefault="00EF253F" w:rsidP="00EF253F">
      <w:pPr>
        <w:pStyle w:val="Default"/>
        <w:ind w:firstLine="426"/>
        <w:rPr>
          <w:color w:val="auto"/>
          <w:sz w:val="28"/>
          <w:szCs w:val="28"/>
        </w:rPr>
      </w:pPr>
      <w:r w:rsidRPr="00902F57">
        <w:rPr>
          <w:color w:val="auto"/>
          <w:sz w:val="28"/>
          <w:szCs w:val="28"/>
        </w:rPr>
        <w:t xml:space="preserve">• патриотизм; </w:t>
      </w:r>
    </w:p>
    <w:p w:rsidR="00EF253F" w:rsidRPr="00902F57" w:rsidRDefault="00EF253F" w:rsidP="00EF253F">
      <w:pPr>
        <w:pStyle w:val="Default"/>
        <w:ind w:firstLine="426"/>
        <w:rPr>
          <w:color w:val="auto"/>
          <w:sz w:val="28"/>
          <w:szCs w:val="28"/>
        </w:rPr>
      </w:pPr>
      <w:r w:rsidRPr="00902F57">
        <w:rPr>
          <w:color w:val="auto"/>
          <w:sz w:val="28"/>
          <w:szCs w:val="28"/>
        </w:rPr>
        <w:t xml:space="preserve">• активная жизненная позиция; </w:t>
      </w:r>
    </w:p>
    <w:p w:rsidR="00EF253F" w:rsidRPr="00902F57" w:rsidRDefault="00EF253F" w:rsidP="00EF253F">
      <w:pPr>
        <w:pStyle w:val="Default"/>
        <w:ind w:firstLine="426"/>
        <w:rPr>
          <w:color w:val="auto"/>
          <w:sz w:val="28"/>
          <w:szCs w:val="28"/>
        </w:rPr>
      </w:pPr>
      <w:r w:rsidRPr="00902F57">
        <w:rPr>
          <w:color w:val="auto"/>
          <w:sz w:val="28"/>
          <w:szCs w:val="28"/>
        </w:rPr>
        <w:t xml:space="preserve">• творческий подход в решении различных жизненных ситуаций; </w:t>
      </w:r>
    </w:p>
    <w:p w:rsidR="00EF253F" w:rsidRPr="00902F57" w:rsidRDefault="00EF253F" w:rsidP="00EF253F">
      <w:pPr>
        <w:pStyle w:val="Default"/>
        <w:ind w:firstLine="426"/>
        <w:rPr>
          <w:color w:val="auto"/>
          <w:sz w:val="28"/>
          <w:szCs w:val="28"/>
        </w:rPr>
      </w:pPr>
      <w:r w:rsidRPr="00902F57">
        <w:rPr>
          <w:color w:val="auto"/>
          <w:sz w:val="28"/>
          <w:szCs w:val="28"/>
        </w:rPr>
        <w:t xml:space="preserve">• уважение к традиционным ценностям. </w:t>
      </w:r>
    </w:p>
    <w:p w:rsidR="00EF253F" w:rsidRPr="00902F57" w:rsidRDefault="00EF253F" w:rsidP="00EF253F">
      <w:pPr>
        <w:pStyle w:val="Default"/>
        <w:ind w:firstLine="426"/>
        <w:rPr>
          <w:color w:val="auto"/>
          <w:sz w:val="28"/>
          <w:szCs w:val="28"/>
        </w:rPr>
      </w:pPr>
    </w:p>
    <w:p w:rsidR="00EF253F" w:rsidRPr="00902F57" w:rsidRDefault="00EF253F" w:rsidP="00EF253F">
      <w:pPr>
        <w:pStyle w:val="Default"/>
        <w:ind w:firstLine="426"/>
        <w:rPr>
          <w:color w:val="auto"/>
          <w:sz w:val="28"/>
          <w:szCs w:val="28"/>
        </w:rPr>
      </w:pPr>
      <w:r w:rsidRPr="00902F57">
        <w:rPr>
          <w:color w:val="auto"/>
          <w:sz w:val="28"/>
          <w:szCs w:val="28"/>
        </w:rPr>
        <w:t xml:space="preserve">Для достижения целей программы первостепенное значение имеют: </w:t>
      </w:r>
    </w:p>
    <w:p w:rsidR="00EF253F" w:rsidRPr="00902F57" w:rsidRDefault="00EF253F" w:rsidP="00EF253F">
      <w:pPr>
        <w:pStyle w:val="Default"/>
        <w:ind w:firstLine="426"/>
        <w:rPr>
          <w:color w:val="auto"/>
          <w:sz w:val="28"/>
          <w:szCs w:val="28"/>
        </w:rPr>
      </w:pPr>
      <w:r w:rsidRPr="00902F57">
        <w:rPr>
          <w:color w:val="auto"/>
          <w:sz w:val="28"/>
          <w:szCs w:val="28"/>
        </w:rPr>
        <w:t>• забота о здоровье, эмоциональном благополучии и св</w:t>
      </w:r>
      <w:r>
        <w:rPr>
          <w:color w:val="auto"/>
          <w:sz w:val="28"/>
          <w:szCs w:val="28"/>
        </w:rPr>
        <w:t>оевременном всесторон</w:t>
      </w:r>
      <w:r w:rsidRPr="00902F57">
        <w:rPr>
          <w:color w:val="auto"/>
          <w:sz w:val="28"/>
          <w:szCs w:val="28"/>
        </w:rPr>
        <w:t xml:space="preserve">нем развитии каждого ребенка; </w:t>
      </w:r>
    </w:p>
    <w:p w:rsidR="00EF253F" w:rsidRPr="00902F57" w:rsidRDefault="00EF253F" w:rsidP="00EF253F">
      <w:pPr>
        <w:pStyle w:val="Default"/>
        <w:ind w:firstLine="426"/>
        <w:rPr>
          <w:color w:val="auto"/>
          <w:sz w:val="28"/>
          <w:szCs w:val="28"/>
        </w:rPr>
      </w:pPr>
      <w:r w:rsidRPr="00902F57">
        <w:rPr>
          <w:color w:val="auto"/>
          <w:sz w:val="28"/>
          <w:szCs w:val="28"/>
        </w:rPr>
        <w:t>• создание в группах атмосферы гуманного и доброжелательного отношения ко всем воспитанникам, что позволяет растить</w:t>
      </w:r>
      <w:r>
        <w:rPr>
          <w:color w:val="auto"/>
          <w:sz w:val="28"/>
          <w:szCs w:val="28"/>
        </w:rPr>
        <w:t xml:space="preserve"> их общительными, добрыми, любо</w:t>
      </w:r>
      <w:r w:rsidRPr="00902F57">
        <w:rPr>
          <w:color w:val="auto"/>
          <w:sz w:val="28"/>
          <w:szCs w:val="28"/>
        </w:rPr>
        <w:t>знательными, инициативными, стремящимися к самостоятельн</w:t>
      </w:r>
      <w:r>
        <w:rPr>
          <w:color w:val="auto"/>
          <w:sz w:val="28"/>
          <w:szCs w:val="28"/>
        </w:rPr>
        <w:t>ости и творче</w:t>
      </w:r>
      <w:r w:rsidRPr="00902F57">
        <w:rPr>
          <w:color w:val="auto"/>
          <w:sz w:val="28"/>
          <w:szCs w:val="28"/>
        </w:rPr>
        <w:t xml:space="preserve">ству; </w:t>
      </w:r>
    </w:p>
    <w:p w:rsidR="00EF253F" w:rsidRPr="00902F57" w:rsidRDefault="00EF253F" w:rsidP="00EF253F">
      <w:pPr>
        <w:pStyle w:val="Default"/>
        <w:ind w:firstLine="426"/>
        <w:rPr>
          <w:color w:val="auto"/>
          <w:sz w:val="28"/>
          <w:szCs w:val="28"/>
        </w:rPr>
      </w:pPr>
      <w:r w:rsidRPr="00902F57">
        <w:rPr>
          <w:color w:val="auto"/>
          <w:sz w:val="28"/>
          <w:szCs w:val="28"/>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EF253F" w:rsidRPr="00902F57" w:rsidRDefault="00EF253F" w:rsidP="00EF253F">
      <w:pPr>
        <w:pStyle w:val="Default"/>
        <w:ind w:firstLine="426"/>
        <w:rPr>
          <w:color w:val="auto"/>
          <w:sz w:val="28"/>
          <w:szCs w:val="28"/>
        </w:rPr>
      </w:pPr>
      <w:r w:rsidRPr="00902F57">
        <w:rPr>
          <w:color w:val="auto"/>
          <w:sz w:val="28"/>
          <w:szCs w:val="28"/>
        </w:rPr>
        <w:t xml:space="preserve">• творческая организация (креативность) воспитательно - образовательного процесса; </w:t>
      </w:r>
    </w:p>
    <w:p w:rsidR="00EF253F" w:rsidRPr="00902F57" w:rsidRDefault="00EF253F" w:rsidP="00EF253F">
      <w:pPr>
        <w:pStyle w:val="Default"/>
        <w:ind w:firstLine="426"/>
        <w:rPr>
          <w:color w:val="auto"/>
          <w:sz w:val="28"/>
          <w:szCs w:val="28"/>
        </w:rPr>
      </w:pPr>
      <w:r w:rsidRPr="00902F57">
        <w:rPr>
          <w:color w:val="auto"/>
          <w:sz w:val="28"/>
          <w:szCs w:val="28"/>
        </w:rPr>
        <w:t>• вариативность использования образователь</w:t>
      </w:r>
      <w:r>
        <w:rPr>
          <w:color w:val="auto"/>
          <w:sz w:val="28"/>
          <w:szCs w:val="28"/>
        </w:rPr>
        <w:t>ного материала, позволяющая раз</w:t>
      </w:r>
      <w:r w:rsidRPr="00902F57">
        <w:rPr>
          <w:color w:val="auto"/>
          <w:sz w:val="28"/>
          <w:szCs w:val="28"/>
        </w:rPr>
        <w:t>вивать творчество в соответствии с интере</w:t>
      </w:r>
      <w:r>
        <w:rPr>
          <w:color w:val="auto"/>
          <w:sz w:val="28"/>
          <w:szCs w:val="28"/>
        </w:rPr>
        <w:t>сами и наклонностями каждого ре</w:t>
      </w:r>
      <w:r w:rsidRPr="00902F57">
        <w:rPr>
          <w:color w:val="auto"/>
          <w:sz w:val="28"/>
          <w:szCs w:val="28"/>
        </w:rPr>
        <w:t xml:space="preserve">бенка; </w:t>
      </w:r>
    </w:p>
    <w:p w:rsidR="00EF253F" w:rsidRPr="00902F57" w:rsidRDefault="00EF253F" w:rsidP="00EF253F">
      <w:pPr>
        <w:pStyle w:val="Default"/>
        <w:ind w:firstLine="426"/>
        <w:rPr>
          <w:color w:val="auto"/>
          <w:sz w:val="28"/>
          <w:szCs w:val="28"/>
        </w:rPr>
      </w:pPr>
      <w:r w:rsidRPr="00902F57">
        <w:rPr>
          <w:color w:val="auto"/>
          <w:sz w:val="28"/>
          <w:szCs w:val="28"/>
        </w:rPr>
        <w:t xml:space="preserve">• уважительное отношение к результатам детского творчества; </w:t>
      </w:r>
    </w:p>
    <w:p w:rsidR="00EF253F" w:rsidRPr="00902F57" w:rsidRDefault="00EF253F" w:rsidP="00EF253F">
      <w:pPr>
        <w:pStyle w:val="Default"/>
        <w:ind w:firstLine="426"/>
        <w:rPr>
          <w:color w:val="auto"/>
          <w:sz w:val="28"/>
          <w:szCs w:val="28"/>
        </w:rPr>
      </w:pPr>
      <w:r w:rsidRPr="00902F57">
        <w:rPr>
          <w:color w:val="auto"/>
          <w:sz w:val="28"/>
          <w:szCs w:val="28"/>
        </w:rPr>
        <w:t xml:space="preserve">• единство подходов к воспитанию детей в условиях ДОУ и семьи; </w:t>
      </w:r>
    </w:p>
    <w:p w:rsidR="00EF253F" w:rsidRPr="00902F57" w:rsidRDefault="00EF253F" w:rsidP="00EF253F">
      <w:pPr>
        <w:pStyle w:val="Default"/>
        <w:ind w:firstLine="426"/>
        <w:rPr>
          <w:color w:val="auto"/>
          <w:sz w:val="28"/>
          <w:szCs w:val="28"/>
        </w:rPr>
      </w:pPr>
      <w:r w:rsidRPr="00902F57">
        <w:rPr>
          <w:color w:val="auto"/>
          <w:sz w:val="28"/>
          <w:szCs w:val="28"/>
        </w:rPr>
        <w:lastRenderedPageBreak/>
        <w:t>• соблюдение преемственности в работе детс</w:t>
      </w:r>
      <w:r>
        <w:rPr>
          <w:color w:val="auto"/>
          <w:sz w:val="28"/>
          <w:szCs w:val="28"/>
        </w:rPr>
        <w:t>кого сада и начальной школы, ис</w:t>
      </w:r>
      <w:r w:rsidRPr="00902F57">
        <w:rPr>
          <w:color w:val="auto"/>
          <w:sz w:val="28"/>
          <w:szCs w:val="28"/>
        </w:rPr>
        <w:t>ключающей умственные и физические перегрузки в содержании образования ребенка дошкольного возраста, обеспечиваю</w:t>
      </w:r>
      <w:r>
        <w:rPr>
          <w:color w:val="auto"/>
          <w:sz w:val="28"/>
          <w:szCs w:val="28"/>
        </w:rPr>
        <w:t>щей отсутствие давления предмет</w:t>
      </w:r>
      <w:r w:rsidRPr="00902F57">
        <w:rPr>
          <w:color w:val="auto"/>
          <w:sz w:val="28"/>
          <w:szCs w:val="28"/>
        </w:rPr>
        <w:t xml:space="preserve">ного обучения. </w:t>
      </w:r>
    </w:p>
    <w:p w:rsidR="00EF253F" w:rsidRPr="00F94363" w:rsidRDefault="00EF253F" w:rsidP="00EF253F">
      <w:pPr>
        <w:pStyle w:val="Default"/>
        <w:rPr>
          <w:sz w:val="28"/>
          <w:szCs w:val="28"/>
        </w:rPr>
      </w:pPr>
      <w:r w:rsidRPr="00902F57">
        <w:rPr>
          <w:color w:val="auto"/>
          <w:sz w:val="28"/>
          <w:szCs w:val="28"/>
        </w:rPr>
        <w:t xml:space="preserve">Цели и задачи </w:t>
      </w:r>
      <w:r>
        <w:rPr>
          <w:bCs/>
          <w:sz w:val="28"/>
          <w:szCs w:val="28"/>
        </w:rPr>
        <w:t>АООП</w:t>
      </w:r>
      <w:r w:rsidRPr="00902F57">
        <w:rPr>
          <w:color w:val="auto"/>
          <w:sz w:val="28"/>
          <w:szCs w:val="28"/>
        </w:rPr>
        <w:t xml:space="preserve"> реализуются в процессе разнообразных видов детской деятельности: игровой, коммуникати</w:t>
      </w:r>
      <w:r>
        <w:rPr>
          <w:color w:val="auto"/>
          <w:sz w:val="28"/>
          <w:szCs w:val="28"/>
        </w:rPr>
        <w:t>вной, познавательно – исследовательской, конструировании и изобразительной, восприятии художественной литературы и фольклора, музыкальной, двигательной и полной интеграции всех специалистов, работающих в группе и родителей дошкольников.</w:t>
      </w:r>
    </w:p>
    <w:p w:rsidR="00EF253F" w:rsidRPr="00902F57" w:rsidRDefault="00EF253F" w:rsidP="00EF253F">
      <w:pPr>
        <w:pStyle w:val="Default"/>
        <w:ind w:firstLine="426"/>
        <w:rPr>
          <w:color w:val="auto"/>
          <w:sz w:val="28"/>
          <w:szCs w:val="28"/>
        </w:rPr>
      </w:pPr>
      <w:r w:rsidRPr="00902F57">
        <w:rPr>
          <w:color w:val="auto"/>
          <w:sz w:val="28"/>
          <w:szCs w:val="28"/>
        </w:rPr>
        <w:t>Программа обеспечивает построение</w:t>
      </w:r>
      <w:r>
        <w:rPr>
          <w:color w:val="auto"/>
          <w:sz w:val="28"/>
          <w:szCs w:val="28"/>
        </w:rPr>
        <w:t xml:space="preserve"> целостного педагогического про</w:t>
      </w:r>
      <w:r w:rsidRPr="00902F57">
        <w:rPr>
          <w:color w:val="auto"/>
          <w:sz w:val="28"/>
          <w:szCs w:val="28"/>
        </w:rPr>
        <w:t xml:space="preserve">цесса, и представлена в пяти образовательных областях: </w:t>
      </w:r>
    </w:p>
    <w:p w:rsidR="00EF253F" w:rsidRPr="00902F57" w:rsidRDefault="00EF253F" w:rsidP="00EF253F">
      <w:pPr>
        <w:pStyle w:val="Default"/>
        <w:ind w:firstLine="426"/>
        <w:rPr>
          <w:color w:val="auto"/>
          <w:sz w:val="28"/>
          <w:szCs w:val="28"/>
        </w:rPr>
      </w:pPr>
      <w:r w:rsidRPr="00902F57">
        <w:rPr>
          <w:color w:val="auto"/>
          <w:sz w:val="28"/>
          <w:szCs w:val="28"/>
        </w:rPr>
        <w:t xml:space="preserve">- физическое развитие, </w:t>
      </w:r>
    </w:p>
    <w:p w:rsidR="00EF253F" w:rsidRPr="00902F57" w:rsidRDefault="00EF253F" w:rsidP="00EF253F">
      <w:pPr>
        <w:pStyle w:val="Default"/>
        <w:ind w:firstLine="426"/>
        <w:rPr>
          <w:color w:val="auto"/>
          <w:sz w:val="28"/>
          <w:szCs w:val="28"/>
        </w:rPr>
      </w:pPr>
      <w:r w:rsidRPr="00902F57">
        <w:rPr>
          <w:color w:val="auto"/>
          <w:sz w:val="28"/>
          <w:szCs w:val="28"/>
        </w:rPr>
        <w:t xml:space="preserve">-социально-коммуникативное развитие, </w:t>
      </w:r>
    </w:p>
    <w:p w:rsidR="00EF253F" w:rsidRPr="00902F57" w:rsidRDefault="00EF253F" w:rsidP="00EF253F">
      <w:pPr>
        <w:pStyle w:val="Default"/>
        <w:ind w:firstLine="426"/>
        <w:rPr>
          <w:color w:val="auto"/>
          <w:sz w:val="28"/>
          <w:szCs w:val="28"/>
        </w:rPr>
      </w:pPr>
      <w:r w:rsidRPr="00902F57">
        <w:rPr>
          <w:color w:val="auto"/>
          <w:sz w:val="28"/>
          <w:szCs w:val="28"/>
        </w:rPr>
        <w:t xml:space="preserve">- познавательное развитие, </w:t>
      </w:r>
    </w:p>
    <w:p w:rsidR="00EF253F" w:rsidRPr="00902F57" w:rsidRDefault="00EF253F" w:rsidP="00EF253F">
      <w:pPr>
        <w:pStyle w:val="Default"/>
        <w:ind w:firstLine="426"/>
        <w:rPr>
          <w:color w:val="auto"/>
          <w:sz w:val="28"/>
          <w:szCs w:val="28"/>
        </w:rPr>
      </w:pPr>
      <w:r w:rsidRPr="00902F57">
        <w:rPr>
          <w:color w:val="auto"/>
          <w:sz w:val="28"/>
          <w:szCs w:val="28"/>
        </w:rPr>
        <w:t xml:space="preserve">-речевое развитие, </w:t>
      </w:r>
    </w:p>
    <w:p w:rsidR="00EF253F" w:rsidRPr="00902F57" w:rsidRDefault="00EF253F" w:rsidP="00EF253F">
      <w:pPr>
        <w:pStyle w:val="Default"/>
        <w:ind w:firstLine="426"/>
        <w:rPr>
          <w:color w:val="auto"/>
          <w:sz w:val="28"/>
          <w:szCs w:val="28"/>
        </w:rPr>
      </w:pPr>
      <w:r w:rsidRPr="00902F57">
        <w:rPr>
          <w:color w:val="auto"/>
          <w:sz w:val="28"/>
          <w:szCs w:val="28"/>
        </w:rPr>
        <w:t xml:space="preserve">-художественно-эстетическое развитие. </w:t>
      </w:r>
    </w:p>
    <w:p w:rsidR="00EF253F" w:rsidRDefault="00EF253F" w:rsidP="00EF253F">
      <w:pPr>
        <w:pStyle w:val="Default"/>
        <w:ind w:firstLine="426"/>
        <w:rPr>
          <w:color w:val="auto"/>
          <w:sz w:val="28"/>
          <w:szCs w:val="28"/>
        </w:rPr>
      </w:pPr>
    </w:p>
    <w:p w:rsidR="00EF253F" w:rsidRPr="00902F57" w:rsidRDefault="00EF253F" w:rsidP="00EF253F">
      <w:pPr>
        <w:pStyle w:val="Default"/>
        <w:ind w:firstLine="426"/>
        <w:rPr>
          <w:color w:val="auto"/>
          <w:sz w:val="28"/>
          <w:szCs w:val="28"/>
        </w:rPr>
      </w:pPr>
      <w:r w:rsidRPr="00902F57">
        <w:rPr>
          <w:color w:val="auto"/>
          <w:sz w:val="28"/>
          <w:szCs w:val="28"/>
        </w:rPr>
        <w:t>Срок ре</w:t>
      </w:r>
      <w:r w:rsidR="00B46FC2">
        <w:rPr>
          <w:color w:val="auto"/>
          <w:sz w:val="28"/>
          <w:szCs w:val="28"/>
        </w:rPr>
        <w:t>ализации Программы - 1 год (2022 - 2023</w:t>
      </w:r>
      <w:r w:rsidRPr="00902F57">
        <w:rPr>
          <w:color w:val="auto"/>
          <w:sz w:val="28"/>
          <w:szCs w:val="28"/>
        </w:rPr>
        <w:t xml:space="preserve"> учебный год) </w:t>
      </w:r>
    </w:p>
    <w:p w:rsidR="00EF253F" w:rsidRPr="00902F57" w:rsidRDefault="00EF253F" w:rsidP="00EF253F">
      <w:pPr>
        <w:pStyle w:val="Default"/>
        <w:ind w:firstLine="426"/>
        <w:rPr>
          <w:color w:val="auto"/>
          <w:sz w:val="28"/>
          <w:szCs w:val="28"/>
        </w:rPr>
      </w:pPr>
      <w:r w:rsidRPr="00902F57">
        <w:rPr>
          <w:color w:val="auto"/>
          <w:sz w:val="28"/>
          <w:szCs w:val="28"/>
        </w:rPr>
        <w:t xml:space="preserve">Программа реализуется в процессе образовательной и коррекционно-развивающей деятельности с учетом приоритетных для данного возрастного периода и спецификой группы видов детской деятельности. </w:t>
      </w:r>
    </w:p>
    <w:p w:rsidR="00EF253F" w:rsidRPr="00902F57" w:rsidRDefault="00EF253F" w:rsidP="00EF253F">
      <w:pPr>
        <w:pStyle w:val="Default"/>
        <w:rPr>
          <w:color w:val="auto"/>
          <w:sz w:val="28"/>
          <w:szCs w:val="28"/>
        </w:rPr>
      </w:pPr>
    </w:p>
    <w:p w:rsidR="00EF253F" w:rsidRDefault="00EF253F" w:rsidP="00EF253F">
      <w:pPr>
        <w:pStyle w:val="Default"/>
        <w:rPr>
          <w:b/>
          <w:bCs/>
          <w:color w:val="auto"/>
          <w:sz w:val="28"/>
          <w:szCs w:val="28"/>
        </w:rPr>
      </w:pPr>
    </w:p>
    <w:p w:rsidR="00EF253F" w:rsidRDefault="00EF253F" w:rsidP="00EF253F">
      <w:pPr>
        <w:pStyle w:val="Default"/>
        <w:rPr>
          <w:sz w:val="28"/>
          <w:szCs w:val="28"/>
        </w:rPr>
      </w:pPr>
      <w:r>
        <w:rPr>
          <w:b/>
          <w:bCs/>
          <w:color w:val="auto"/>
          <w:sz w:val="28"/>
          <w:szCs w:val="28"/>
        </w:rPr>
        <w:t>1.3</w:t>
      </w:r>
      <w:r w:rsidRPr="00902F57">
        <w:rPr>
          <w:b/>
          <w:bCs/>
          <w:color w:val="auto"/>
          <w:sz w:val="28"/>
          <w:szCs w:val="28"/>
        </w:rPr>
        <w:t xml:space="preserve">. Принципы и подходы к формированию </w:t>
      </w:r>
      <w:r>
        <w:rPr>
          <w:sz w:val="28"/>
          <w:szCs w:val="28"/>
        </w:rPr>
        <w:t>АООП</w:t>
      </w:r>
    </w:p>
    <w:p w:rsidR="00EF253F" w:rsidRDefault="00EF253F" w:rsidP="00EF253F">
      <w:pPr>
        <w:pStyle w:val="Default"/>
        <w:rPr>
          <w:color w:val="auto"/>
          <w:sz w:val="28"/>
          <w:szCs w:val="28"/>
        </w:rPr>
      </w:pPr>
    </w:p>
    <w:p w:rsidR="00EF253F" w:rsidRPr="00F557F7" w:rsidRDefault="00EF253F" w:rsidP="00EF253F">
      <w:pPr>
        <w:pStyle w:val="Default"/>
        <w:rPr>
          <w:bCs/>
          <w:color w:val="auto"/>
          <w:sz w:val="28"/>
          <w:szCs w:val="28"/>
        </w:rPr>
      </w:pPr>
      <w:r w:rsidRPr="00F557F7">
        <w:rPr>
          <w:color w:val="auto"/>
          <w:sz w:val="28"/>
          <w:szCs w:val="28"/>
        </w:rPr>
        <w:t xml:space="preserve">Реализуемая </w:t>
      </w:r>
      <w:r w:rsidRPr="00F557F7">
        <w:rPr>
          <w:sz w:val="28"/>
          <w:szCs w:val="28"/>
        </w:rPr>
        <w:t xml:space="preserve">АООП </w:t>
      </w:r>
      <w:r w:rsidRPr="00F557F7">
        <w:rPr>
          <w:color w:val="auto"/>
          <w:sz w:val="28"/>
          <w:szCs w:val="28"/>
        </w:rPr>
        <w:t xml:space="preserve">учитывает </w:t>
      </w:r>
      <w:r w:rsidRPr="00F557F7">
        <w:rPr>
          <w:bCs/>
          <w:color w:val="auto"/>
          <w:sz w:val="28"/>
          <w:szCs w:val="28"/>
        </w:rPr>
        <w:t xml:space="preserve">основные принципы дошкольного образования, указанные в ФГОС ДО: </w:t>
      </w:r>
    </w:p>
    <w:p w:rsidR="00EF253F" w:rsidRPr="00F557F7" w:rsidRDefault="00EF253F" w:rsidP="00EF253F">
      <w:pPr>
        <w:pStyle w:val="Default"/>
        <w:rPr>
          <w:color w:val="auto"/>
          <w:sz w:val="28"/>
          <w:szCs w:val="28"/>
        </w:rPr>
      </w:pPr>
    </w:p>
    <w:p w:rsidR="00EF253F" w:rsidRPr="00902F57" w:rsidRDefault="00EF253F" w:rsidP="00EF253F">
      <w:pPr>
        <w:pStyle w:val="Default"/>
        <w:ind w:firstLine="709"/>
        <w:rPr>
          <w:color w:val="auto"/>
          <w:sz w:val="28"/>
          <w:szCs w:val="28"/>
        </w:rPr>
      </w:pPr>
      <w:r>
        <w:rPr>
          <w:color w:val="auto"/>
          <w:sz w:val="28"/>
          <w:szCs w:val="28"/>
        </w:rPr>
        <w:t>1. Полноценное проживание ребё</w:t>
      </w:r>
      <w:r w:rsidRPr="00902F57">
        <w:rPr>
          <w:color w:val="auto"/>
          <w:sz w:val="28"/>
          <w:szCs w:val="28"/>
        </w:rPr>
        <w:t>нком всех этапов детства (младенческого, раннего и дошкольного возраста), обогащение (а</w:t>
      </w:r>
      <w:r>
        <w:rPr>
          <w:color w:val="auto"/>
          <w:sz w:val="28"/>
          <w:szCs w:val="28"/>
        </w:rPr>
        <w:t>мплификация) детского развития.</w:t>
      </w:r>
    </w:p>
    <w:p w:rsidR="00EF253F" w:rsidRPr="00902F57" w:rsidRDefault="00EF253F" w:rsidP="00EF253F">
      <w:pPr>
        <w:pStyle w:val="Default"/>
        <w:ind w:firstLine="709"/>
        <w:rPr>
          <w:color w:val="auto"/>
          <w:sz w:val="28"/>
          <w:szCs w:val="28"/>
        </w:rPr>
      </w:pPr>
      <w:r>
        <w:rPr>
          <w:color w:val="auto"/>
          <w:sz w:val="28"/>
          <w:szCs w:val="28"/>
        </w:rPr>
        <w:t>2. П</w:t>
      </w:r>
      <w:r w:rsidRPr="00902F57">
        <w:rPr>
          <w:color w:val="auto"/>
          <w:sz w:val="28"/>
          <w:szCs w:val="28"/>
        </w:rPr>
        <w:t>остроение образовательной деятельности на основе индивидуальных особенностей каждого ребенка, при ко</w:t>
      </w:r>
      <w:r>
        <w:rPr>
          <w:color w:val="auto"/>
          <w:sz w:val="28"/>
          <w:szCs w:val="28"/>
        </w:rPr>
        <w:t>тором сам ребенок становится ак</w:t>
      </w:r>
      <w:r w:rsidRPr="00902F57">
        <w:rPr>
          <w:color w:val="auto"/>
          <w:sz w:val="28"/>
          <w:szCs w:val="28"/>
        </w:rPr>
        <w:t>тивным в выборе содержания своего образования, становится субъектом образования (индивидуал</w:t>
      </w:r>
      <w:r>
        <w:rPr>
          <w:color w:val="auto"/>
          <w:sz w:val="28"/>
          <w:szCs w:val="28"/>
        </w:rPr>
        <w:t>изация дошкольного образования).</w:t>
      </w:r>
    </w:p>
    <w:p w:rsidR="00EF253F" w:rsidRPr="00902F57" w:rsidRDefault="00EF253F" w:rsidP="00EF253F">
      <w:pPr>
        <w:pStyle w:val="Default"/>
        <w:ind w:firstLine="709"/>
        <w:rPr>
          <w:color w:val="auto"/>
          <w:sz w:val="28"/>
          <w:szCs w:val="28"/>
        </w:rPr>
      </w:pPr>
      <w:r>
        <w:rPr>
          <w:color w:val="auto"/>
          <w:sz w:val="28"/>
          <w:szCs w:val="28"/>
        </w:rPr>
        <w:t>3. С</w:t>
      </w:r>
      <w:r w:rsidRPr="00902F57">
        <w:rPr>
          <w:color w:val="auto"/>
          <w:sz w:val="28"/>
          <w:szCs w:val="28"/>
        </w:rPr>
        <w:t xml:space="preserve">одействие и сотрудничество детей и </w:t>
      </w:r>
      <w:r>
        <w:rPr>
          <w:color w:val="auto"/>
          <w:sz w:val="28"/>
          <w:szCs w:val="28"/>
        </w:rPr>
        <w:t>взрослых, признание ребенка пол</w:t>
      </w:r>
      <w:r w:rsidRPr="00902F57">
        <w:rPr>
          <w:color w:val="auto"/>
          <w:sz w:val="28"/>
          <w:szCs w:val="28"/>
        </w:rPr>
        <w:t>ноценным участником (субъе</w:t>
      </w:r>
      <w:r>
        <w:rPr>
          <w:color w:val="auto"/>
          <w:sz w:val="28"/>
          <w:szCs w:val="28"/>
        </w:rPr>
        <w:t>ктом) образовательных отношений.</w:t>
      </w:r>
    </w:p>
    <w:p w:rsidR="00EF253F" w:rsidRPr="00902F57" w:rsidRDefault="00EF253F" w:rsidP="00EF253F">
      <w:pPr>
        <w:pStyle w:val="Default"/>
        <w:ind w:firstLine="709"/>
        <w:rPr>
          <w:color w:val="auto"/>
          <w:sz w:val="28"/>
          <w:szCs w:val="28"/>
        </w:rPr>
      </w:pPr>
      <w:r>
        <w:rPr>
          <w:color w:val="auto"/>
          <w:sz w:val="28"/>
          <w:szCs w:val="28"/>
        </w:rPr>
        <w:t>4. П</w:t>
      </w:r>
      <w:r w:rsidRPr="00902F57">
        <w:rPr>
          <w:color w:val="auto"/>
          <w:sz w:val="28"/>
          <w:szCs w:val="28"/>
        </w:rPr>
        <w:t>оддержка инициативы детей</w:t>
      </w:r>
      <w:r>
        <w:rPr>
          <w:color w:val="auto"/>
          <w:sz w:val="28"/>
          <w:szCs w:val="28"/>
        </w:rPr>
        <w:t xml:space="preserve"> в различных видах деятельности.</w:t>
      </w:r>
    </w:p>
    <w:p w:rsidR="00EF253F" w:rsidRPr="00902F57" w:rsidRDefault="00EF253F" w:rsidP="00EF253F">
      <w:pPr>
        <w:pStyle w:val="Default"/>
        <w:ind w:firstLine="709"/>
        <w:rPr>
          <w:color w:val="auto"/>
          <w:sz w:val="28"/>
          <w:szCs w:val="28"/>
        </w:rPr>
      </w:pPr>
      <w:r>
        <w:rPr>
          <w:color w:val="auto"/>
          <w:sz w:val="28"/>
          <w:szCs w:val="28"/>
        </w:rPr>
        <w:t>5. С</w:t>
      </w:r>
      <w:r w:rsidRPr="00902F57">
        <w:rPr>
          <w:color w:val="auto"/>
          <w:sz w:val="28"/>
          <w:szCs w:val="28"/>
        </w:rPr>
        <w:t>отрудничество детского сада с семь</w:t>
      </w:r>
      <w:r>
        <w:rPr>
          <w:color w:val="auto"/>
          <w:sz w:val="28"/>
          <w:szCs w:val="28"/>
        </w:rPr>
        <w:t>ё</w:t>
      </w:r>
      <w:r w:rsidRPr="00902F57">
        <w:rPr>
          <w:color w:val="auto"/>
          <w:sz w:val="28"/>
          <w:szCs w:val="28"/>
        </w:rPr>
        <w:t>й</w:t>
      </w:r>
      <w:r>
        <w:rPr>
          <w:color w:val="auto"/>
          <w:sz w:val="28"/>
          <w:szCs w:val="28"/>
        </w:rPr>
        <w:t>.</w:t>
      </w:r>
    </w:p>
    <w:p w:rsidR="00EF253F" w:rsidRPr="00902F57" w:rsidRDefault="00EF253F" w:rsidP="00EF253F">
      <w:pPr>
        <w:pStyle w:val="Default"/>
        <w:ind w:firstLine="709"/>
        <w:rPr>
          <w:color w:val="auto"/>
          <w:sz w:val="28"/>
          <w:szCs w:val="28"/>
        </w:rPr>
      </w:pPr>
      <w:r>
        <w:rPr>
          <w:color w:val="auto"/>
          <w:sz w:val="28"/>
          <w:szCs w:val="28"/>
        </w:rPr>
        <w:t>6. П</w:t>
      </w:r>
      <w:r w:rsidRPr="00902F57">
        <w:rPr>
          <w:color w:val="auto"/>
          <w:sz w:val="28"/>
          <w:szCs w:val="28"/>
        </w:rPr>
        <w:t>риобщение детей к социокультурны</w:t>
      </w:r>
      <w:r>
        <w:rPr>
          <w:color w:val="auto"/>
          <w:sz w:val="28"/>
          <w:szCs w:val="28"/>
        </w:rPr>
        <w:t>м нормам, традициям семьи, общества и государства.</w:t>
      </w:r>
    </w:p>
    <w:p w:rsidR="00EF253F" w:rsidRPr="00902F57" w:rsidRDefault="00EF253F" w:rsidP="00EF253F">
      <w:pPr>
        <w:pStyle w:val="Default"/>
        <w:ind w:firstLine="709"/>
        <w:rPr>
          <w:color w:val="auto"/>
          <w:sz w:val="28"/>
          <w:szCs w:val="28"/>
        </w:rPr>
      </w:pPr>
      <w:r>
        <w:rPr>
          <w:color w:val="auto"/>
          <w:sz w:val="28"/>
          <w:szCs w:val="28"/>
        </w:rPr>
        <w:t>7. Ф</w:t>
      </w:r>
      <w:r w:rsidRPr="00902F57">
        <w:rPr>
          <w:color w:val="auto"/>
          <w:sz w:val="28"/>
          <w:szCs w:val="28"/>
        </w:rPr>
        <w:t>ормирование познавательных интерес</w:t>
      </w:r>
      <w:r>
        <w:rPr>
          <w:color w:val="auto"/>
          <w:sz w:val="28"/>
          <w:szCs w:val="28"/>
        </w:rPr>
        <w:t>ов и познавательных действий ре</w:t>
      </w:r>
      <w:r w:rsidRPr="00902F57">
        <w:rPr>
          <w:color w:val="auto"/>
          <w:sz w:val="28"/>
          <w:szCs w:val="28"/>
        </w:rPr>
        <w:t>бенка в ра</w:t>
      </w:r>
      <w:r>
        <w:rPr>
          <w:color w:val="auto"/>
          <w:sz w:val="28"/>
          <w:szCs w:val="28"/>
        </w:rPr>
        <w:t>зличных видах деятельности.</w:t>
      </w:r>
    </w:p>
    <w:p w:rsidR="00EF253F" w:rsidRPr="00902F57" w:rsidRDefault="00EF253F" w:rsidP="00EF253F">
      <w:pPr>
        <w:pStyle w:val="Default"/>
        <w:ind w:firstLine="709"/>
        <w:rPr>
          <w:color w:val="auto"/>
          <w:sz w:val="28"/>
          <w:szCs w:val="28"/>
        </w:rPr>
      </w:pPr>
      <w:r>
        <w:rPr>
          <w:color w:val="auto"/>
          <w:sz w:val="28"/>
          <w:szCs w:val="28"/>
        </w:rPr>
        <w:lastRenderedPageBreak/>
        <w:t>8. В</w:t>
      </w:r>
      <w:r w:rsidRPr="00902F57">
        <w:rPr>
          <w:color w:val="auto"/>
          <w:sz w:val="28"/>
          <w:szCs w:val="28"/>
        </w:rPr>
        <w:t>озрастная адекватность дошкольного</w:t>
      </w:r>
      <w:r>
        <w:rPr>
          <w:color w:val="auto"/>
          <w:sz w:val="28"/>
          <w:szCs w:val="28"/>
        </w:rPr>
        <w:t xml:space="preserve"> образования (соответствие усло</w:t>
      </w:r>
      <w:r w:rsidRPr="00902F57">
        <w:rPr>
          <w:color w:val="auto"/>
          <w:sz w:val="28"/>
          <w:szCs w:val="28"/>
        </w:rPr>
        <w:t>вий, требований, методов воз</w:t>
      </w:r>
      <w:r>
        <w:rPr>
          <w:color w:val="auto"/>
          <w:sz w:val="28"/>
          <w:szCs w:val="28"/>
        </w:rPr>
        <w:t>расту и особенностям развития).</w:t>
      </w:r>
    </w:p>
    <w:p w:rsidR="00EF253F" w:rsidRPr="00902F57" w:rsidRDefault="00EF253F" w:rsidP="00EF253F">
      <w:pPr>
        <w:pStyle w:val="Default"/>
        <w:ind w:firstLine="709"/>
        <w:rPr>
          <w:color w:val="auto"/>
          <w:sz w:val="28"/>
          <w:szCs w:val="28"/>
        </w:rPr>
      </w:pPr>
      <w:r>
        <w:rPr>
          <w:color w:val="auto"/>
          <w:sz w:val="28"/>
          <w:szCs w:val="28"/>
        </w:rPr>
        <w:t>9. Уче</w:t>
      </w:r>
      <w:r w:rsidRPr="00902F57">
        <w:rPr>
          <w:color w:val="auto"/>
          <w:sz w:val="28"/>
          <w:szCs w:val="28"/>
        </w:rPr>
        <w:t xml:space="preserve">т этнокультурной ситуации развития детей. </w:t>
      </w:r>
    </w:p>
    <w:p w:rsidR="00EF253F" w:rsidRDefault="00EF253F" w:rsidP="00EF253F">
      <w:pPr>
        <w:pStyle w:val="Default"/>
        <w:rPr>
          <w:b/>
          <w:bCs/>
          <w:color w:val="auto"/>
          <w:sz w:val="28"/>
          <w:szCs w:val="28"/>
        </w:rPr>
      </w:pPr>
    </w:p>
    <w:p w:rsidR="00EF253F" w:rsidRPr="00902F57" w:rsidRDefault="00EF253F" w:rsidP="00EF253F">
      <w:pPr>
        <w:pStyle w:val="Default"/>
        <w:rPr>
          <w:color w:val="auto"/>
          <w:sz w:val="28"/>
          <w:szCs w:val="28"/>
        </w:rPr>
      </w:pPr>
      <w:r w:rsidRPr="00902F57">
        <w:rPr>
          <w:b/>
          <w:bCs/>
          <w:color w:val="auto"/>
          <w:sz w:val="28"/>
          <w:szCs w:val="28"/>
        </w:rPr>
        <w:t xml:space="preserve">Принципы и подходы к формированию </w:t>
      </w:r>
      <w:r w:rsidRPr="00F557F7">
        <w:rPr>
          <w:b/>
          <w:sz w:val="28"/>
          <w:szCs w:val="28"/>
        </w:rPr>
        <w:t>АООП</w:t>
      </w:r>
      <w:r>
        <w:rPr>
          <w:b/>
          <w:sz w:val="28"/>
          <w:szCs w:val="28"/>
        </w:rPr>
        <w:t xml:space="preserve"> </w:t>
      </w:r>
      <w:r w:rsidRPr="00902F57">
        <w:rPr>
          <w:b/>
          <w:bCs/>
          <w:color w:val="auto"/>
          <w:sz w:val="28"/>
          <w:szCs w:val="28"/>
        </w:rPr>
        <w:t xml:space="preserve">группы комбинированного вида </w:t>
      </w:r>
    </w:p>
    <w:p w:rsidR="00EF253F" w:rsidRDefault="00EF253F" w:rsidP="00EF253F">
      <w:pPr>
        <w:pStyle w:val="Default"/>
        <w:rPr>
          <w:color w:val="auto"/>
          <w:sz w:val="28"/>
          <w:szCs w:val="28"/>
        </w:rPr>
      </w:pPr>
    </w:p>
    <w:p w:rsidR="00EF253F" w:rsidRPr="00902F57" w:rsidRDefault="00EF253F" w:rsidP="00EF253F">
      <w:pPr>
        <w:pStyle w:val="Default"/>
        <w:ind w:firstLine="426"/>
        <w:rPr>
          <w:color w:val="auto"/>
          <w:sz w:val="28"/>
          <w:szCs w:val="28"/>
        </w:rPr>
      </w:pPr>
      <w:r w:rsidRPr="00902F57">
        <w:rPr>
          <w:color w:val="auto"/>
          <w:sz w:val="28"/>
          <w:szCs w:val="28"/>
        </w:rPr>
        <w:t xml:space="preserve">При составлении программы используется </w:t>
      </w:r>
      <w:r>
        <w:rPr>
          <w:b/>
          <w:bCs/>
          <w:color w:val="auto"/>
          <w:sz w:val="28"/>
          <w:szCs w:val="28"/>
        </w:rPr>
        <w:t>дифференцированный под</w:t>
      </w:r>
      <w:r w:rsidRPr="00902F57">
        <w:rPr>
          <w:b/>
          <w:bCs/>
          <w:color w:val="auto"/>
          <w:sz w:val="28"/>
          <w:szCs w:val="28"/>
        </w:rPr>
        <w:t>ход</w:t>
      </w:r>
      <w:r w:rsidRPr="00902F57">
        <w:rPr>
          <w:color w:val="auto"/>
          <w:sz w:val="28"/>
          <w:szCs w:val="28"/>
        </w:rPr>
        <w:t>, Применение дифференцированного подхода обеспечивает разнообразие содержания, предоставляя всем детям возм</w:t>
      </w:r>
      <w:r>
        <w:rPr>
          <w:color w:val="auto"/>
          <w:sz w:val="28"/>
          <w:szCs w:val="28"/>
        </w:rPr>
        <w:t>ожность реализовать индивидуаль</w:t>
      </w:r>
      <w:r w:rsidRPr="00902F57">
        <w:rPr>
          <w:color w:val="auto"/>
          <w:sz w:val="28"/>
          <w:szCs w:val="28"/>
        </w:rPr>
        <w:t>ный потенциал развития; открывает широкие возможности для педагогического творчества, создания вариативных образоват</w:t>
      </w:r>
      <w:r>
        <w:rPr>
          <w:color w:val="auto"/>
          <w:sz w:val="28"/>
          <w:szCs w:val="28"/>
        </w:rPr>
        <w:t>ельных материалов, и обеспечива</w:t>
      </w:r>
      <w:r w:rsidRPr="00902F57">
        <w:rPr>
          <w:color w:val="auto"/>
          <w:sz w:val="28"/>
          <w:szCs w:val="28"/>
        </w:rPr>
        <w:t xml:space="preserve">ющих пошаговую логопедическую коррекцию в соответствии с возможностями воспитанников с ОВЗ. </w:t>
      </w:r>
    </w:p>
    <w:p w:rsidR="00EF253F" w:rsidRDefault="00EF253F" w:rsidP="00EF253F">
      <w:pPr>
        <w:pStyle w:val="Default"/>
        <w:ind w:firstLine="426"/>
        <w:rPr>
          <w:b/>
          <w:bCs/>
          <w:color w:val="auto"/>
          <w:sz w:val="28"/>
          <w:szCs w:val="28"/>
        </w:rPr>
      </w:pPr>
    </w:p>
    <w:p w:rsidR="00EF253F" w:rsidRDefault="00EF253F" w:rsidP="00EF253F">
      <w:pPr>
        <w:pStyle w:val="Default"/>
        <w:rPr>
          <w:b/>
          <w:bCs/>
          <w:color w:val="auto"/>
          <w:sz w:val="28"/>
          <w:szCs w:val="28"/>
        </w:rPr>
      </w:pPr>
      <w:r w:rsidRPr="00F557F7">
        <w:rPr>
          <w:b/>
          <w:sz w:val="28"/>
          <w:szCs w:val="28"/>
        </w:rPr>
        <w:t>АООП</w:t>
      </w:r>
      <w:r w:rsidRPr="00902F57">
        <w:rPr>
          <w:b/>
          <w:bCs/>
          <w:color w:val="auto"/>
          <w:sz w:val="28"/>
          <w:szCs w:val="28"/>
        </w:rPr>
        <w:t xml:space="preserve"> соответствует следующим принципам: </w:t>
      </w:r>
    </w:p>
    <w:p w:rsidR="00EF253F" w:rsidRPr="00902F57" w:rsidRDefault="00EF253F" w:rsidP="00EF253F">
      <w:pPr>
        <w:pStyle w:val="Default"/>
        <w:rPr>
          <w:color w:val="auto"/>
          <w:sz w:val="28"/>
          <w:szCs w:val="28"/>
        </w:rPr>
      </w:pPr>
    </w:p>
    <w:p w:rsidR="00EF253F" w:rsidRPr="00902F57" w:rsidRDefault="00EF253F" w:rsidP="00EF253F">
      <w:pPr>
        <w:pStyle w:val="Default"/>
        <w:ind w:firstLine="426"/>
        <w:rPr>
          <w:color w:val="auto"/>
          <w:sz w:val="28"/>
          <w:szCs w:val="28"/>
        </w:rPr>
      </w:pPr>
      <w:r w:rsidRPr="00902F57">
        <w:rPr>
          <w:color w:val="auto"/>
          <w:sz w:val="28"/>
          <w:szCs w:val="28"/>
        </w:rPr>
        <w:t>• основывается на принцип развивающег</w:t>
      </w:r>
      <w:r>
        <w:rPr>
          <w:color w:val="auto"/>
          <w:sz w:val="28"/>
          <w:szCs w:val="28"/>
        </w:rPr>
        <w:t>о образования, который обеспечи</w:t>
      </w:r>
      <w:r w:rsidRPr="00902F57">
        <w:rPr>
          <w:color w:val="auto"/>
          <w:sz w:val="28"/>
          <w:szCs w:val="28"/>
        </w:rPr>
        <w:t>вает становление личности ребенка и ориентирует педагога на его индивидуальные особенности, что</w:t>
      </w:r>
      <w:r>
        <w:rPr>
          <w:color w:val="auto"/>
          <w:sz w:val="28"/>
          <w:szCs w:val="28"/>
        </w:rPr>
        <w:t xml:space="preserve"> соответствует современной науч</w:t>
      </w:r>
      <w:r w:rsidRPr="00902F57">
        <w:rPr>
          <w:color w:val="auto"/>
          <w:sz w:val="28"/>
          <w:szCs w:val="28"/>
        </w:rPr>
        <w:t>ной «Концепции дошкольного воспитания» (авторы В. В. Давыдов, В. А. Петровский и др.) о признании самоц</w:t>
      </w:r>
      <w:r>
        <w:rPr>
          <w:color w:val="auto"/>
          <w:sz w:val="28"/>
          <w:szCs w:val="28"/>
        </w:rPr>
        <w:t>енности дошкольного периода детства.;</w:t>
      </w:r>
    </w:p>
    <w:p w:rsidR="00EF253F" w:rsidRPr="00902F57" w:rsidRDefault="00EF253F" w:rsidP="00EF253F">
      <w:pPr>
        <w:pStyle w:val="Default"/>
        <w:ind w:firstLine="426"/>
        <w:rPr>
          <w:color w:val="auto"/>
          <w:sz w:val="28"/>
          <w:szCs w:val="28"/>
        </w:rPr>
      </w:pPr>
      <w:r w:rsidRPr="00902F57">
        <w:rPr>
          <w:color w:val="auto"/>
          <w:sz w:val="28"/>
          <w:szCs w:val="28"/>
        </w:rPr>
        <w:t>• построена на позициях гуманно-личностного отношения к ребенку и направлена на его всестороннее разви</w:t>
      </w:r>
      <w:r>
        <w:rPr>
          <w:color w:val="auto"/>
          <w:sz w:val="28"/>
          <w:szCs w:val="28"/>
        </w:rPr>
        <w:t>тие, формирование духовных и об</w:t>
      </w:r>
      <w:r w:rsidRPr="00902F57">
        <w:rPr>
          <w:color w:val="auto"/>
          <w:sz w:val="28"/>
          <w:szCs w:val="28"/>
        </w:rPr>
        <w:t>щечеловеческих ценностей, а также способностей и</w:t>
      </w:r>
      <w:r>
        <w:rPr>
          <w:color w:val="auto"/>
          <w:sz w:val="28"/>
          <w:szCs w:val="28"/>
        </w:rPr>
        <w:t xml:space="preserve"> интегративных ка</w:t>
      </w:r>
      <w:r w:rsidRPr="00902F57">
        <w:rPr>
          <w:color w:val="auto"/>
          <w:sz w:val="28"/>
          <w:szCs w:val="28"/>
        </w:rPr>
        <w:t xml:space="preserve">честв. </w:t>
      </w:r>
      <w:r>
        <w:rPr>
          <w:color w:val="auto"/>
          <w:sz w:val="28"/>
          <w:szCs w:val="28"/>
        </w:rPr>
        <w:br/>
      </w:r>
      <w:r w:rsidRPr="00902F57">
        <w:rPr>
          <w:color w:val="auto"/>
          <w:sz w:val="28"/>
          <w:szCs w:val="28"/>
        </w:rPr>
        <w:t xml:space="preserve">В </w:t>
      </w:r>
      <w:r>
        <w:rPr>
          <w:sz w:val="28"/>
          <w:szCs w:val="28"/>
        </w:rPr>
        <w:t xml:space="preserve">АООП </w:t>
      </w:r>
      <w:r w:rsidRPr="00902F57">
        <w:rPr>
          <w:color w:val="auto"/>
          <w:sz w:val="28"/>
          <w:szCs w:val="28"/>
        </w:rPr>
        <w:t>отсутствуют жесткая регламентация знаний детей и</w:t>
      </w:r>
      <w:r>
        <w:rPr>
          <w:color w:val="auto"/>
          <w:sz w:val="28"/>
          <w:szCs w:val="28"/>
        </w:rPr>
        <w:t xml:space="preserve"> предметный центризм в обучении:</w:t>
      </w:r>
    </w:p>
    <w:p w:rsidR="00EF253F" w:rsidRPr="00902F57" w:rsidRDefault="00EF253F" w:rsidP="00EF253F">
      <w:pPr>
        <w:pStyle w:val="Default"/>
        <w:ind w:firstLine="426"/>
        <w:rPr>
          <w:color w:val="auto"/>
          <w:sz w:val="28"/>
          <w:szCs w:val="28"/>
        </w:rPr>
      </w:pPr>
      <w:r w:rsidRPr="00902F57">
        <w:rPr>
          <w:color w:val="auto"/>
          <w:sz w:val="28"/>
          <w:szCs w:val="28"/>
        </w:rPr>
        <w:t>•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w:t>
      </w:r>
      <w:r>
        <w:rPr>
          <w:color w:val="auto"/>
          <w:sz w:val="28"/>
          <w:szCs w:val="28"/>
        </w:rPr>
        <w:t>твенного и эмоционального воспи</w:t>
      </w:r>
      <w:r w:rsidRPr="00902F57">
        <w:rPr>
          <w:color w:val="auto"/>
          <w:sz w:val="28"/>
          <w:szCs w:val="28"/>
        </w:rPr>
        <w:t>тания</w:t>
      </w:r>
      <w:r>
        <w:rPr>
          <w:color w:val="auto"/>
          <w:sz w:val="28"/>
          <w:szCs w:val="28"/>
        </w:rPr>
        <w:t>;</w:t>
      </w:r>
      <w:r>
        <w:rPr>
          <w:color w:val="auto"/>
          <w:sz w:val="28"/>
          <w:szCs w:val="28"/>
        </w:rPr>
        <w:br/>
      </w:r>
      <w:r w:rsidRPr="00902F57">
        <w:rPr>
          <w:color w:val="auto"/>
          <w:sz w:val="28"/>
          <w:szCs w:val="28"/>
        </w:rPr>
        <w:t>•</w:t>
      </w:r>
      <w:r>
        <w:rPr>
          <w:color w:val="auto"/>
          <w:sz w:val="28"/>
          <w:szCs w:val="28"/>
        </w:rPr>
        <w:t>о</w:t>
      </w:r>
      <w:r w:rsidRPr="00902F57">
        <w:rPr>
          <w:color w:val="auto"/>
          <w:sz w:val="28"/>
          <w:szCs w:val="28"/>
        </w:rPr>
        <w:t xml:space="preserve">бразование рассматривается как процесс приобщения ребенка к основным компонентам человеческой </w:t>
      </w:r>
      <w:r>
        <w:rPr>
          <w:color w:val="auto"/>
          <w:sz w:val="28"/>
          <w:szCs w:val="28"/>
        </w:rPr>
        <w:t>культуры (знание, мораль, искусство, труд);</w:t>
      </w:r>
    </w:p>
    <w:p w:rsidR="00EF253F" w:rsidRPr="00902F57" w:rsidRDefault="00EF253F" w:rsidP="00EF253F">
      <w:pPr>
        <w:pStyle w:val="Default"/>
        <w:ind w:firstLine="426"/>
        <w:rPr>
          <w:color w:val="auto"/>
          <w:sz w:val="28"/>
          <w:szCs w:val="28"/>
        </w:rPr>
      </w:pPr>
      <w:r w:rsidRPr="00902F57">
        <w:rPr>
          <w:color w:val="auto"/>
          <w:sz w:val="28"/>
          <w:szCs w:val="28"/>
        </w:rPr>
        <w:t>•сочетает принципы научной обоснова</w:t>
      </w:r>
      <w:r>
        <w:rPr>
          <w:color w:val="auto"/>
          <w:sz w:val="28"/>
          <w:szCs w:val="28"/>
        </w:rPr>
        <w:t>нности и практической применимо</w:t>
      </w:r>
      <w:r w:rsidRPr="00902F57">
        <w:rPr>
          <w:color w:val="auto"/>
          <w:sz w:val="28"/>
          <w:szCs w:val="28"/>
        </w:rPr>
        <w:t xml:space="preserve">сти (содержание </w:t>
      </w:r>
      <w:r>
        <w:rPr>
          <w:sz w:val="28"/>
          <w:szCs w:val="28"/>
        </w:rPr>
        <w:t>АООП</w:t>
      </w:r>
      <w:r w:rsidRPr="00902F57">
        <w:rPr>
          <w:color w:val="auto"/>
          <w:sz w:val="28"/>
          <w:szCs w:val="28"/>
        </w:rPr>
        <w:t xml:space="preserve"> соотве</w:t>
      </w:r>
      <w:r>
        <w:rPr>
          <w:color w:val="auto"/>
          <w:sz w:val="28"/>
          <w:szCs w:val="28"/>
        </w:rPr>
        <w:t>тствует основным положениям воз</w:t>
      </w:r>
      <w:r w:rsidRPr="00902F57">
        <w:rPr>
          <w:color w:val="auto"/>
          <w:sz w:val="28"/>
          <w:szCs w:val="28"/>
        </w:rPr>
        <w:t>растной психологии и дошкольной педагогики и, как показывает опыт, может быть успешно реализована в м</w:t>
      </w:r>
      <w:r>
        <w:rPr>
          <w:color w:val="auto"/>
          <w:sz w:val="28"/>
          <w:szCs w:val="28"/>
        </w:rPr>
        <w:t>ассовой практике дошкольного об</w:t>
      </w:r>
      <w:r w:rsidRPr="00902F57">
        <w:rPr>
          <w:color w:val="auto"/>
          <w:sz w:val="28"/>
          <w:szCs w:val="28"/>
        </w:rPr>
        <w:t xml:space="preserve">разования); </w:t>
      </w:r>
    </w:p>
    <w:p w:rsidR="00EF253F" w:rsidRPr="00902F57" w:rsidRDefault="00EF253F" w:rsidP="00EF253F">
      <w:pPr>
        <w:pStyle w:val="Default"/>
        <w:ind w:firstLine="426"/>
        <w:rPr>
          <w:color w:val="auto"/>
          <w:sz w:val="28"/>
          <w:szCs w:val="28"/>
        </w:rPr>
      </w:pPr>
      <w:r w:rsidRPr="00902F57">
        <w:rPr>
          <w:color w:val="auto"/>
          <w:sz w:val="28"/>
          <w:szCs w:val="28"/>
        </w:rPr>
        <w:t>• соответствует критериям полноты, нео</w:t>
      </w:r>
      <w:r>
        <w:rPr>
          <w:color w:val="auto"/>
          <w:sz w:val="28"/>
          <w:szCs w:val="28"/>
        </w:rPr>
        <w:t>бходимости и достаточности (поз</w:t>
      </w:r>
      <w:r w:rsidRPr="00902F57">
        <w:rPr>
          <w:color w:val="auto"/>
          <w:sz w:val="28"/>
          <w:szCs w:val="28"/>
        </w:rPr>
        <w:t xml:space="preserve">воляя решать поставленные цели и задачи при использовании разумного «минимума» материала); </w:t>
      </w:r>
    </w:p>
    <w:p w:rsidR="00EF253F" w:rsidRPr="00902F57" w:rsidRDefault="00EF253F" w:rsidP="00EF253F">
      <w:pPr>
        <w:pStyle w:val="Default"/>
        <w:ind w:firstLine="426"/>
        <w:rPr>
          <w:color w:val="auto"/>
          <w:sz w:val="28"/>
          <w:szCs w:val="28"/>
        </w:rPr>
      </w:pPr>
      <w:r w:rsidRPr="00902F57">
        <w:rPr>
          <w:color w:val="auto"/>
          <w:sz w:val="28"/>
          <w:szCs w:val="28"/>
        </w:rPr>
        <w:t>•обеспечивает единство воспитательных, коррекционно-развивающих и обучающих целей и задач процесса образо</w:t>
      </w:r>
      <w:r>
        <w:rPr>
          <w:color w:val="auto"/>
          <w:sz w:val="28"/>
          <w:szCs w:val="28"/>
        </w:rPr>
        <w:t>вания детей дошкольного воз</w:t>
      </w:r>
      <w:r w:rsidRPr="00902F57">
        <w:rPr>
          <w:color w:val="auto"/>
          <w:sz w:val="28"/>
          <w:szCs w:val="28"/>
        </w:rPr>
        <w:t xml:space="preserve">раста, в ходе реализации которых формируются такие качества, которые являются ключевыми в развитии дошкольников; </w:t>
      </w:r>
    </w:p>
    <w:p w:rsidR="00EF253F" w:rsidRPr="00902F57" w:rsidRDefault="00EF253F" w:rsidP="00EF253F">
      <w:pPr>
        <w:pStyle w:val="Default"/>
        <w:ind w:firstLine="426"/>
        <w:rPr>
          <w:color w:val="auto"/>
          <w:sz w:val="28"/>
          <w:szCs w:val="28"/>
        </w:rPr>
      </w:pPr>
      <w:r w:rsidRPr="00902F57">
        <w:rPr>
          <w:color w:val="auto"/>
          <w:sz w:val="28"/>
          <w:szCs w:val="28"/>
        </w:rPr>
        <w:lastRenderedPageBreak/>
        <w:t>•строится с учетом принципа интеграци</w:t>
      </w:r>
      <w:r>
        <w:rPr>
          <w:color w:val="auto"/>
          <w:sz w:val="28"/>
          <w:szCs w:val="28"/>
        </w:rPr>
        <w:t>и образовательных областей в со</w:t>
      </w:r>
      <w:r w:rsidRPr="00902F57">
        <w:rPr>
          <w:color w:val="auto"/>
          <w:sz w:val="28"/>
          <w:szCs w:val="28"/>
        </w:rPr>
        <w:t>ответствии с возрастными возможностями и осо</w:t>
      </w:r>
      <w:r>
        <w:rPr>
          <w:color w:val="auto"/>
          <w:sz w:val="28"/>
          <w:szCs w:val="28"/>
        </w:rPr>
        <w:t>бенностями детей, спе</w:t>
      </w:r>
      <w:r w:rsidRPr="00902F57">
        <w:rPr>
          <w:color w:val="auto"/>
          <w:sz w:val="28"/>
          <w:szCs w:val="28"/>
        </w:rPr>
        <w:t xml:space="preserve">цификой и возможностями образовательных областей; </w:t>
      </w:r>
    </w:p>
    <w:p w:rsidR="00EF253F" w:rsidRPr="00902F57" w:rsidRDefault="00EF253F" w:rsidP="00EF253F">
      <w:pPr>
        <w:pStyle w:val="Default"/>
        <w:ind w:firstLine="426"/>
        <w:rPr>
          <w:color w:val="auto"/>
          <w:sz w:val="28"/>
          <w:szCs w:val="28"/>
        </w:rPr>
      </w:pPr>
      <w:r w:rsidRPr="00902F57">
        <w:rPr>
          <w:color w:val="auto"/>
          <w:sz w:val="28"/>
          <w:szCs w:val="28"/>
        </w:rPr>
        <w:t>• основывается на комплексно-тематиче</w:t>
      </w:r>
      <w:r>
        <w:rPr>
          <w:color w:val="auto"/>
          <w:sz w:val="28"/>
          <w:szCs w:val="28"/>
        </w:rPr>
        <w:t>ском принципе построения образо</w:t>
      </w:r>
      <w:r w:rsidRPr="00902F57">
        <w:rPr>
          <w:color w:val="auto"/>
          <w:sz w:val="28"/>
          <w:szCs w:val="28"/>
        </w:rPr>
        <w:t xml:space="preserve">вательного процесса; </w:t>
      </w:r>
    </w:p>
    <w:p w:rsidR="00EF253F" w:rsidRPr="00902F57" w:rsidRDefault="00EF253F" w:rsidP="00EF253F">
      <w:pPr>
        <w:pStyle w:val="Default"/>
        <w:ind w:firstLine="426"/>
        <w:rPr>
          <w:color w:val="auto"/>
          <w:sz w:val="28"/>
          <w:szCs w:val="28"/>
        </w:rPr>
      </w:pPr>
      <w:r w:rsidRPr="00902F57">
        <w:rPr>
          <w:color w:val="auto"/>
          <w:sz w:val="28"/>
          <w:szCs w:val="28"/>
        </w:rPr>
        <w:t>•</w:t>
      </w:r>
      <w:r>
        <w:rPr>
          <w:color w:val="auto"/>
          <w:sz w:val="28"/>
          <w:szCs w:val="28"/>
        </w:rPr>
        <w:t>строится с учё</w:t>
      </w:r>
      <w:r w:rsidRPr="00902F57">
        <w:rPr>
          <w:color w:val="auto"/>
          <w:sz w:val="28"/>
          <w:szCs w:val="28"/>
        </w:rPr>
        <w:t>том принципа комплексного подхода, использования в полном объеме реабилитационного по</w:t>
      </w:r>
      <w:r>
        <w:rPr>
          <w:color w:val="auto"/>
          <w:sz w:val="28"/>
          <w:szCs w:val="28"/>
        </w:rPr>
        <w:t>тенциала с целью обеспечения об</w:t>
      </w:r>
      <w:r w:rsidRPr="00902F57">
        <w:rPr>
          <w:color w:val="auto"/>
          <w:sz w:val="28"/>
          <w:szCs w:val="28"/>
        </w:rPr>
        <w:t xml:space="preserve">разовательных и социальных потребностей детей; </w:t>
      </w:r>
    </w:p>
    <w:p w:rsidR="00EF253F" w:rsidRPr="00902F57" w:rsidRDefault="00EF253F" w:rsidP="00EF253F">
      <w:pPr>
        <w:pStyle w:val="Default"/>
        <w:ind w:firstLine="426"/>
        <w:rPr>
          <w:color w:val="auto"/>
          <w:sz w:val="28"/>
          <w:szCs w:val="28"/>
        </w:rPr>
      </w:pPr>
      <w:r w:rsidRPr="00902F57">
        <w:rPr>
          <w:color w:val="auto"/>
          <w:sz w:val="28"/>
          <w:szCs w:val="28"/>
        </w:rPr>
        <w:t>• соответствует принципу направленности на формирование деятельности, который обеспечивает возможность ов</w:t>
      </w:r>
      <w:r>
        <w:rPr>
          <w:color w:val="auto"/>
          <w:sz w:val="28"/>
          <w:szCs w:val="28"/>
        </w:rPr>
        <w:t>ладения детьми с ОВЗ всеми вида</w:t>
      </w:r>
      <w:r w:rsidRPr="00902F57">
        <w:rPr>
          <w:color w:val="auto"/>
          <w:sz w:val="28"/>
          <w:szCs w:val="28"/>
        </w:rPr>
        <w:t>ми доступной им деятельности, способами и приемами познавательной и продуктивной деятельности, коммуник</w:t>
      </w:r>
      <w:r>
        <w:rPr>
          <w:color w:val="auto"/>
          <w:sz w:val="28"/>
          <w:szCs w:val="28"/>
        </w:rPr>
        <w:t>ативной деятельности и норматив</w:t>
      </w:r>
      <w:r w:rsidRPr="00902F57">
        <w:rPr>
          <w:color w:val="auto"/>
          <w:sz w:val="28"/>
          <w:szCs w:val="28"/>
        </w:rPr>
        <w:t xml:space="preserve">ным поведением; </w:t>
      </w:r>
    </w:p>
    <w:p w:rsidR="00EF253F" w:rsidRPr="00902F57" w:rsidRDefault="00EF253F" w:rsidP="00EF253F">
      <w:pPr>
        <w:pStyle w:val="Default"/>
        <w:ind w:firstLine="426"/>
        <w:rPr>
          <w:color w:val="auto"/>
          <w:sz w:val="28"/>
          <w:szCs w:val="28"/>
        </w:rPr>
      </w:pPr>
      <w:r>
        <w:rPr>
          <w:sz w:val="28"/>
          <w:szCs w:val="28"/>
        </w:rPr>
        <w:t xml:space="preserve">• </w:t>
      </w:r>
      <w:r w:rsidRPr="00902F57">
        <w:rPr>
          <w:color w:val="auto"/>
          <w:sz w:val="28"/>
          <w:szCs w:val="28"/>
        </w:rPr>
        <w:t>предусматривает решение программ</w:t>
      </w:r>
      <w:r>
        <w:rPr>
          <w:color w:val="auto"/>
          <w:sz w:val="28"/>
          <w:szCs w:val="28"/>
        </w:rPr>
        <w:t>ных образовательных задач в сов</w:t>
      </w:r>
      <w:r w:rsidRPr="00902F57">
        <w:rPr>
          <w:color w:val="auto"/>
          <w:sz w:val="28"/>
          <w:szCs w:val="28"/>
        </w:rPr>
        <w:t>местной деятельности взрослого и дет</w:t>
      </w:r>
      <w:r>
        <w:rPr>
          <w:color w:val="auto"/>
          <w:sz w:val="28"/>
          <w:szCs w:val="28"/>
        </w:rPr>
        <w:t>ей, и самостоятельной деятельно</w:t>
      </w:r>
      <w:r w:rsidRPr="00902F57">
        <w:rPr>
          <w:color w:val="auto"/>
          <w:sz w:val="28"/>
          <w:szCs w:val="28"/>
        </w:rPr>
        <w:t xml:space="preserve">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EF253F" w:rsidRPr="00902F57" w:rsidRDefault="00EF253F" w:rsidP="00EF253F">
      <w:pPr>
        <w:pStyle w:val="Default"/>
        <w:ind w:firstLine="426"/>
        <w:rPr>
          <w:color w:val="auto"/>
          <w:sz w:val="28"/>
          <w:szCs w:val="28"/>
        </w:rPr>
      </w:pPr>
      <w:r w:rsidRPr="00902F57">
        <w:rPr>
          <w:color w:val="auto"/>
          <w:sz w:val="28"/>
          <w:szCs w:val="28"/>
        </w:rPr>
        <w:t>• предполагает построение образователь</w:t>
      </w:r>
      <w:r>
        <w:rPr>
          <w:color w:val="auto"/>
          <w:sz w:val="28"/>
          <w:szCs w:val="28"/>
        </w:rPr>
        <w:t>ного процесса на адекватных воз</w:t>
      </w:r>
      <w:r w:rsidRPr="00902F57">
        <w:rPr>
          <w:color w:val="auto"/>
          <w:sz w:val="28"/>
          <w:szCs w:val="28"/>
        </w:rPr>
        <w:t xml:space="preserve">расту и в соответствии с индивидуальным особенностям формах работы с детьми. Основной формой работы с дошкольниками и ведущим видом их деятельности является игра; </w:t>
      </w:r>
    </w:p>
    <w:p w:rsidR="00EF253F" w:rsidRPr="00902F57" w:rsidRDefault="00EF253F" w:rsidP="00EF253F">
      <w:pPr>
        <w:pStyle w:val="Default"/>
        <w:ind w:firstLine="426"/>
        <w:rPr>
          <w:color w:val="auto"/>
          <w:sz w:val="28"/>
          <w:szCs w:val="28"/>
        </w:rPr>
      </w:pPr>
      <w:r w:rsidRPr="00902F57">
        <w:rPr>
          <w:color w:val="auto"/>
          <w:sz w:val="28"/>
          <w:szCs w:val="28"/>
        </w:rPr>
        <w:t>•</w:t>
      </w:r>
      <w:r>
        <w:rPr>
          <w:color w:val="auto"/>
          <w:sz w:val="28"/>
          <w:szCs w:val="28"/>
        </w:rPr>
        <w:t xml:space="preserve"> д</w:t>
      </w:r>
      <w:r w:rsidRPr="00902F57">
        <w:rPr>
          <w:color w:val="auto"/>
          <w:sz w:val="28"/>
          <w:szCs w:val="28"/>
        </w:rPr>
        <w:t>опускает варьирование образовательно</w:t>
      </w:r>
      <w:r>
        <w:rPr>
          <w:color w:val="auto"/>
          <w:sz w:val="28"/>
          <w:szCs w:val="28"/>
        </w:rPr>
        <w:t>го процесса в зависимости от ре</w:t>
      </w:r>
      <w:r w:rsidRPr="00902F57">
        <w:rPr>
          <w:color w:val="auto"/>
          <w:sz w:val="28"/>
          <w:szCs w:val="28"/>
        </w:rPr>
        <w:t xml:space="preserve">гиональных особенностей и программ; </w:t>
      </w:r>
    </w:p>
    <w:p w:rsidR="00EF253F" w:rsidRPr="00902F57" w:rsidRDefault="00EF253F" w:rsidP="00EF253F">
      <w:pPr>
        <w:pStyle w:val="Default"/>
        <w:ind w:firstLine="426"/>
        <w:rPr>
          <w:color w:val="auto"/>
          <w:sz w:val="28"/>
          <w:szCs w:val="28"/>
        </w:rPr>
      </w:pPr>
      <w:r w:rsidRPr="00902F57">
        <w:rPr>
          <w:color w:val="auto"/>
          <w:sz w:val="28"/>
          <w:szCs w:val="28"/>
        </w:rPr>
        <w:t>• строится с учетом соблюдения преемс</w:t>
      </w:r>
      <w:r>
        <w:rPr>
          <w:color w:val="auto"/>
          <w:sz w:val="28"/>
          <w:szCs w:val="28"/>
        </w:rPr>
        <w:t>твенности между всеми возрастны</w:t>
      </w:r>
      <w:r w:rsidRPr="00902F57">
        <w:rPr>
          <w:color w:val="auto"/>
          <w:sz w:val="28"/>
          <w:szCs w:val="28"/>
        </w:rPr>
        <w:t xml:space="preserve">ми дошкольными группами и между детским садом и начальной школой. </w:t>
      </w:r>
    </w:p>
    <w:p w:rsidR="00EF253F" w:rsidRDefault="00EF253F" w:rsidP="00EF253F">
      <w:pPr>
        <w:pStyle w:val="Default"/>
        <w:ind w:firstLine="426"/>
        <w:jc w:val="center"/>
        <w:rPr>
          <w:b/>
          <w:bCs/>
          <w:sz w:val="28"/>
          <w:szCs w:val="28"/>
        </w:rPr>
      </w:pPr>
    </w:p>
    <w:p w:rsidR="00EF253F" w:rsidRPr="00BE60D1" w:rsidRDefault="00EF253F" w:rsidP="00EF253F">
      <w:pPr>
        <w:pStyle w:val="Default"/>
        <w:ind w:firstLine="426"/>
        <w:rPr>
          <w:b/>
          <w:color w:val="auto"/>
          <w:sz w:val="28"/>
          <w:szCs w:val="28"/>
        </w:rPr>
      </w:pPr>
      <w:r>
        <w:rPr>
          <w:b/>
          <w:bCs/>
          <w:sz w:val="28"/>
          <w:szCs w:val="28"/>
        </w:rPr>
        <w:t xml:space="preserve">1.4. </w:t>
      </w:r>
      <w:r w:rsidRPr="00BE60D1">
        <w:rPr>
          <w:b/>
          <w:color w:val="auto"/>
          <w:sz w:val="28"/>
          <w:szCs w:val="28"/>
        </w:rPr>
        <w:t xml:space="preserve">Характеристика особенностей </w:t>
      </w:r>
      <w:r>
        <w:rPr>
          <w:b/>
          <w:color w:val="auto"/>
          <w:sz w:val="28"/>
          <w:szCs w:val="28"/>
        </w:rPr>
        <w:t xml:space="preserve">детей </w:t>
      </w:r>
      <w:r w:rsidRPr="00BE60D1">
        <w:rPr>
          <w:b/>
          <w:color w:val="auto"/>
          <w:sz w:val="28"/>
          <w:szCs w:val="28"/>
        </w:rPr>
        <w:t>группы</w:t>
      </w:r>
      <w:r>
        <w:rPr>
          <w:b/>
          <w:color w:val="auto"/>
          <w:sz w:val="28"/>
          <w:szCs w:val="28"/>
        </w:rPr>
        <w:t xml:space="preserve"> комбинированной направленности.</w:t>
      </w:r>
    </w:p>
    <w:p w:rsidR="00EF253F" w:rsidRDefault="00EF253F" w:rsidP="00EF253F">
      <w:pPr>
        <w:pStyle w:val="Default"/>
        <w:rPr>
          <w:b/>
          <w:bCs/>
          <w:sz w:val="28"/>
          <w:szCs w:val="28"/>
        </w:rPr>
      </w:pPr>
    </w:p>
    <w:p w:rsidR="00EF253F" w:rsidRDefault="00EF253F" w:rsidP="00EF253F">
      <w:pPr>
        <w:pStyle w:val="Default"/>
        <w:jc w:val="center"/>
        <w:rPr>
          <w:sz w:val="28"/>
          <w:szCs w:val="28"/>
        </w:rPr>
      </w:pPr>
      <w:r>
        <w:rPr>
          <w:b/>
          <w:bCs/>
          <w:sz w:val="28"/>
          <w:szCs w:val="28"/>
        </w:rPr>
        <w:t>Возрастные особенности детей, воспитывающихся в старшей группе.</w:t>
      </w:r>
    </w:p>
    <w:p w:rsidR="00EF253F" w:rsidRDefault="00EF253F" w:rsidP="00EF253F">
      <w:pPr>
        <w:pStyle w:val="Default"/>
        <w:rPr>
          <w:sz w:val="28"/>
          <w:szCs w:val="28"/>
        </w:rPr>
      </w:pPr>
    </w:p>
    <w:p w:rsidR="00EF253F" w:rsidRDefault="00EF253F" w:rsidP="00EF253F">
      <w:pPr>
        <w:pStyle w:val="Default"/>
        <w:ind w:firstLine="426"/>
        <w:rPr>
          <w:sz w:val="28"/>
          <w:szCs w:val="28"/>
        </w:rPr>
      </w:pPr>
      <w:r>
        <w:rPr>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w:t>
      </w:r>
    </w:p>
    <w:p w:rsidR="00EF253F" w:rsidRDefault="00EF253F" w:rsidP="00EF253F">
      <w:pPr>
        <w:pStyle w:val="Default"/>
        <w:ind w:firstLine="426"/>
        <w:rPr>
          <w:sz w:val="28"/>
          <w:szCs w:val="28"/>
        </w:rPr>
      </w:pPr>
      <w:r>
        <w:rPr>
          <w:sz w:val="28"/>
          <w:szCs w:val="28"/>
        </w:rPr>
        <w:t xml:space="preserve">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w:t>
      </w:r>
      <w:r>
        <w:rPr>
          <w:sz w:val="28"/>
          <w:szCs w:val="28"/>
        </w:rPr>
        <w:lastRenderedPageBreak/>
        <w:t xml:space="preserve">ожидания выступает в качестве периферии игрового пространства.) Действия детей в играх становятся разнообразными. </w:t>
      </w:r>
    </w:p>
    <w:p w:rsidR="00EF253F" w:rsidRDefault="00EF253F" w:rsidP="00EF253F">
      <w:pPr>
        <w:pStyle w:val="Default"/>
        <w:ind w:firstLine="426"/>
        <w:rPr>
          <w:sz w:val="28"/>
          <w:szCs w:val="28"/>
        </w:rPr>
      </w:pPr>
      <w:r>
        <w:rPr>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EF253F" w:rsidRDefault="00EF253F" w:rsidP="00EF253F">
      <w:pPr>
        <w:pStyle w:val="Default"/>
        <w:ind w:firstLine="426"/>
        <w:rPr>
          <w:sz w:val="28"/>
          <w:szCs w:val="28"/>
        </w:rPr>
      </w:pPr>
      <w:r>
        <w:rPr>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EF253F" w:rsidRDefault="00EF253F" w:rsidP="00EF253F">
      <w:pPr>
        <w:pStyle w:val="Default"/>
        <w:ind w:firstLine="426"/>
        <w:rPr>
          <w:sz w:val="28"/>
          <w:szCs w:val="28"/>
        </w:rPr>
      </w:pPr>
      <w:r>
        <w:rPr>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EF253F" w:rsidRDefault="00EF253F" w:rsidP="00EF253F">
      <w:pPr>
        <w:pStyle w:val="Default"/>
        <w:ind w:firstLine="426"/>
        <w:rPr>
          <w:b/>
          <w:bCs/>
          <w:color w:val="auto"/>
          <w:sz w:val="28"/>
          <w:szCs w:val="28"/>
        </w:rPr>
      </w:pPr>
      <w:r>
        <w:rPr>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F253F" w:rsidRDefault="00EF253F" w:rsidP="00EF253F">
      <w:pPr>
        <w:pStyle w:val="Default"/>
        <w:ind w:firstLine="426"/>
        <w:rPr>
          <w:sz w:val="28"/>
          <w:szCs w:val="28"/>
        </w:rPr>
      </w:pPr>
      <w:r>
        <w:rPr>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EF253F" w:rsidRDefault="00EF253F" w:rsidP="00EF253F">
      <w:pPr>
        <w:pStyle w:val="Default"/>
        <w:ind w:firstLine="426"/>
        <w:rPr>
          <w:sz w:val="28"/>
          <w:szCs w:val="28"/>
        </w:rPr>
      </w:pPr>
      <w:r>
        <w:rPr>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w:t>
      </w:r>
      <w:r>
        <w:rPr>
          <w:sz w:val="28"/>
          <w:szCs w:val="28"/>
        </w:rPr>
        <w:lastRenderedPageBreak/>
        <w:t xml:space="preserve">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w:t>
      </w:r>
    </w:p>
    <w:p w:rsidR="00EF253F" w:rsidRDefault="00EF253F" w:rsidP="00EF253F">
      <w:pPr>
        <w:pStyle w:val="Default"/>
        <w:ind w:firstLine="426"/>
        <w:rPr>
          <w:sz w:val="28"/>
          <w:szCs w:val="28"/>
        </w:rPr>
      </w:pPr>
      <w:r>
        <w:rPr>
          <w:sz w:val="28"/>
          <w:szCs w:val="28"/>
        </w:rPr>
        <w:t xml:space="preserve">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EF253F" w:rsidRDefault="00EF253F" w:rsidP="00EF253F">
      <w:pPr>
        <w:pStyle w:val="Default"/>
        <w:ind w:firstLine="426"/>
        <w:rPr>
          <w:sz w:val="28"/>
          <w:szCs w:val="28"/>
        </w:rPr>
      </w:pPr>
      <w:r>
        <w:rPr>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EF253F" w:rsidRDefault="00EF253F" w:rsidP="00EF253F">
      <w:pPr>
        <w:pStyle w:val="Default"/>
        <w:ind w:firstLine="426"/>
        <w:rPr>
          <w:sz w:val="28"/>
          <w:szCs w:val="28"/>
        </w:rPr>
      </w:pPr>
      <w:r>
        <w:rPr>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EF253F" w:rsidRDefault="00EF253F" w:rsidP="00EF253F">
      <w:pPr>
        <w:pStyle w:val="Default"/>
        <w:ind w:firstLine="426"/>
        <w:rPr>
          <w:sz w:val="28"/>
          <w:szCs w:val="28"/>
        </w:rPr>
      </w:pPr>
      <w:r>
        <w:rPr>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F253F" w:rsidRDefault="00EF253F" w:rsidP="00EF253F">
      <w:pPr>
        <w:pStyle w:val="Default"/>
        <w:ind w:firstLine="426"/>
        <w:rPr>
          <w:sz w:val="28"/>
          <w:szCs w:val="28"/>
        </w:rPr>
      </w:pPr>
      <w:r>
        <w:rPr>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w:t>
      </w:r>
      <w:r>
        <w:rPr>
          <w:sz w:val="28"/>
          <w:szCs w:val="28"/>
        </w:rPr>
        <w:lastRenderedPageBreak/>
        <w:t xml:space="preserve">обобщать, причинное мышление, воображение, произвольное внимание, речь, образ Я. </w:t>
      </w:r>
    </w:p>
    <w:p w:rsidR="00EF253F" w:rsidRDefault="00EF253F" w:rsidP="00EF253F">
      <w:pPr>
        <w:pStyle w:val="Default"/>
        <w:ind w:firstLine="426"/>
        <w:rPr>
          <w:sz w:val="28"/>
          <w:szCs w:val="28"/>
        </w:rPr>
      </w:pPr>
    </w:p>
    <w:p w:rsidR="00EF253F" w:rsidRDefault="00EF253F" w:rsidP="00EF253F">
      <w:pPr>
        <w:pStyle w:val="Default"/>
        <w:ind w:firstLine="426"/>
        <w:rPr>
          <w:sz w:val="28"/>
          <w:szCs w:val="28"/>
        </w:rPr>
      </w:pPr>
    </w:p>
    <w:p w:rsidR="00EF253F" w:rsidRDefault="00EF253F" w:rsidP="00EF253F">
      <w:pPr>
        <w:pStyle w:val="Default"/>
        <w:ind w:firstLine="426"/>
        <w:rPr>
          <w:sz w:val="28"/>
          <w:szCs w:val="28"/>
        </w:rPr>
      </w:pPr>
    </w:p>
    <w:p w:rsidR="00EF253F" w:rsidRDefault="00EF253F" w:rsidP="00EF253F">
      <w:pPr>
        <w:pStyle w:val="Default"/>
        <w:ind w:firstLine="426"/>
        <w:jc w:val="center"/>
        <w:rPr>
          <w:b/>
          <w:sz w:val="28"/>
          <w:szCs w:val="28"/>
        </w:rPr>
      </w:pPr>
      <w:r w:rsidRPr="00BE60D1">
        <w:rPr>
          <w:b/>
          <w:sz w:val="28"/>
          <w:szCs w:val="28"/>
        </w:rPr>
        <w:t>Паспорт группы</w:t>
      </w:r>
    </w:p>
    <w:p w:rsidR="00EF253F" w:rsidRPr="00BE60D1" w:rsidRDefault="00EF253F" w:rsidP="00EF253F">
      <w:pPr>
        <w:pStyle w:val="Defaul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365"/>
        <w:gridCol w:w="29"/>
        <w:gridCol w:w="709"/>
        <w:gridCol w:w="2268"/>
        <w:gridCol w:w="1809"/>
      </w:tblGrid>
      <w:tr w:rsidR="00EF253F" w:rsidRPr="00E46392" w:rsidTr="001606F6">
        <w:trPr>
          <w:trHeight w:val="240"/>
        </w:trPr>
        <w:tc>
          <w:tcPr>
            <w:tcW w:w="817" w:type="dxa"/>
            <w:vMerge w:val="restart"/>
          </w:tcPr>
          <w:p w:rsidR="00EF253F" w:rsidRPr="00E46392" w:rsidRDefault="00EF253F" w:rsidP="001606F6">
            <w:pPr>
              <w:pStyle w:val="Default"/>
              <w:jc w:val="center"/>
              <w:rPr>
                <w:b/>
                <w:sz w:val="28"/>
                <w:szCs w:val="28"/>
              </w:rPr>
            </w:pPr>
            <w:r w:rsidRPr="00E46392">
              <w:rPr>
                <w:b/>
                <w:sz w:val="28"/>
                <w:szCs w:val="28"/>
              </w:rPr>
              <w:t>№</w:t>
            </w:r>
          </w:p>
        </w:tc>
        <w:tc>
          <w:tcPr>
            <w:tcW w:w="9180" w:type="dxa"/>
            <w:gridSpan w:val="5"/>
          </w:tcPr>
          <w:p w:rsidR="00EF253F" w:rsidRPr="00E46392" w:rsidRDefault="00EF253F" w:rsidP="001606F6">
            <w:pPr>
              <w:pStyle w:val="Default"/>
              <w:jc w:val="center"/>
              <w:rPr>
                <w:b/>
                <w:sz w:val="28"/>
                <w:szCs w:val="28"/>
              </w:rPr>
            </w:pPr>
            <w:r w:rsidRPr="00E46392">
              <w:rPr>
                <w:b/>
                <w:sz w:val="28"/>
                <w:szCs w:val="28"/>
              </w:rPr>
              <w:t>Кадровый состав педагогов</w:t>
            </w:r>
          </w:p>
        </w:tc>
      </w:tr>
      <w:tr w:rsidR="00EF253F" w:rsidRPr="00E46392" w:rsidTr="001606F6">
        <w:trPr>
          <w:trHeight w:val="196"/>
        </w:trPr>
        <w:tc>
          <w:tcPr>
            <w:tcW w:w="817" w:type="dxa"/>
            <w:vMerge/>
          </w:tcPr>
          <w:p w:rsidR="00EF253F" w:rsidRPr="00E46392" w:rsidRDefault="00EF253F" w:rsidP="001606F6">
            <w:pPr>
              <w:pStyle w:val="Default"/>
              <w:jc w:val="center"/>
              <w:rPr>
                <w:b/>
                <w:sz w:val="28"/>
                <w:szCs w:val="28"/>
              </w:rPr>
            </w:pPr>
          </w:p>
        </w:tc>
        <w:tc>
          <w:tcPr>
            <w:tcW w:w="4365" w:type="dxa"/>
          </w:tcPr>
          <w:p w:rsidR="00EF253F" w:rsidRPr="00E46392" w:rsidRDefault="00EF253F" w:rsidP="001606F6">
            <w:pPr>
              <w:pStyle w:val="Default"/>
              <w:jc w:val="center"/>
              <w:rPr>
                <w:b/>
                <w:sz w:val="28"/>
                <w:szCs w:val="28"/>
              </w:rPr>
            </w:pPr>
            <w:r w:rsidRPr="00E46392">
              <w:rPr>
                <w:b/>
                <w:sz w:val="28"/>
                <w:szCs w:val="28"/>
              </w:rPr>
              <w:t>должность</w:t>
            </w:r>
          </w:p>
        </w:tc>
        <w:tc>
          <w:tcPr>
            <w:tcW w:w="4815" w:type="dxa"/>
            <w:gridSpan w:val="4"/>
          </w:tcPr>
          <w:p w:rsidR="00EF253F" w:rsidRPr="00E46392" w:rsidRDefault="00EF253F" w:rsidP="001606F6">
            <w:pPr>
              <w:pStyle w:val="Default"/>
              <w:jc w:val="center"/>
              <w:rPr>
                <w:b/>
                <w:sz w:val="28"/>
                <w:szCs w:val="28"/>
              </w:rPr>
            </w:pPr>
            <w:r w:rsidRPr="00E46392">
              <w:rPr>
                <w:b/>
                <w:sz w:val="28"/>
                <w:szCs w:val="28"/>
              </w:rPr>
              <w:t>Ф.И.О.</w:t>
            </w:r>
          </w:p>
        </w:tc>
      </w:tr>
      <w:tr w:rsidR="00EF253F" w:rsidRPr="00E46392" w:rsidTr="001606F6">
        <w:trPr>
          <w:trHeight w:val="196"/>
        </w:trPr>
        <w:tc>
          <w:tcPr>
            <w:tcW w:w="817" w:type="dxa"/>
          </w:tcPr>
          <w:p w:rsidR="00EF253F" w:rsidRPr="00E46392" w:rsidRDefault="00EF253F" w:rsidP="001606F6">
            <w:pPr>
              <w:pStyle w:val="Default"/>
              <w:jc w:val="center"/>
              <w:rPr>
                <w:sz w:val="28"/>
                <w:szCs w:val="28"/>
              </w:rPr>
            </w:pPr>
            <w:r w:rsidRPr="00E46392">
              <w:rPr>
                <w:sz w:val="28"/>
                <w:szCs w:val="28"/>
              </w:rPr>
              <w:t>1.</w:t>
            </w:r>
          </w:p>
        </w:tc>
        <w:tc>
          <w:tcPr>
            <w:tcW w:w="4365" w:type="dxa"/>
          </w:tcPr>
          <w:p w:rsidR="00EF253F" w:rsidRPr="00E46392" w:rsidRDefault="00EF253F" w:rsidP="001606F6">
            <w:pPr>
              <w:pStyle w:val="Default"/>
              <w:rPr>
                <w:sz w:val="28"/>
                <w:szCs w:val="28"/>
              </w:rPr>
            </w:pPr>
            <w:r w:rsidRPr="00E46392">
              <w:rPr>
                <w:sz w:val="28"/>
                <w:szCs w:val="28"/>
              </w:rPr>
              <w:t>Старший воспитатель</w:t>
            </w:r>
          </w:p>
        </w:tc>
        <w:tc>
          <w:tcPr>
            <w:tcW w:w="4815" w:type="dxa"/>
            <w:gridSpan w:val="4"/>
          </w:tcPr>
          <w:p w:rsidR="00EF253F" w:rsidRPr="00E46392" w:rsidRDefault="00EF253F" w:rsidP="001606F6">
            <w:pPr>
              <w:pStyle w:val="Default"/>
              <w:rPr>
                <w:sz w:val="28"/>
                <w:szCs w:val="28"/>
              </w:rPr>
            </w:pPr>
            <w:r>
              <w:rPr>
                <w:sz w:val="28"/>
                <w:szCs w:val="28"/>
              </w:rPr>
              <w:t>Меликян Тамара  Вячеславовна</w:t>
            </w:r>
          </w:p>
        </w:tc>
      </w:tr>
      <w:tr w:rsidR="00EF253F" w:rsidRPr="00E46392" w:rsidTr="001606F6">
        <w:tc>
          <w:tcPr>
            <w:tcW w:w="817" w:type="dxa"/>
          </w:tcPr>
          <w:p w:rsidR="00EF253F" w:rsidRPr="00E46392" w:rsidRDefault="00EF253F" w:rsidP="001606F6">
            <w:pPr>
              <w:pStyle w:val="Default"/>
              <w:jc w:val="center"/>
              <w:rPr>
                <w:sz w:val="28"/>
                <w:szCs w:val="28"/>
              </w:rPr>
            </w:pPr>
            <w:r w:rsidRPr="00E46392">
              <w:rPr>
                <w:sz w:val="28"/>
                <w:szCs w:val="28"/>
              </w:rPr>
              <w:t>2.</w:t>
            </w:r>
          </w:p>
        </w:tc>
        <w:tc>
          <w:tcPr>
            <w:tcW w:w="4394" w:type="dxa"/>
            <w:gridSpan w:val="2"/>
          </w:tcPr>
          <w:p w:rsidR="00EF253F" w:rsidRPr="00E46392" w:rsidRDefault="00EF253F" w:rsidP="001606F6">
            <w:pPr>
              <w:pStyle w:val="Default"/>
              <w:rPr>
                <w:sz w:val="28"/>
                <w:szCs w:val="28"/>
              </w:rPr>
            </w:pPr>
            <w:r w:rsidRPr="00E46392">
              <w:rPr>
                <w:sz w:val="28"/>
                <w:szCs w:val="28"/>
              </w:rPr>
              <w:t xml:space="preserve">Воспитатель </w:t>
            </w:r>
          </w:p>
        </w:tc>
        <w:tc>
          <w:tcPr>
            <w:tcW w:w="4786" w:type="dxa"/>
            <w:gridSpan w:val="3"/>
          </w:tcPr>
          <w:p w:rsidR="00EF253F" w:rsidRPr="00E46392" w:rsidRDefault="00EF253F" w:rsidP="001606F6">
            <w:pPr>
              <w:pStyle w:val="Default"/>
              <w:rPr>
                <w:sz w:val="28"/>
                <w:szCs w:val="28"/>
              </w:rPr>
            </w:pPr>
            <w:r>
              <w:rPr>
                <w:sz w:val="28"/>
                <w:szCs w:val="28"/>
              </w:rPr>
              <w:t>Лысенко Ирина Петровна</w:t>
            </w:r>
          </w:p>
        </w:tc>
      </w:tr>
      <w:tr w:rsidR="00EF253F" w:rsidRPr="00E46392" w:rsidTr="001606F6">
        <w:tc>
          <w:tcPr>
            <w:tcW w:w="817" w:type="dxa"/>
          </w:tcPr>
          <w:p w:rsidR="00EF253F" w:rsidRPr="00E46392" w:rsidRDefault="00EF253F" w:rsidP="001606F6">
            <w:pPr>
              <w:pStyle w:val="Default"/>
              <w:jc w:val="center"/>
              <w:rPr>
                <w:sz w:val="28"/>
                <w:szCs w:val="28"/>
              </w:rPr>
            </w:pPr>
            <w:r w:rsidRPr="00E46392">
              <w:rPr>
                <w:sz w:val="28"/>
                <w:szCs w:val="28"/>
              </w:rPr>
              <w:t>3.</w:t>
            </w:r>
          </w:p>
        </w:tc>
        <w:tc>
          <w:tcPr>
            <w:tcW w:w="4394" w:type="dxa"/>
            <w:gridSpan w:val="2"/>
          </w:tcPr>
          <w:p w:rsidR="00EF253F" w:rsidRPr="00E46392" w:rsidRDefault="00EF253F" w:rsidP="001606F6">
            <w:pPr>
              <w:pStyle w:val="Default"/>
              <w:rPr>
                <w:sz w:val="28"/>
                <w:szCs w:val="28"/>
              </w:rPr>
            </w:pPr>
            <w:r w:rsidRPr="00E46392">
              <w:rPr>
                <w:sz w:val="28"/>
                <w:szCs w:val="28"/>
              </w:rPr>
              <w:t xml:space="preserve">Воспитатель </w:t>
            </w:r>
          </w:p>
        </w:tc>
        <w:tc>
          <w:tcPr>
            <w:tcW w:w="4786" w:type="dxa"/>
            <w:gridSpan w:val="3"/>
          </w:tcPr>
          <w:p w:rsidR="00EF253F" w:rsidRPr="00E46392" w:rsidRDefault="00EF253F" w:rsidP="001606F6">
            <w:pPr>
              <w:pStyle w:val="Default"/>
              <w:rPr>
                <w:sz w:val="28"/>
                <w:szCs w:val="28"/>
              </w:rPr>
            </w:pPr>
            <w:r w:rsidRPr="00E46392">
              <w:rPr>
                <w:sz w:val="28"/>
                <w:szCs w:val="28"/>
              </w:rPr>
              <w:t>Козаченко Людмила Ивановна</w:t>
            </w:r>
          </w:p>
        </w:tc>
      </w:tr>
      <w:tr w:rsidR="00EF253F" w:rsidRPr="00E46392" w:rsidTr="001606F6">
        <w:tc>
          <w:tcPr>
            <w:tcW w:w="817" w:type="dxa"/>
          </w:tcPr>
          <w:p w:rsidR="00EF253F" w:rsidRPr="00E46392" w:rsidRDefault="00EF253F" w:rsidP="001606F6">
            <w:pPr>
              <w:pStyle w:val="Default"/>
              <w:jc w:val="center"/>
              <w:rPr>
                <w:sz w:val="28"/>
                <w:szCs w:val="28"/>
              </w:rPr>
            </w:pPr>
            <w:r w:rsidRPr="00E46392">
              <w:rPr>
                <w:sz w:val="28"/>
                <w:szCs w:val="28"/>
              </w:rPr>
              <w:t>4.</w:t>
            </w:r>
          </w:p>
        </w:tc>
        <w:tc>
          <w:tcPr>
            <w:tcW w:w="4394" w:type="dxa"/>
            <w:gridSpan w:val="2"/>
          </w:tcPr>
          <w:p w:rsidR="00EF253F" w:rsidRPr="00E46392" w:rsidRDefault="00EF253F" w:rsidP="001606F6">
            <w:pPr>
              <w:pStyle w:val="Default"/>
              <w:rPr>
                <w:sz w:val="28"/>
                <w:szCs w:val="28"/>
              </w:rPr>
            </w:pPr>
            <w:r w:rsidRPr="00E46392">
              <w:rPr>
                <w:sz w:val="28"/>
                <w:szCs w:val="28"/>
              </w:rPr>
              <w:t>Педагог - логопед</w:t>
            </w:r>
          </w:p>
        </w:tc>
        <w:tc>
          <w:tcPr>
            <w:tcW w:w="4786" w:type="dxa"/>
            <w:gridSpan w:val="3"/>
          </w:tcPr>
          <w:p w:rsidR="00EF253F" w:rsidRPr="00E46392" w:rsidRDefault="00EF253F" w:rsidP="001606F6">
            <w:pPr>
              <w:pStyle w:val="Default"/>
              <w:rPr>
                <w:sz w:val="28"/>
                <w:szCs w:val="28"/>
              </w:rPr>
            </w:pPr>
            <w:r w:rsidRPr="00E46392">
              <w:rPr>
                <w:sz w:val="28"/>
                <w:szCs w:val="28"/>
              </w:rPr>
              <w:t>Данченко Татьяна Викторовна</w:t>
            </w:r>
          </w:p>
        </w:tc>
      </w:tr>
      <w:tr w:rsidR="00EF253F" w:rsidRPr="00E46392" w:rsidTr="001606F6">
        <w:tc>
          <w:tcPr>
            <w:tcW w:w="817" w:type="dxa"/>
          </w:tcPr>
          <w:p w:rsidR="00EF253F" w:rsidRPr="00E46392" w:rsidRDefault="00EF253F" w:rsidP="001606F6">
            <w:pPr>
              <w:pStyle w:val="Default"/>
              <w:jc w:val="center"/>
              <w:rPr>
                <w:sz w:val="28"/>
                <w:szCs w:val="28"/>
              </w:rPr>
            </w:pPr>
            <w:r w:rsidRPr="00E46392">
              <w:rPr>
                <w:sz w:val="28"/>
                <w:szCs w:val="28"/>
              </w:rPr>
              <w:t>5.</w:t>
            </w:r>
          </w:p>
        </w:tc>
        <w:tc>
          <w:tcPr>
            <w:tcW w:w="4394" w:type="dxa"/>
            <w:gridSpan w:val="2"/>
          </w:tcPr>
          <w:p w:rsidR="00EF253F" w:rsidRPr="00E46392" w:rsidRDefault="00EF253F" w:rsidP="001606F6">
            <w:pPr>
              <w:pStyle w:val="Default"/>
              <w:rPr>
                <w:sz w:val="28"/>
                <w:szCs w:val="28"/>
              </w:rPr>
            </w:pPr>
            <w:r w:rsidRPr="00E46392">
              <w:rPr>
                <w:sz w:val="28"/>
                <w:szCs w:val="28"/>
              </w:rPr>
              <w:t>Педагог - психолог</w:t>
            </w:r>
          </w:p>
        </w:tc>
        <w:tc>
          <w:tcPr>
            <w:tcW w:w="4786" w:type="dxa"/>
            <w:gridSpan w:val="3"/>
          </w:tcPr>
          <w:p w:rsidR="00EF253F" w:rsidRPr="00E46392" w:rsidRDefault="00EF253F" w:rsidP="001606F6">
            <w:pPr>
              <w:pStyle w:val="Default"/>
              <w:rPr>
                <w:sz w:val="28"/>
                <w:szCs w:val="28"/>
              </w:rPr>
            </w:pPr>
            <w:r>
              <w:rPr>
                <w:sz w:val="28"/>
                <w:szCs w:val="28"/>
              </w:rPr>
              <w:t>Пудовкина Марина Геннадьевна</w:t>
            </w:r>
          </w:p>
        </w:tc>
      </w:tr>
      <w:tr w:rsidR="00EF253F" w:rsidRPr="00E46392" w:rsidTr="001606F6">
        <w:tc>
          <w:tcPr>
            <w:tcW w:w="817" w:type="dxa"/>
          </w:tcPr>
          <w:p w:rsidR="00EF253F" w:rsidRPr="00E46392" w:rsidRDefault="00EF253F" w:rsidP="001606F6">
            <w:pPr>
              <w:pStyle w:val="Default"/>
              <w:jc w:val="center"/>
              <w:rPr>
                <w:sz w:val="28"/>
                <w:szCs w:val="28"/>
              </w:rPr>
            </w:pPr>
            <w:r w:rsidRPr="00E46392">
              <w:rPr>
                <w:sz w:val="28"/>
                <w:szCs w:val="28"/>
              </w:rPr>
              <w:t xml:space="preserve">6. </w:t>
            </w:r>
          </w:p>
        </w:tc>
        <w:tc>
          <w:tcPr>
            <w:tcW w:w="4394" w:type="dxa"/>
            <w:gridSpan w:val="2"/>
          </w:tcPr>
          <w:p w:rsidR="00EF253F" w:rsidRPr="00E46392" w:rsidRDefault="00EF253F" w:rsidP="001606F6">
            <w:pPr>
              <w:pStyle w:val="Default"/>
              <w:rPr>
                <w:sz w:val="28"/>
                <w:szCs w:val="28"/>
              </w:rPr>
            </w:pPr>
            <w:r>
              <w:rPr>
                <w:sz w:val="28"/>
                <w:szCs w:val="28"/>
              </w:rPr>
              <w:t>Инструктор по ФИЗО</w:t>
            </w:r>
          </w:p>
        </w:tc>
        <w:tc>
          <w:tcPr>
            <w:tcW w:w="4786" w:type="dxa"/>
            <w:gridSpan w:val="3"/>
          </w:tcPr>
          <w:p w:rsidR="00EF253F" w:rsidRPr="00E46392" w:rsidRDefault="00EF253F" w:rsidP="001606F6">
            <w:pPr>
              <w:pStyle w:val="Default"/>
              <w:rPr>
                <w:sz w:val="28"/>
                <w:szCs w:val="28"/>
              </w:rPr>
            </w:pPr>
            <w:r>
              <w:rPr>
                <w:sz w:val="28"/>
                <w:szCs w:val="28"/>
              </w:rPr>
              <w:t>Гуртова Евгения Михайловна</w:t>
            </w:r>
          </w:p>
        </w:tc>
      </w:tr>
      <w:tr w:rsidR="00EF253F" w:rsidRPr="00E46392" w:rsidTr="001606F6">
        <w:tc>
          <w:tcPr>
            <w:tcW w:w="817" w:type="dxa"/>
          </w:tcPr>
          <w:p w:rsidR="00EF253F" w:rsidRPr="00E46392" w:rsidRDefault="00EF253F" w:rsidP="001606F6">
            <w:pPr>
              <w:pStyle w:val="Default"/>
              <w:jc w:val="center"/>
              <w:rPr>
                <w:sz w:val="28"/>
                <w:szCs w:val="28"/>
              </w:rPr>
            </w:pPr>
          </w:p>
        </w:tc>
        <w:tc>
          <w:tcPr>
            <w:tcW w:w="9180" w:type="dxa"/>
            <w:gridSpan w:val="5"/>
          </w:tcPr>
          <w:p w:rsidR="00EF253F" w:rsidRPr="00E46392" w:rsidRDefault="00EF253F" w:rsidP="001606F6">
            <w:pPr>
              <w:pStyle w:val="Default"/>
              <w:jc w:val="center"/>
              <w:rPr>
                <w:b/>
                <w:sz w:val="28"/>
                <w:szCs w:val="28"/>
              </w:rPr>
            </w:pPr>
            <w:r w:rsidRPr="00E46392">
              <w:rPr>
                <w:b/>
                <w:sz w:val="28"/>
                <w:szCs w:val="28"/>
              </w:rPr>
              <w:t>Состав воспитанников</w:t>
            </w:r>
          </w:p>
        </w:tc>
      </w:tr>
      <w:tr w:rsidR="00EF253F" w:rsidRPr="00E46392" w:rsidTr="001606F6">
        <w:trPr>
          <w:trHeight w:val="180"/>
        </w:trPr>
        <w:tc>
          <w:tcPr>
            <w:tcW w:w="817" w:type="dxa"/>
          </w:tcPr>
          <w:p w:rsidR="00EF253F" w:rsidRPr="00E46392" w:rsidRDefault="00EF253F" w:rsidP="001606F6">
            <w:pPr>
              <w:pStyle w:val="Default"/>
              <w:jc w:val="center"/>
              <w:rPr>
                <w:sz w:val="28"/>
                <w:szCs w:val="28"/>
              </w:rPr>
            </w:pPr>
          </w:p>
        </w:tc>
        <w:tc>
          <w:tcPr>
            <w:tcW w:w="5103" w:type="dxa"/>
            <w:gridSpan w:val="3"/>
          </w:tcPr>
          <w:p w:rsidR="00EF253F" w:rsidRPr="00E46392" w:rsidRDefault="00EF253F" w:rsidP="001606F6">
            <w:pPr>
              <w:pStyle w:val="Default"/>
              <w:jc w:val="center"/>
              <w:rPr>
                <w:b/>
                <w:sz w:val="28"/>
                <w:szCs w:val="28"/>
              </w:rPr>
            </w:pPr>
            <w:r w:rsidRPr="00E46392">
              <w:rPr>
                <w:b/>
                <w:sz w:val="28"/>
                <w:szCs w:val="28"/>
              </w:rPr>
              <w:t>Ф.И.О. ребёнка</w:t>
            </w:r>
          </w:p>
        </w:tc>
        <w:tc>
          <w:tcPr>
            <w:tcW w:w="2268" w:type="dxa"/>
          </w:tcPr>
          <w:p w:rsidR="00EF253F" w:rsidRPr="00E46392" w:rsidRDefault="00EF253F" w:rsidP="001606F6">
            <w:pPr>
              <w:pStyle w:val="Default"/>
              <w:jc w:val="center"/>
              <w:rPr>
                <w:b/>
                <w:sz w:val="28"/>
                <w:szCs w:val="28"/>
              </w:rPr>
            </w:pPr>
            <w:r w:rsidRPr="00E46392">
              <w:rPr>
                <w:b/>
                <w:sz w:val="28"/>
                <w:szCs w:val="28"/>
              </w:rPr>
              <w:t>Дата рождения</w:t>
            </w:r>
          </w:p>
        </w:tc>
        <w:tc>
          <w:tcPr>
            <w:tcW w:w="1809" w:type="dxa"/>
          </w:tcPr>
          <w:p w:rsidR="00EF253F" w:rsidRPr="00E46392" w:rsidRDefault="00EF253F" w:rsidP="001606F6">
            <w:pPr>
              <w:pStyle w:val="Default"/>
              <w:jc w:val="center"/>
              <w:rPr>
                <w:b/>
                <w:sz w:val="28"/>
                <w:szCs w:val="28"/>
              </w:rPr>
            </w:pPr>
            <w:r w:rsidRPr="00E46392">
              <w:rPr>
                <w:b/>
                <w:sz w:val="28"/>
                <w:szCs w:val="28"/>
              </w:rPr>
              <w:t>Группа здоровья</w:t>
            </w:r>
          </w:p>
        </w:tc>
      </w:tr>
      <w:tr w:rsidR="00EF253F" w:rsidRPr="00E46392" w:rsidTr="001606F6">
        <w:trPr>
          <w:trHeight w:val="127"/>
        </w:trPr>
        <w:tc>
          <w:tcPr>
            <w:tcW w:w="817" w:type="dxa"/>
          </w:tcPr>
          <w:p w:rsidR="00EF253F" w:rsidRPr="00E46392" w:rsidRDefault="00EF253F" w:rsidP="001606F6">
            <w:pPr>
              <w:pStyle w:val="Default"/>
              <w:jc w:val="center"/>
              <w:rPr>
                <w:sz w:val="28"/>
                <w:szCs w:val="28"/>
              </w:rPr>
            </w:pPr>
            <w:r w:rsidRPr="00E46392">
              <w:rPr>
                <w:sz w:val="28"/>
                <w:szCs w:val="28"/>
              </w:rPr>
              <w:t>1.</w:t>
            </w:r>
          </w:p>
        </w:tc>
        <w:tc>
          <w:tcPr>
            <w:tcW w:w="5103" w:type="dxa"/>
            <w:gridSpan w:val="3"/>
          </w:tcPr>
          <w:p w:rsidR="00EF253F" w:rsidRPr="00E46392" w:rsidRDefault="00EF253F" w:rsidP="001606F6">
            <w:pPr>
              <w:pStyle w:val="Default"/>
              <w:rPr>
                <w:sz w:val="28"/>
                <w:szCs w:val="28"/>
              </w:rPr>
            </w:pPr>
            <w:r w:rsidRPr="00364850">
              <w:rPr>
                <w:sz w:val="28"/>
                <w:szCs w:val="28"/>
              </w:rPr>
              <w:t>Кирилюк Даниэль</w:t>
            </w:r>
            <w:r>
              <w:rPr>
                <w:sz w:val="28"/>
                <w:szCs w:val="28"/>
              </w:rPr>
              <w:t xml:space="preserve"> Викторович</w:t>
            </w:r>
          </w:p>
        </w:tc>
        <w:tc>
          <w:tcPr>
            <w:tcW w:w="2268" w:type="dxa"/>
          </w:tcPr>
          <w:p w:rsidR="00EF253F" w:rsidRPr="00E46392" w:rsidRDefault="00EF253F" w:rsidP="001606F6">
            <w:pPr>
              <w:pStyle w:val="Default"/>
              <w:jc w:val="center"/>
              <w:rPr>
                <w:sz w:val="28"/>
                <w:szCs w:val="28"/>
              </w:rPr>
            </w:pPr>
            <w:r w:rsidRPr="00364850">
              <w:rPr>
                <w:sz w:val="28"/>
                <w:szCs w:val="28"/>
              </w:rPr>
              <w:t>16.03.2017 г.</w:t>
            </w:r>
          </w:p>
        </w:tc>
        <w:tc>
          <w:tcPr>
            <w:tcW w:w="1809" w:type="dxa"/>
          </w:tcPr>
          <w:p w:rsidR="00EF253F" w:rsidRPr="00E46392" w:rsidRDefault="00EF253F" w:rsidP="001606F6">
            <w:pPr>
              <w:pStyle w:val="Default"/>
              <w:jc w:val="center"/>
              <w:rPr>
                <w:sz w:val="28"/>
                <w:szCs w:val="28"/>
              </w:rPr>
            </w:pPr>
            <w:r>
              <w:rPr>
                <w:sz w:val="28"/>
                <w:szCs w:val="28"/>
              </w:rPr>
              <w:t>2</w:t>
            </w:r>
          </w:p>
        </w:tc>
      </w:tr>
      <w:tr w:rsidR="00EF253F" w:rsidRPr="00E46392" w:rsidTr="001606F6">
        <w:trPr>
          <w:trHeight w:val="180"/>
        </w:trPr>
        <w:tc>
          <w:tcPr>
            <w:tcW w:w="817" w:type="dxa"/>
          </w:tcPr>
          <w:p w:rsidR="00EF253F" w:rsidRPr="00E46392" w:rsidRDefault="00EF253F" w:rsidP="001606F6">
            <w:pPr>
              <w:pStyle w:val="Default"/>
              <w:jc w:val="center"/>
              <w:rPr>
                <w:sz w:val="28"/>
                <w:szCs w:val="28"/>
              </w:rPr>
            </w:pPr>
            <w:r w:rsidRPr="00E46392">
              <w:rPr>
                <w:sz w:val="28"/>
                <w:szCs w:val="28"/>
              </w:rPr>
              <w:t>2.</w:t>
            </w:r>
          </w:p>
        </w:tc>
        <w:tc>
          <w:tcPr>
            <w:tcW w:w="5103" w:type="dxa"/>
            <w:gridSpan w:val="3"/>
          </w:tcPr>
          <w:p w:rsidR="00EF253F" w:rsidRPr="00E46392" w:rsidRDefault="00EF253F" w:rsidP="001606F6">
            <w:pPr>
              <w:pStyle w:val="Default"/>
              <w:rPr>
                <w:sz w:val="28"/>
                <w:szCs w:val="28"/>
              </w:rPr>
            </w:pPr>
            <w:r w:rsidRPr="00364850">
              <w:rPr>
                <w:sz w:val="28"/>
                <w:szCs w:val="28"/>
              </w:rPr>
              <w:t>Кривошеева Василиса</w:t>
            </w:r>
            <w:r>
              <w:rPr>
                <w:sz w:val="28"/>
                <w:szCs w:val="28"/>
              </w:rPr>
              <w:t xml:space="preserve"> Евгеньевна</w:t>
            </w:r>
          </w:p>
        </w:tc>
        <w:tc>
          <w:tcPr>
            <w:tcW w:w="2268" w:type="dxa"/>
          </w:tcPr>
          <w:p w:rsidR="00EF253F" w:rsidRPr="00E46392" w:rsidRDefault="00EF253F" w:rsidP="001606F6">
            <w:pPr>
              <w:pStyle w:val="Default"/>
              <w:jc w:val="center"/>
              <w:rPr>
                <w:sz w:val="28"/>
                <w:szCs w:val="28"/>
              </w:rPr>
            </w:pPr>
            <w:r w:rsidRPr="00364850">
              <w:rPr>
                <w:sz w:val="28"/>
                <w:szCs w:val="28"/>
              </w:rPr>
              <w:t>17.06.2017г</w:t>
            </w:r>
            <w:r w:rsidRPr="00E46392">
              <w:rPr>
                <w:sz w:val="28"/>
                <w:szCs w:val="28"/>
              </w:rPr>
              <w:t>.</w:t>
            </w:r>
          </w:p>
        </w:tc>
        <w:tc>
          <w:tcPr>
            <w:tcW w:w="1809" w:type="dxa"/>
          </w:tcPr>
          <w:p w:rsidR="00EF253F" w:rsidRPr="00E46392" w:rsidRDefault="00EF253F" w:rsidP="001606F6">
            <w:pPr>
              <w:spacing w:after="0" w:line="240" w:lineRule="auto"/>
              <w:jc w:val="center"/>
            </w:pPr>
            <w:r>
              <w:rPr>
                <w:sz w:val="28"/>
                <w:szCs w:val="28"/>
              </w:rPr>
              <w:t>3</w:t>
            </w:r>
          </w:p>
        </w:tc>
      </w:tr>
      <w:tr w:rsidR="00EF253F" w:rsidRPr="00E46392" w:rsidTr="001606F6">
        <w:trPr>
          <w:trHeight w:val="180"/>
        </w:trPr>
        <w:tc>
          <w:tcPr>
            <w:tcW w:w="817" w:type="dxa"/>
          </w:tcPr>
          <w:p w:rsidR="00EF253F" w:rsidRPr="00E46392" w:rsidRDefault="00EF253F" w:rsidP="001606F6">
            <w:pPr>
              <w:pStyle w:val="Default"/>
              <w:jc w:val="center"/>
              <w:rPr>
                <w:sz w:val="28"/>
                <w:szCs w:val="28"/>
              </w:rPr>
            </w:pPr>
            <w:r w:rsidRPr="00E46392">
              <w:rPr>
                <w:sz w:val="28"/>
                <w:szCs w:val="28"/>
              </w:rPr>
              <w:t>3</w:t>
            </w:r>
          </w:p>
        </w:tc>
        <w:tc>
          <w:tcPr>
            <w:tcW w:w="5103" w:type="dxa"/>
            <w:gridSpan w:val="3"/>
          </w:tcPr>
          <w:p w:rsidR="00EF253F" w:rsidRPr="00E46392" w:rsidRDefault="00EF253F" w:rsidP="001606F6">
            <w:pPr>
              <w:pStyle w:val="Default"/>
              <w:rPr>
                <w:sz w:val="28"/>
                <w:szCs w:val="28"/>
              </w:rPr>
            </w:pPr>
            <w:r w:rsidRPr="00364850">
              <w:rPr>
                <w:sz w:val="28"/>
                <w:szCs w:val="28"/>
              </w:rPr>
              <w:t xml:space="preserve"> Кушева Мария </w:t>
            </w:r>
            <w:r>
              <w:rPr>
                <w:sz w:val="28"/>
                <w:szCs w:val="28"/>
              </w:rPr>
              <w:t>Михайловна</w:t>
            </w:r>
          </w:p>
        </w:tc>
        <w:tc>
          <w:tcPr>
            <w:tcW w:w="2268" w:type="dxa"/>
          </w:tcPr>
          <w:p w:rsidR="00EF253F" w:rsidRPr="00E46392" w:rsidRDefault="00EF253F" w:rsidP="001606F6">
            <w:pPr>
              <w:pStyle w:val="Default"/>
              <w:jc w:val="center"/>
              <w:rPr>
                <w:sz w:val="28"/>
                <w:szCs w:val="28"/>
              </w:rPr>
            </w:pPr>
            <w:r w:rsidRPr="00364850">
              <w:rPr>
                <w:sz w:val="28"/>
                <w:szCs w:val="28"/>
              </w:rPr>
              <w:t>17.02.2017 г</w:t>
            </w:r>
          </w:p>
        </w:tc>
        <w:tc>
          <w:tcPr>
            <w:tcW w:w="1809" w:type="dxa"/>
          </w:tcPr>
          <w:p w:rsidR="00EF253F" w:rsidRPr="00E46392" w:rsidRDefault="00EF253F" w:rsidP="001606F6">
            <w:pPr>
              <w:spacing w:after="0" w:line="240" w:lineRule="auto"/>
              <w:jc w:val="center"/>
              <w:rPr>
                <w:sz w:val="28"/>
                <w:szCs w:val="28"/>
              </w:rPr>
            </w:pPr>
            <w:r w:rsidRPr="00E46392">
              <w:rPr>
                <w:sz w:val="28"/>
                <w:szCs w:val="28"/>
              </w:rPr>
              <w:t>2</w:t>
            </w:r>
          </w:p>
        </w:tc>
      </w:tr>
      <w:tr w:rsidR="00EF253F" w:rsidRPr="00E46392" w:rsidTr="001606F6">
        <w:trPr>
          <w:trHeight w:val="180"/>
        </w:trPr>
        <w:tc>
          <w:tcPr>
            <w:tcW w:w="817" w:type="dxa"/>
          </w:tcPr>
          <w:p w:rsidR="00EF253F" w:rsidRPr="00E46392" w:rsidRDefault="00EF253F" w:rsidP="001606F6">
            <w:pPr>
              <w:pStyle w:val="Default"/>
              <w:jc w:val="center"/>
              <w:rPr>
                <w:sz w:val="28"/>
                <w:szCs w:val="28"/>
              </w:rPr>
            </w:pPr>
            <w:r w:rsidRPr="00E46392">
              <w:rPr>
                <w:sz w:val="28"/>
                <w:szCs w:val="28"/>
              </w:rPr>
              <w:t>4</w:t>
            </w:r>
          </w:p>
        </w:tc>
        <w:tc>
          <w:tcPr>
            <w:tcW w:w="5103" w:type="dxa"/>
            <w:gridSpan w:val="3"/>
          </w:tcPr>
          <w:p w:rsidR="00EF253F" w:rsidRPr="00E46392" w:rsidRDefault="00EF253F" w:rsidP="001606F6">
            <w:pPr>
              <w:pStyle w:val="Default"/>
              <w:rPr>
                <w:sz w:val="28"/>
                <w:szCs w:val="28"/>
              </w:rPr>
            </w:pPr>
            <w:r w:rsidRPr="00364850">
              <w:rPr>
                <w:sz w:val="28"/>
                <w:szCs w:val="28"/>
              </w:rPr>
              <w:t xml:space="preserve">Манвелян Алина </w:t>
            </w:r>
            <w:r>
              <w:rPr>
                <w:sz w:val="28"/>
                <w:szCs w:val="28"/>
              </w:rPr>
              <w:t>Арменовна</w:t>
            </w:r>
          </w:p>
        </w:tc>
        <w:tc>
          <w:tcPr>
            <w:tcW w:w="2268" w:type="dxa"/>
          </w:tcPr>
          <w:p w:rsidR="00EF253F" w:rsidRPr="00E46392" w:rsidRDefault="00EF253F" w:rsidP="001606F6">
            <w:pPr>
              <w:pStyle w:val="Default"/>
              <w:jc w:val="center"/>
              <w:rPr>
                <w:sz w:val="28"/>
                <w:szCs w:val="28"/>
              </w:rPr>
            </w:pPr>
            <w:r w:rsidRPr="00364850">
              <w:rPr>
                <w:sz w:val="28"/>
                <w:szCs w:val="28"/>
              </w:rPr>
              <w:t>02.08.2017 г.</w:t>
            </w:r>
          </w:p>
        </w:tc>
        <w:tc>
          <w:tcPr>
            <w:tcW w:w="1809" w:type="dxa"/>
          </w:tcPr>
          <w:p w:rsidR="00EF253F" w:rsidRPr="00E46392" w:rsidRDefault="00EF253F" w:rsidP="001606F6">
            <w:pPr>
              <w:spacing w:after="0" w:line="240" w:lineRule="auto"/>
              <w:jc w:val="center"/>
              <w:rPr>
                <w:sz w:val="28"/>
                <w:szCs w:val="28"/>
              </w:rPr>
            </w:pPr>
            <w:r>
              <w:rPr>
                <w:sz w:val="28"/>
                <w:szCs w:val="28"/>
              </w:rPr>
              <w:t>2</w:t>
            </w:r>
          </w:p>
        </w:tc>
      </w:tr>
      <w:tr w:rsidR="00EF253F" w:rsidRPr="00E46392" w:rsidTr="001606F6">
        <w:trPr>
          <w:trHeight w:val="180"/>
        </w:trPr>
        <w:tc>
          <w:tcPr>
            <w:tcW w:w="817" w:type="dxa"/>
          </w:tcPr>
          <w:p w:rsidR="00EF253F" w:rsidRPr="00E46392" w:rsidRDefault="00EF253F" w:rsidP="001606F6">
            <w:pPr>
              <w:pStyle w:val="Default"/>
              <w:jc w:val="center"/>
              <w:rPr>
                <w:sz w:val="28"/>
                <w:szCs w:val="28"/>
              </w:rPr>
            </w:pPr>
            <w:r w:rsidRPr="00E46392">
              <w:rPr>
                <w:sz w:val="28"/>
                <w:szCs w:val="28"/>
              </w:rPr>
              <w:t>5</w:t>
            </w:r>
          </w:p>
        </w:tc>
        <w:tc>
          <w:tcPr>
            <w:tcW w:w="5103" w:type="dxa"/>
            <w:gridSpan w:val="3"/>
          </w:tcPr>
          <w:p w:rsidR="00EF253F" w:rsidRPr="00E46392" w:rsidRDefault="00EF253F" w:rsidP="001606F6">
            <w:pPr>
              <w:pStyle w:val="Default"/>
              <w:rPr>
                <w:sz w:val="28"/>
                <w:szCs w:val="28"/>
              </w:rPr>
            </w:pPr>
            <w:r w:rsidRPr="00364850">
              <w:rPr>
                <w:sz w:val="28"/>
                <w:szCs w:val="28"/>
              </w:rPr>
              <w:t xml:space="preserve">Носенко Тимофей </w:t>
            </w:r>
            <w:r>
              <w:rPr>
                <w:sz w:val="28"/>
                <w:szCs w:val="28"/>
              </w:rPr>
              <w:t xml:space="preserve"> Романович</w:t>
            </w:r>
          </w:p>
        </w:tc>
        <w:tc>
          <w:tcPr>
            <w:tcW w:w="2268" w:type="dxa"/>
          </w:tcPr>
          <w:p w:rsidR="00EF253F" w:rsidRPr="00E46392" w:rsidRDefault="00EF253F" w:rsidP="001606F6">
            <w:pPr>
              <w:pStyle w:val="Default"/>
              <w:jc w:val="center"/>
              <w:rPr>
                <w:sz w:val="28"/>
                <w:szCs w:val="28"/>
              </w:rPr>
            </w:pPr>
            <w:r w:rsidRPr="00364850">
              <w:rPr>
                <w:sz w:val="28"/>
                <w:szCs w:val="28"/>
              </w:rPr>
              <w:t>27.07.2017 г</w:t>
            </w:r>
          </w:p>
        </w:tc>
        <w:tc>
          <w:tcPr>
            <w:tcW w:w="1809" w:type="dxa"/>
          </w:tcPr>
          <w:p w:rsidR="00EF253F" w:rsidRPr="00E46392" w:rsidRDefault="00EF253F" w:rsidP="001606F6">
            <w:pPr>
              <w:spacing w:after="0" w:line="240" w:lineRule="auto"/>
              <w:jc w:val="center"/>
              <w:rPr>
                <w:sz w:val="28"/>
                <w:szCs w:val="28"/>
              </w:rPr>
            </w:pPr>
            <w:r w:rsidRPr="00E46392">
              <w:rPr>
                <w:sz w:val="28"/>
                <w:szCs w:val="28"/>
              </w:rPr>
              <w:t>2</w:t>
            </w:r>
          </w:p>
        </w:tc>
      </w:tr>
      <w:tr w:rsidR="00EF253F" w:rsidRPr="00E46392" w:rsidTr="001606F6">
        <w:trPr>
          <w:trHeight w:val="180"/>
        </w:trPr>
        <w:tc>
          <w:tcPr>
            <w:tcW w:w="817" w:type="dxa"/>
          </w:tcPr>
          <w:p w:rsidR="00EF253F" w:rsidRPr="00E46392" w:rsidRDefault="00EF253F" w:rsidP="001606F6">
            <w:pPr>
              <w:pStyle w:val="Default"/>
              <w:jc w:val="center"/>
              <w:rPr>
                <w:sz w:val="28"/>
                <w:szCs w:val="28"/>
              </w:rPr>
            </w:pPr>
            <w:r w:rsidRPr="00E46392">
              <w:rPr>
                <w:sz w:val="28"/>
                <w:szCs w:val="28"/>
              </w:rPr>
              <w:t>6</w:t>
            </w:r>
          </w:p>
        </w:tc>
        <w:tc>
          <w:tcPr>
            <w:tcW w:w="5103" w:type="dxa"/>
            <w:gridSpan w:val="3"/>
          </w:tcPr>
          <w:p w:rsidR="00EF253F" w:rsidRPr="00E46392" w:rsidRDefault="00EF253F" w:rsidP="001606F6">
            <w:pPr>
              <w:pStyle w:val="Default"/>
              <w:rPr>
                <w:sz w:val="28"/>
                <w:szCs w:val="28"/>
              </w:rPr>
            </w:pPr>
            <w:r w:rsidRPr="00364850">
              <w:rPr>
                <w:sz w:val="28"/>
                <w:szCs w:val="28"/>
              </w:rPr>
              <w:t>Пелихова Дарья</w:t>
            </w:r>
            <w:r>
              <w:rPr>
                <w:sz w:val="28"/>
                <w:szCs w:val="28"/>
              </w:rPr>
              <w:t xml:space="preserve"> Александровна</w:t>
            </w:r>
            <w:r w:rsidRPr="00364850">
              <w:rPr>
                <w:sz w:val="28"/>
                <w:szCs w:val="28"/>
              </w:rPr>
              <w:t xml:space="preserve">  </w:t>
            </w:r>
          </w:p>
        </w:tc>
        <w:tc>
          <w:tcPr>
            <w:tcW w:w="2268" w:type="dxa"/>
          </w:tcPr>
          <w:p w:rsidR="00EF253F" w:rsidRPr="00950ED5" w:rsidRDefault="00EF253F" w:rsidP="001606F6">
            <w:pPr>
              <w:spacing w:line="240" w:lineRule="auto"/>
              <w:rPr>
                <w:rFonts w:ascii="Times New Roman" w:hAnsi="Times New Roman"/>
                <w:sz w:val="28"/>
                <w:szCs w:val="28"/>
              </w:rPr>
            </w:pPr>
            <w:r>
              <w:rPr>
                <w:rFonts w:ascii="Times New Roman" w:hAnsi="Times New Roman"/>
                <w:sz w:val="28"/>
                <w:szCs w:val="28"/>
              </w:rPr>
              <w:t xml:space="preserve">  </w:t>
            </w:r>
            <w:r w:rsidRPr="00364850">
              <w:rPr>
                <w:rFonts w:ascii="Times New Roman" w:hAnsi="Times New Roman"/>
                <w:sz w:val="28"/>
                <w:szCs w:val="28"/>
              </w:rPr>
              <w:t>13.09.2017 г.</w:t>
            </w:r>
          </w:p>
        </w:tc>
        <w:tc>
          <w:tcPr>
            <w:tcW w:w="1809" w:type="dxa"/>
          </w:tcPr>
          <w:p w:rsidR="00EF253F" w:rsidRPr="00E46392" w:rsidRDefault="00EF253F" w:rsidP="001606F6">
            <w:pPr>
              <w:spacing w:after="0" w:line="240" w:lineRule="auto"/>
              <w:jc w:val="center"/>
              <w:rPr>
                <w:sz w:val="28"/>
                <w:szCs w:val="28"/>
              </w:rPr>
            </w:pPr>
            <w:r w:rsidRPr="00E46392">
              <w:rPr>
                <w:sz w:val="28"/>
                <w:szCs w:val="28"/>
              </w:rPr>
              <w:t>2</w:t>
            </w:r>
          </w:p>
        </w:tc>
      </w:tr>
      <w:tr w:rsidR="00EF253F" w:rsidRPr="00E46392" w:rsidTr="001606F6">
        <w:trPr>
          <w:trHeight w:val="180"/>
        </w:trPr>
        <w:tc>
          <w:tcPr>
            <w:tcW w:w="817" w:type="dxa"/>
          </w:tcPr>
          <w:p w:rsidR="00EF253F" w:rsidRPr="00E46392" w:rsidRDefault="00EF253F" w:rsidP="001606F6">
            <w:pPr>
              <w:pStyle w:val="Default"/>
              <w:jc w:val="center"/>
              <w:rPr>
                <w:sz w:val="28"/>
                <w:szCs w:val="28"/>
              </w:rPr>
            </w:pPr>
            <w:r w:rsidRPr="00E46392">
              <w:rPr>
                <w:sz w:val="28"/>
                <w:szCs w:val="28"/>
              </w:rPr>
              <w:t>7</w:t>
            </w:r>
          </w:p>
        </w:tc>
        <w:tc>
          <w:tcPr>
            <w:tcW w:w="5103" w:type="dxa"/>
            <w:gridSpan w:val="3"/>
          </w:tcPr>
          <w:p w:rsidR="00EF253F" w:rsidRPr="00E46392" w:rsidRDefault="00EF253F" w:rsidP="001606F6">
            <w:pPr>
              <w:pStyle w:val="Default"/>
              <w:rPr>
                <w:sz w:val="28"/>
                <w:szCs w:val="28"/>
              </w:rPr>
            </w:pPr>
            <w:r w:rsidRPr="00364850">
              <w:rPr>
                <w:sz w:val="28"/>
                <w:szCs w:val="28"/>
              </w:rPr>
              <w:t xml:space="preserve">Сирота Данил  </w:t>
            </w:r>
            <w:r>
              <w:rPr>
                <w:sz w:val="28"/>
                <w:szCs w:val="28"/>
              </w:rPr>
              <w:t>Александрович</w:t>
            </w:r>
          </w:p>
        </w:tc>
        <w:tc>
          <w:tcPr>
            <w:tcW w:w="2268" w:type="dxa"/>
          </w:tcPr>
          <w:p w:rsidR="00EF253F" w:rsidRPr="00950ED5" w:rsidRDefault="00EF253F" w:rsidP="001606F6">
            <w:pPr>
              <w:spacing w:line="240" w:lineRule="auto"/>
              <w:rPr>
                <w:rFonts w:ascii="Times New Roman" w:hAnsi="Times New Roman"/>
                <w:sz w:val="28"/>
                <w:szCs w:val="28"/>
              </w:rPr>
            </w:pPr>
            <w:r>
              <w:rPr>
                <w:rFonts w:ascii="Times New Roman" w:hAnsi="Times New Roman"/>
                <w:sz w:val="28"/>
                <w:szCs w:val="28"/>
              </w:rPr>
              <w:t xml:space="preserve">  </w:t>
            </w:r>
            <w:r w:rsidRPr="00364850">
              <w:rPr>
                <w:rFonts w:ascii="Times New Roman" w:hAnsi="Times New Roman"/>
                <w:sz w:val="28"/>
                <w:szCs w:val="28"/>
              </w:rPr>
              <w:t>18.10.2016 г.</w:t>
            </w:r>
          </w:p>
        </w:tc>
        <w:tc>
          <w:tcPr>
            <w:tcW w:w="1809" w:type="dxa"/>
          </w:tcPr>
          <w:p w:rsidR="00EF253F" w:rsidRPr="00E46392" w:rsidRDefault="00EF253F" w:rsidP="001606F6">
            <w:pPr>
              <w:spacing w:after="0" w:line="240" w:lineRule="auto"/>
              <w:jc w:val="center"/>
              <w:rPr>
                <w:sz w:val="28"/>
                <w:szCs w:val="28"/>
              </w:rPr>
            </w:pPr>
            <w:r w:rsidRPr="00E46392">
              <w:rPr>
                <w:sz w:val="28"/>
                <w:szCs w:val="28"/>
              </w:rPr>
              <w:t>2</w:t>
            </w:r>
          </w:p>
        </w:tc>
      </w:tr>
      <w:tr w:rsidR="00EF253F" w:rsidRPr="00E46392" w:rsidTr="001606F6">
        <w:trPr>
          <w:trHeight w:val="180"/>
        </w:trPr>
        <w:tc>
          <w:tcPr>
            <w:tcW w:w="817" w:type="dxa"/>
          </w:tcPr>
          <w:p w:rsidR="00EF253F" w:rsidRPr="00E46392" w:rsidRDefault="00EF253F" w:rsidP="001606F6">
            <w:pPr>
              <w:pStyle w:val="Default"/>
              <w:jc w:val="center"/>
              <w:rPr>
                <w:sz w:val="28"/>
                <w:szCs w:val="28"/>
              </w:rPr>
            </w:pPr>
            <w:r w:rsidRPr="00E46392">
              <w:rPr>
                <w:sz w:val="28"/>
                <w:szCs w:val="28"/>
              </w:rPr>
              <w:t xml:space="preserve">8 </w:t>
            </w:r>
          </w:p>
        </w:tc>
        <w:tc>
          <w:tcPr>
            <w:tcW w:w="5103" w:type="dxa"/>
            <w:gridSpan w:val="3"/>
          </w:tcPr>
          <w:p w:rsidR="00EF253F" w:rsidRPr="00E46392" w:rsidRDefault="00EF253F" w:rsidP="001606F6">
            <w:pPr>
              <w:pStyle w:val="Default"/>
              <w:rPr>
                <w:sz w:val="28"/>
                <w:szCs w:val="28"/>
              </w:rPr>
            </w:pPr>
            <w:r w:rsidRPr="00364850">
              <w:rPr>
                <w:sz w:val="28"/>
                <w:szCs w:val="28"/>
              </w:rPr>
              <w:t xml:space="preserve">Топорков Родослав  </w:t>
            </w:r>
            <w:r>
              <w:rPr>
                <w:sz w:val="28"/>
                <w:szCs w:val="28"/>
              </w:rPr>
              <w:t>Александрович</w:t>
            </w:r>
          </w:p>
        </w:tc>
        <w:tc>
          <w:tcPr>
            <w:tcW w:w="2268" w:type="dxa"/>
          </w:tcPr>
          <w:p w:rsidR="00EF253F" w:rsidRPr="00E46392" w:rsidRDefault="00EF253F" w:rsidP="001606F6">
            <w:pPr>
              <w:pStyle w:val="Default"/>
              <w:jc w:val="center"/>
              <w:rPr>
                <w:sz w:val="28"/>
                <w:szCs w:val="28"/>
              </w:rPr>
            </w:pPr>
            <w:r w:rsidRPr="00364850">
              <w:rPr>
                <w:sz w:val="28"/>
                <w:szCs w:val="28"/>
              </w:rPr>
              <w:t>24.08.2017 г.</w:t>
            </w:r>
          </w:p>
        </w:tc>
        <w:tc>
          <w:tcPr>
            <w:tcW w:w="1809" w:type="dxa"/>
          </w:tcPr>
          <w:p w:rsidR="00EF253F" w:rsidRPr="00E46392" w:rsidRDefault="00EF253F" w:rsidP="001606F6">
            <w:pPr>
              <w:spacing w:after="0" w:line="240" w:lineRule="auto"/>
              <w:jc w:val="center"/>
              <w:rPr>
                <w:sz w:val="28"/>
                <w:szCs w:val="28"/>
              </w:rPr>
            </w:pPr>
            <w:r w:rsidRPr="00E46392">
              <w:rPr>
                <w:sz w:val="28"/>
                <w:szCs w:val="28"/>
              </w:rPr>
              <w:t>2</w:t>
            </w:r>
          </w:p>
        </w:tc>
      </w:tr>
      <w:tr w:rsidR="00EF253F" w:rsidRPr="00E46392" w:rsidTr="001606F6">
        <w:trPr>
          <w:trHeight w:val="142"/>
        </w:trPr>
        <w:tc>
          <w:tcPr>
            <w:tcW w:w="817" w:type="dxa"/>
          </w:tcPr>
          <w:p w:rsidR="00EF253F" w:rsidRPr="00E46392" w:rsidRDefault="00EF253F" w:rsidP="001606F6">
            <w:pPr>
              <w:pStyle w:val="Default"/>
              <w:jc w:val="center"/>
              <w:rPr>
                <w:sz w:val="28"/>
                <w:szCs w:val="28"/>
              </w:rPr>
            </w:pPr>
            <w:r w:rsidRPr="00E46392">
              <w:rPr>
                <w:sz w:val="28"/>
                <w:szCs w:val="28"/>
              </w:rPr>
              <w:t>9</w:t>
            </w:r>
          </w:p>
        </w:tc>
        <w:tc>
          <w:tcPr>
            <w:tcW w:w="5103" w:type="dxa"/>
            <w:gridSpan w:val="3"/>
          </w:tcPr>
          <w:p w:rsidR="00EF253F" w:rsidRPr="00E46392" w:rsidRDefault="00EF253F" w:rsidP="001606F6">
            <w:pPr>
              <w:pStyle w:val="Default"/>
              <w:rPr>
                <w:sz w:val="28"/>
                <w:szCs w:val="28"/>
              </w:rPr>
            </w:pPr>
            <w:r w:rsidRPr="00527060">
              <w:rPr>
                <w:sz w:val="28"/>
                <w:szCs w:val="28"/>
              </w:rPr>
              <w:t xml:space="preserve">Власова Маргарита Витальевна </w:t>
            </w:r>
            <w:r>
              <w:rPr>
                <w:sz w:val="28"/>
                <w:szCs w:val="28"/>
              </w:rPr>
              <w:t xml:space="preserve">  </w:t>
            </w:r>
          </w:p>
        </w:tc>
        <w:tc>
          <w:tcPr>
            <w:tcW w:w="2268" w:type="dxa"/>
          </w:tcPr>
          <w:p w:rsidR="00EF253F" w:rsidRPr="00E46392" w:rsidRDefault="00EF253F" w:rsidP="001606F6">
            <w:pPr>
              <w:pStyle w:val="Default"/>
              <w:jc w:val="center"/>
              <w:rPr>
                <w:sz w:val="28"/>
                <w:szCs w:val="28"/>
              </w:rPr>
            </w:pPr>
            <w:r w:rsidRPr="00527060">
              <w:rPr>
                <w:sz w:val="28"/>
                <w:szCs w:val="28"/>
              </w:rPr>
              <w:t>18.11.2016 г</w:t>
            </w:r>
          </w:p>
        </w:tc>
        <w:tc>
          <w:tcPr>
            <w:tcW w:w="1809" w:type="dxa"/>
          </w:tcPr>
          <w:p w:rsidR="00EF253F" w:rsidRPr="00E46392" w:rsidRDefault="00EF253F" w:rsidP="001606F6">
            <w:pPr>
              <w:spacing w:after="0" w:line="240" w:lineRule="auto"/>
              <w:jc w:val="center"/>
            </w:pPr>
            <w:r w:rsidRPr="00E46392">
              <w:rPr>
                <w:sz w:val="28"/>
                <w:szCs w:val="28"/>
              </w:rPr>
              <w:t>3</w:t>
            </w:r>
          </w:p>
        </w:tc>
      </w:tr>
      <w:tr w:rsidR="00EF253F" w:rsidRPr="00E46392" w:rsidTr="001606F6">
        <w:trPr>
          <w:trHeight w:val="165"/>
        </w:trPr>
        <w:tc>
          <w:tcPr>
            <w:tcW w:w="817" w:type="dxa"/>
          </w:tcPr>
          <w:p w:rsidR="00EF253F" w:rsidRPr="00E46392" w:rsidRDefault="00EF253F" w:rsidP="001606F6">
            <w:pPr>
              <w:pStyle w:val="Default"/>
              <w:jc w:val="center"/>
              <w:rPr>
                <w:sz w:val="28"/>
                <w:szCs w:val="28"/>
              </w:rPr>
            </w:pPr>
            <w:r w:rsidRPr="00E46392">
              <w:rPr>
                <w:sz w:val="28"/>
                <w:szCs w:val="28"/>
              </w:rPr>
              <w:t>10</w:t>
            </w:r>
          </w:p>
        </w:tc>
        <w:tc>
          <w:tcPr>
            <w:tcW w:w="5103" w:type="dxa"/>
            <w:gridSpan w:val="3"/>
          </w:tcPr>
          <w:p w:rsidR="00EF253F" w:rsidRPr="00E46392" w:rsidRDefault="00EF253F" w:rsidP="001606F6">
            <w:pPr>
              <w:pStyle w:val="Default"/>
              <w:rPr>
                <w:sz w:val="28"/>
                <w:szCs w:val="28"/>
              </w:rPr>
            </w:pPr>
            <w:r w:rsidRPr="00527060">
              <w:rPr>
                <w:sz w:val="28"/>
                <w:szCs w:val="28"/>
              </w:rPr>
              <w:t xml:space="preserve">Годин Андрей Павлович </w:t>
            </w:r>
            <w:r>
              <w:rPr>
                <w:sz w:val="28"/>
                <w:szCs w:val="28"/>
              </w:rPr>
              <w:t xml:space="preserve">              </w:t>
            </w:r>
          </w:p>
        </w:tc>
        <w:tc>
          <w:tcPr>
            <w:tcW w:w="2268" w:type="dxa"/>
          </w:tcPr>
          <w:p w:rsidR="00EF253F" w:rsidRPr="00E46392" w:rsidRDefault="00EF253F" w:rsidP="001606F6">
            <w:pPr>
              <w:pStyle w:val="Default"/>
              <w:jc w:val="center"/>
              <w:rPr>
                <w:sz w:val="28"/>
                <w:szCs w:val="28"/>
              </w:rPr>
            </w:pPr>
            <w:r w:rsidRPr="00527060">
              <w:rPr>
                <w:sz w:val="28"/>
                <w:szCs w:val="28"/>
              </w:rPr>
              <w:t>12.05.2016 г</w:t>
            </w:r>
            <w:r w:rsidRPr="00E46392">
              <w:rPr>
                <w:sz w:val="28"/>
                <w:szCs w:val="28"/>
              </w:rPr>
              <w:t>.</w:t>
            </w:r>
          </w:p>
        </w:tc>
        <w:tc>
          <w:tcPr>
            <w:tcW w:w="1809" w:type="dxa"/>
          </w:tcPr>
          <w:p w:rsidR="00EF253F" w:rsidRPr="00E46392" w:rsidRDefault="00EF253F" w:rsidP="001606F6">
            <w:pPr>
              <w:spacing w:after="0" w:line="240" w:lineRule="auto"/>
              <w:jc w:val="center"/>
            </w:pPr>
            <w:r w:rsidRPr="00E46392">
              <w:rPr>
                <w:sz w:val="28"/>
                <w:szCs w:val="28"/>
              </w:rPr>
              <w:t>2</w:t>
            </w:r>
          </w:p>
        </w:tc>
      </w:tr>
      <w:tr w:rsidR="00EF253F" w:rsidRPr="00E46392" w:rsidTr="001606F6">
        <w:trPr>
          <w:trHeight w:val="165"/>
        </w:trPr>
        <w:tc>
          <w:tcPr>
            <w:tcW w:w="817" w:type="dxa"/>
          </w:tcPr>
          <w:p w:rsidR="00EF253F" w:rsidRPr="00E46392" w:rsidRDefault="00EF253F" w:rsidP="001606F6">
            <w:pPr>
              <w:pStyle w:val="Default"/>
              <w:jc w:val="center"/>
              <w:rPr>
                <w:sz w:val="28"/>
                <w:szCs w:val="28"/>
              </w:rPr>
            </w:pPr>
            <w:r w:rsidRPr="00E46392">
              <w:rPr>
                <w:sz w:val="28"/>
                <w:szCs w:val="28"/>
              </w:rPr>
              <w:t>11</w:t>
            </w:r>
          </w:p>
        </w:tc>
        <w:tc>
          <w:tcPr>
            <w:tcW w:w="5103" w:type="dxa"/>
            <w:gridSpan w:val="3"/>
          </w:tcPr>
          <w:p w:rsidR="00EF253F" w:rsidRPr="00E46392" w:rsidRDefault="00EF253F" w:rsidP="001606F6">
            <w:pPr>
              <w:pStyle w:val="Default"/>
              <w:rPr>
                <w:sz w:val="28"/>
                <w:szCs w:val="28"/>
              </w:rPr>
            </w:pPr>
            <w:r w:rsidRPr="00527060">
              <w:rPr>
                <w:sz w:val="28"/>
                <w:szCs w:val="28"/>
              </w:rPr>
              <w:t xml:space="preserve">Горобец Анастасия Артуровна </w:t>
            </w:r>
            <w:r>
              <w:rPr>
                <w:sz w:val="28"/>
                <w:szCs w:val="28"/>
              </w:rPr>
              <w:t xml:space="preserve">  </w:t>
            </w:r>
          </w:p>
        </w:tc>
        <w:tc>
          <w:tcPr>
            <w:tcW w:w="2268" w:type="dxa"/>
          </w:tcPr>
          <w:p w:rsidR="00EF253F" w:rsidRPr="00E46392" w:rsidRDefault="00EF253F" w:rsidP="001606F6">
            <w:pPr>
              <w:pStyle w:val="Default"/>
              <w:jc w:val="center"/>
              <w:rPr>
                <w:sz w:val="28"/>
                <w:szCs w:val="28"/>
              </w:rPr>
            </w:pPr>
            <w:r w:rsidRPr="00527060">
              <w:rPr>
                <w:sz w:val="28"/>
                <w:szCs w:val="28"/>
              </w:rPr>
              <w:t>03.05.2016 г.</w:t>
            </w:r>
          </w:p>
        </w:tc>
        <w:tc>
          <w:tcPr>
            <w:tcW w:w="1809" w:type="dxa"/>
          </w:tcPr>
          <w:p w:rsidR="00EF253F" w:rsidRPr="00E46392" w:rsidRDefault="00EF253F" w:rsidP="001606F6">
            <w:pPr>
              <w:spacing w:after="0" w:line="240" w:lineRule="auto"/>
              <w:jc w:val="center"/>
              <w:rPr>
                <w:sz w:val="28"/>
                <w:szCs w:val="28"/>
              </w:rPr>
            </w:pPr>
            <w:r w:rsidRPr="00E46392">
              <w:rPr>
                <w:sz w:val="28"/>
                <w:szCs w:val="28"/>
              </w:rPr>
              <w:t>2</w:t>
            </w:r>
          </w:p>
        </w:tc>
      </w:tr>
      <w:tr w:rsidR="00EF253F" w:rsidRPr="00E46392" w:rsidTr="001606F6">
        <w:trPr>
          <w:trHeight w:val="157"/>
        </w:trPr>
        <w:tc>
          <w:tcPr>
            <w:tcW w:w="817" w:type="dxa"/>
          </w:tcPr>
          <w:p w:rsidR="00EF253F" w:rsidRPr="00E46392" w:rsidRDefault="00EF253F" w:rsidP="001606F6">
            <w:pPr>
              <w:pStyle w:val="Default"/>
              <w:jc w:val="center"/>
              <w:rPr>
                <w:sz w:val="28"/>
                <w:szCs w:val="28"/>
              </w:rPr>
            </w:pPr>
            <w:r w:rsidRPr="00E46392">
              <w:rPr>
                <w:sz w:val="28"/>
                <w:szCs w:val="28"/>
              </w:rPr>
              <w:t>12</w:t>
            </w:r>
          </w:p>
        </w:tc>
        <w:tc>
          <w:tcPr>
            <w:tcW w:w="5103" w:type="dxa"/>
            <w:gridSpan w:val="3"/>
          </w:tcPr>
          <w:p w:rsidR="00EF253F" w:rsidRPr="00E46392" w:rsidRDefault="00EF253F" w:rsidP="001606F6">
            <w:pPr>
              <w:pStyle w:val="Default"/>
              <w:rPr>
                <w:sz w:val="28"/>
                <w:szCs w:val="28"/>
              </w:rPr>
            </w:pPr>
            <w:r w:rsidRPr="00527060">
              <w:rPr>
                <w:sz w:val="28"/>
                <w:szCs w:val="28"/>
              </w:rPr>
              <w:t xml:space="preserve">Клевцова  Ева  Александровна    </w:t>
            </w:r>
          </w:p>
        </w:tc>
        <w:tc>
          <w:tcPr>
            <w:tcW w:w="2268" w:type="dxa"/>
          </w:tcPr>
          <w:p w:rsidR="00EF253F" w:rsidRPr="00E46392" w:rsidRDefault="00EF253F" w:rsidP="001606F6">
            <w:pPr>
              <w:pStyle w:val="Default"/>
              <w:jc w:val="center"/>
              <w:rPr>
                <w:sz w:val="28"/>
                <w:szCs w:val="28"/>
              </w:rPr>
            </w:pPr>
            <w:r w:rsidRPr="00527060">
              <w:rPr>
                <w:sz w:val="28"/>
                <w:szCs w:val="28"/>
              </w:rPr>
              <w:t>21.06.2016 г</w:t>
            </w:r>
          </w:p>
        </w:tc>
        <w:tc>
          <w:tcPr>
            <w:tcW w:w="1809" w:type="dxa"/>
          </w:tcPr>
          <w:p w:rsidR="00EF253F" w:rsidRPr="00E46392" w:rsidRDefault="00EF253F" w:rsidP="001606F6">
            <w:pPr>
              <w:spacing w:after="0" w:line="240" w:lineRule="auto"/>
              <w:jc w:val="center"/>
            </w:pPr>
            <w:r w:rsidRPr="00E46392">
              <w:rPr>
                <w:sz w:val="28"/>
                <w:szCs w:val="28"/>
              </w:rPr>
              <w:t>2</w:t>
            </w:r>
          </w:p>
        </w:tc>
      </w:tr>
      <w:tr w:rsidR="00EF253F" w:rsidRPr="00E46392" w:rsidTr="001606F6">
        <w:trPr>
          <w:trHeight w:val="127"/>
        </w:trPr>
        <w:tc>
          <w:tcPr>
            <w:tcW w:w="817" w:type="dxa"/>
          </w:tcPr>
          <w:p w:rsidR="00EF253F" w:rsidRPr="00E46392" w:rsidRDefault="00EF253F" w:rsidP="001606F6">
            <w:pPr>
              <w:pStyle w:val="Default"/>
              <w:jc w:val="center"/>
              <w:rPr>
                <w:sz w:val="28"/>
                <w:szCs w:val="28"/>
              </w:rPr>
            </w:pPr>
            <w:r w:rsidRPr="00E46392">
              <w:rPr>
                <w:sz w:val="28"/>
                <w:szCs w:val="28"/>
              </w:rPr>
              <w:t>13</w:t>
            </w:r>
          </w:p>
        </w:tc>
        <w:tc>
          <w:tcPr>
            <w:tcW w:w="5103" w:type="dxa"/>
            <w:gridSpan w:val="3"/>
          </w:tcPr>
          <w:p w:rsidR="00EF253F" w:rsidRPr="00E46392" w:rsidRDefault="00EF253F" w:rsidP="001606F6">
            <w:pPr>
              <w:pStyle w:val="Default"/>
              <w:rPr>
                <w:sz w:val="28"/>
                <w:szCs w:val="28"/>
              </w:rPr>
            </w:pPr>
            <w:r w:rsidRPr="00527060">
              <w:rPr>
                <w:sz w:val="28"/>
                <w:szCs w:val="28"/>
              </w:rPr>
              <w:t xml:space="preserve">Котиев Богдан Магомедович </w:t>
            </w:r>
            <w:r>
              <w:rPr>
                <w:sz w:val="28"/>
                <w:szCs w:val="28"/>
              </w:rPr>
              <w:t xml:space="preserve">     </w:t>
            </w:r>
          </w:p>
        </w:tc>
        <w:tc>
          <w:tcPr>
            <w:tcW w:w="2268" w:type="dxa"/>
          </w:tcPr>
          <w:p w:rsidR="00EF253F" w:rsidRPr="00E46392" w:rsidRDefault="00EF253F" w:rsidP="001606F6">
            <w:pPr>
              <w:pStyle w:val="Default"/>
              <w:jc w:val="center"/>
              <w:rPr>
                <w:sz w:val="28"/>
                <w:szCs w:val="28"/>
              </w:rPr>
            </w:pPr>
            <w:r w:rsidRPr="00527060">
              <w:rPr>
                <w:sz w:val="28"/>
                <w:szCs w:val="28"/>
              </w:rPr>
              <w:t>22.02.2016 г</w:t>
            </w:r>
          </w:p>
        </w:tc>
        <w:tc>
          <w:tcPr>
            <w:tcW w:w="1809" w:type="dxa"/>
          </w:tcPr>
          <w:p w:rsidR="00EF253F" w:rsidRPr="00E46392" w:rsidRDefault="00EF253F" w:rsidP="001606F6">
            <w:pPr>
              <w:spacing w:after="0" w:line="240" w:lineRule="auto"/>
              <w:jc w:val="center"/>
            </w:pPr>
            <w:r w:rsidRPr="00E46392">
              <w:rPr>
                <w:sz w:val="28"/>
                <w:szCs w:val="28"/>
              </w:rPr>
              <w:t>2</w:t>
            </w:r>
          </w:p>
        </w:tc>
      </w:tr>
      <w:tr w:rsidR="00EF253F" w:rsidRPr="00E46392" w:rsidTr="001606F6">
        <w:trPr>
          <w:trHeight w:val="210"/>
        </w:trPr>
        <w:tc>
          <w:tcPr>
            <w:tcW w:w="817" w:type="dxa"/>
          </w:tcPr>
          <w:p w:rsidR="00EF253F" w:rsidRPr="00E46392" w:rsidRDefault="00EF253F" w:rsidP="001606F6">
            <w:pPr>
              <w:pStyle w:val="Default"/>
              <w:jc w:val="center"/>
              <w:rPr>
                <w:sz w:val="28"/>
                <w:szCs w:val="28"/>
              </w:rPr>
            </w:pPr>
            <w:r w:rsidRPr="00E46392">
              <w:rPr>
                <w:sz w:val="28"/>
                <w:szCs w:val="28"/>
              </w:rPr>
              <w:t>14</w:t>
            </w:r>
          </w:p>
        </w:tc>
        <w:tc>
          <w:tcPr>
            <w:tcW w:w="5103" w:type="dxa"/>
            <w:gridSpan w:val="3"/>
          </w:tcPr>
          <w:p w:rsidR="00EF253F" w:rsidRPr="00E46392" w:rsidRDefault="00EF253F" w:rsidP="001606F6">
            <w:pPr>
              <w:pStyle w:val="Default"/>
              <w:rPr>
                <w:sz w:val="28"/>
                <w:szCs w:val="28"/>
              </w:rPr>
            </w:pPr>
            <w:r w:rsidRPr="00527060">
              <w:rPr>
                <w:sz w:val="28"/>
                <w:szCs w:val="28"/>
              </w:rPr>
              <w:t xml:space="preserve">Салмина Анжелика Викторовна  </w:t>
            </w:r>
          </w:p>
        </w:tc>
        <w:tc>
          <w:tcPr>
            <w:tcW w:w="2268" w:type="dxa"/>
          </w:tcPr>
          <w:p w:rsidR="00EF253F" w:rsidRPr="00E46392" w:rsidRDefault="00EF253F" w:rsidP="001606F6">
            <w:pPr>
              <w:pStyle w:val="Default"/>
              <w:jc w:val="center"/>
              <w:rPr>
                <w:sz w:val="28"/>
                <w:szCs w:val="28"/>
              </w:rPr>
            </w:pPr>
            <w:r w:rsidRPr="00527060">
              <w:rPr>
                <w:sz w:val="28"/>
                <w:szCs w:val="28"/>
              </w:rPr>
              <w:t>17.09.2016 г</w:t>
            </w:r>
            <w:r w:rsidRPr="00E46392">
              <w:rPr>
                <w:sz w:val="28"/>
                <w:szCs w:val="28"/>
              </w:rPr>
              <w:t>.</w:t>
            </w:r>
          </w:p>
        </w:tc>
        <w:tc>
          <w:tcPr>
            <w:tcW w:w="1809" w:type="dxa"/>
          </w:tcPr>
          <w:p w:rsidR="00EF253F" w:rsidRPr="00E46392" w:rsidRDefault="00EF253F" w:rsidP="001606F6">
            <w:pPr>
              <w:spacing w:after="0" w:line="240" w:lineRule="auto"/>
              <w:jc w:val="center"/>
            </w:pPr>
            <w:r w:rsidRPr="00E46392">
              <w:rPr>
                <w:sz w:val="28"/>
                <w:szCs w:val="28"/>
              </w:rPr>
              <w:t>2</w:t>
            </w:r>
          </w:p>
        </w:tc>
      </w:tr>
      <w:tr w:rsidR="00EF253F" w:rsidRPr="00E46392" w:rsidTr="001606F6">
        <w:trPr>
          <w:trHeight w:val="210"/>
        </w:trPr>
        <w:tc>
          <w:tcPr>
            <w:tcW w:w="817" w:type="dxa"/>
          </w:tcPr>
          <w:p w:rsidR="00EF253F" w:rsidRPr="00E46392" w:rsidRDefault="00EF253F" w:rsidP="001606F6">
            <w:pPr>
              <w:pStyle w:val="Default"/>
              <w:jc w:val="center"/>
              <w:rPr>
                <w:sz w:val="28"/>
                <w:szCs w:val="28"/>
              </w:rPr>
            </w:pPr>
            <w:r w:rsidRPr="00E46392">
              <w:rPr>
                <w:sz w:val="28"/>
                <w:szCs w:val="28"/>
              </w:rPr>
              <w:t>15</w:t>
            </w:r>
          </w:p>
        </w:tc>
        <w:tc>
          <w:tcPr>
            <w:tcW w:w="5103" w:type="dxa"/>
            <w:gridSpan w:val="3"/>
          </w:tcPr>
          <w:p w:rsidR="00EF253F" w:rsidRPr="00E46392" w:rsidRDefault="00EF253F" w:rsidP="001606F6">
            <w:pPr>
              <w:pStyle w:val="Default"/>
              <w:rPr>
                <w:sz w:val="28"/>
                <w:szCs w:val="28"/>
              </w:rPr>
            </w:pPr>
            <w:r w:rsidRPr="00527060">
              <w:rPr>
                <w:sz w:val="28"/>
                <w:szCs w:val="28"/>
              </w:rPr>
              <w:t xml:space="preserve">Шуклинова Анна Сергеевна </w:t>
            </w:r>
            <w:r>
              <w:rPr>
                <w:sz w:val="28"/>
                <w:szCs w:val="28"/>
              </w:rPr>
              <w:t xml:space="preserve">       </w:t>
            </w:r>
          </w:p>
        </w:tc>
        <w:tc>
          <w:tcPr>
            <w:tcW w:w="2268" w:type="dxa"/>
          </w:tcPr>
          <w:p w:rsidR="00EF253F" w:rsidRPr="00E46392" w:rsidRDefault="00EF253F" w:rsidP="001606F6">
            <w:pPr>
              <w:pStyle w:val="Default"/>
              <w:jc w:val="center"/>
              <w:rPr>
                <w:sz w:val="28"/>
                <w:szCs w:val="28"/>
              </w:rPr>
            </w:pPr>
            <w:r>
              <w:rPr>
                <w:sz w:val="28"/>
                <w:szCs w:val="28"/>
              </w:rPr>
              <w:t>2</w:t>
            </w:r>
            <w:r w:rsidRPr="00527060">
              <w:rPr>
                <w:sz w:val="28"/>
                <w:szCs w:val="28"/>
              </w:rPr>
              <w:t>7.06.2016 г.</w:t>
            </w:r>
          </w:p>
        </w:tc>
        <w:tc>
          <w:tcPr>
            <w:tcW w:w="1809" w:type="dxa"/>
          </w:tcPr>
          <w:p w:rsidR="00EF253F" w:rsidRPr="00E46392" w:rsidRDefault="00EF253F" w:rsidP="001606F6">
            <w:pPr>
              <w:spacing w:after="0" w:line="240" w:lineRule="auto"/>
              <w:jc w:val="center"/>
              <w:rPr>
                <w:sz w:val="28"/>
                <w:szCs w:val="28"/>
              </w:rPr>
            </w:pPr>
            <w:r w:rsidRPr="00E46392">
              <w:rPr>
                <w:sz w:val="28"/>
                <w:szCs w:val="28"/>
              </w:rPr>
              <w:t>2</w:t>
            </w:r>
          </w:p>
        </w:tc>
      </w:tr>
      <w:tr w:rsidR="00EF253F" w:rsidRPr="00E46392" w:rsidTr="001606F6">
        <w:trPr>
          <w:trHeight w:val="210"/>
        </w:trPr>
        <w:tc>
          <w:tcPr>
            <w:tcW w:w="817" w:type="dxa"/>
          </w:tcPr>
          <w:p w:rsidR="00EF253F" w:rsidRPr="00E46392" w:rsidRDefault="00EF253F" w:rsidP="001606F6">
            <w:pPr>
              <w:pStyle w:val="Default"/>
              <w:jc w:val="center"/>
              <w:rPr>
                <w:sz w:val="28"/>
                <w:szCs w:val="28"/>
              </w:rPr>
            </w:pPr>
            <w:r w:rsidRPr="00E46392">
              <w:rPr>
                <w:sz w:val="28"/>
                <w:szCs w:val="28"/>
              </w:rPr>
              <w:t>16</w:t>
            </w:r>
          </w:p>
        </w:tc>
        <w:tc>
          <w:tcPr>
            <w:tcW w:w="5103" w:type="dxa"/>
            <w:gridSpan w:val="3"/>
          </w:tcPr>
          <w:p w:rsidR="00EF253F" w:rsidRPr="00E46392" w:rsidRDefault="00EF253F" w:rsidP="001606F6">
            <w:pPr>
              <w:pStyle w:val="Default"/>
              <w:rPr>
                <w:sz w:val="28"/>
                <w:szCs w:val="28"/>
              </w:rPr>
            </w:pPr>
            <w:r w:rsidRPr="00527060">
              <w:rPr>
                <w:sz w:val="28"/>
                <w:szCs w:val="28"/>
              </w:rPr>
              <w:t xml:space="preserve">Щербина Михаил  Николаевич  </w:t>
            </w:r>
            <w:r>
              <w:rPr>
                <w:sz w:val="28"/>
                <w:szCs w:val="28"/>
              </w:rPr>
              <w:t xml:space="preserve"> </w:t>
            </w:r>
          </w:p>
        </w:tc>
        <w:tc>
          <w:tcPr>
            <w:tcW w:w="2268" w:type="dxa"/>
          </w:tcPr>
          <w:p w:rsidR="00EF253F" w:rsidRPr="00E46392" w:rsidRDefault="00EF253F" w:rsidP="001606F6">
            <w:pPr>
              <w:pStyle w:val="Default"/>
              <w:jc w:val="center"/>
              <w:rPr>
                <w:sz w:val="28"/>
                <w:szCs w:val="28"/>
              </w:rPr>
            </w:pPr>
            <w:r w:rsidRPr="00527060">
              <w:rPr>
                <w:sz w:val="28"/>
                <w:szCs w:val="28"/>
              </w:rPr>
              <w:t>19.08.2016 г</w:t>
            </w:r>
            <w:r>
              <w:rPr>
                <w:sz w:val="28"/>
                <w:szCs w:val="28"/>
              </w:rPr>
              <w:t>.</w:t>
            </w:r>
          </w:p>
        </w:tc>
        <w:tc>
          <w:tcPr>
            <w:tcW w:w="1809" w:type="dxa"/>
          </w:tcPr>
          <w:p w:rsidR="00EF253F" w:rsidRPr="00E46392" w:rsidRDefault="00EF253F" w:rsidP="001606F6">
            <w:pPr>
              <w:spacing w:after="0" w:line="240" w:lineRule="auto"/>
              <w:jc w:val="center"/>
              <w:rPr>
                <w:sz w:val="28"/>
                <w:szCs w:val="28"/>
              </w:rPr>
            </w:pPr>
          </w:p>
        </w:tc>
      </w:tr>
    </w:tbl>
    <w:p w:rsidR="00EF253F" w:rsidRDefault="00EF253F" w:rsidP="00EF253F">
      <w:pPr>
        <w:pStyle w:val="Default"/>
        <w:ind w:firstLine="426"/>
        <w:rPr>
          <w:b/>
          <w:sz w:val="28"/>
          <w:szCs w:val="28"/>
        </w:rPr>
      </w:pPr>
    </w:p>
    <w:p w:rsidR="00EF253F" w:rsidRDefault="00EF253F" w:rsidP="00EF253F">
      <w:pPr>
        <w:pStyle w:val="Default"/>
        <w:ind w:firstLine="426"/>
        <w:rPr>
          <w:b/>
          <w:sz w:val="28"/>
          <w:szCs w:val="28"/>
        </w:rPr>
      </w:pPr>
    </w:p>
    <w:p w:rsidR="00EF253F" w:rsidRPr="005812C2" w:rsidRDefault="00EF253F" w:rsidP="00EF253F">
      <w:pPr>
        <w:spacing w:after="0" w:line="240" w:lineRule="auto"/>
        <w:jc w:val="center"/>
        <w:rPr>
          <w:rFonts w:ascii="Times New Roman" w:hAnsi="Times New Roman"/>
          <w:b/>
          <w:sz w:val="28"/>
        </w:rPr>
      </w:pPr>
      <w:r w:rsidRPr="005812C2">
        <w:rPr>
          <w:rFonts w:ascii="Times New Roman" w:hAnsi="Times New Roman"/>
          <w:b/>
          <w:sz w:val="28"/>
        </w:rPr>
        <w:t>Социальный паспорт родителей</w:t>
      </w:r>
    </w:p>
    <w:p w:rsidR="00EF253F" w:rsidRPr="00140B74" w:rsidRDefault="00EF253F" w:rsidP="00EF253F">
      <w:pPr>
        <w:spacing w:after="0" w:line="240" w:lineRule="auto"/>
        <w:jc w:val="center"/>
        <w:rPr>
          <w:rFonts w:ascii="Times New Roman" w:hAnsi="Times New Roman"/>
          <w:sz w:val="28"/>
        </w:rPr>
      </w:pPr>
      <w:r w:rsidRPr="00140B74">
        <w:rPr>
          <w:rFonts w:ascii="Times New Roman" w:hAnsi="Times New Roman"/>
          <w:sz w:val="28"/>
        </w:rPr>
        <w:t>(законных представителей)</w:t>
      </w:r>
    </w:p>
    <w:p w:rsidR="00EF253F" w:rsidRPr="005812C2" w:rsidRDefault="00EF253F" w:rsidP="00EF253F">
      <w:pPr>
        <w:spacing w:after="0" w:line="240" w:lineRule="auto"/>
        <w:jc w:val="center"/>
        <w:rPr>
          <w:rFonts w:ascii="Times New Roman" w:hAnsi="Times New Roman"/>
          <w:b/>
          <w:sz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8"/>
        <w:gridCol w:w="992"/>
        <w:gridCol w:w="1222"/>
        <w:gridCol w:w="1635"/>
        <w:gridCol w:w="1298"/>
        <w:gridCol w:w="1565"/>
        <w:gridCol w:w="1600"/>
        <w:gridCol w:w="1532"/>
      </w:tblGrid>
      <w:tr w:rsidR="00EF253F" w:rsidRPr="00E46392" w:rsidTr="001606F6">
        <w:tc>
          <w:tcPr>
            <w:tcW w:w="788" w:type="dxa"/>
          </w:tcPr>
          <w:p w:rsidR="00EF253F" w:rsidRPr="00E46392" w:rsidRDefault="00EF253F" w:rsidP="001606F6">
            <w:pPr>
              <w:spacing w:after="0" w:line="240" w:lineRule="auto"/>
              <w:jc w:val="center"/>
              <w:rPr>
                <w:rFonts w:ascii="Times New Roman" w:hAnsi="Times New Roman"/>
                <w:b/>
                <w:sz w:val="24"/>
                <w:szCs w:val="28"/>
              </w:rPr>
            </w:pPr>
          </w:p>
          <w:p w:rsidR="00EF253F" w:rsidRPr="00E46392" w:rsidRDefault="00EF253F" w:rsidP="001606F6">
            <w:pPr>
              <w:spacing w:after="0" w:line="240" w:lineRule="auto"/>
              <w:jc w:val="center"/>
              <w:rPr>
                <w:rFonts w:ascii="Times New Roman" w:hAnsi="Times New Roman"/>
                <w:b/>
                <w:sz w:val="24"/>
                <w:szCs w:val="28"/>
              </w:rPr>
            </w:pPr>
            <w:r w:rsidRPr="00E46392">
              <w:rPr>
                <w:rFonts w:ascii="Times New Roman" w:hAnsi="Times New Roman"/>
                <w:b/>
                <w:sz w:val="24"/>
                <w:szCs w:val="28"/>
              </w:rPr>
              <w:t>п/п</w:t>
            </w:r>
          </w:p>
        </w:tc>
        <w:tc>
          <w:tcPr>
            <w:tcW w:w="2214" w:type="dxa"/>
            <w:gridSpan w:val="2"/>
          </w:tcPr>
          <w:p w:rsidR="00EF253F" w:rsidRPr="00E46392" w:rsidRDefault="00EF253F" w:rsidP="001606F6">
            <w:pPr>
              <w:spacing w:after="0" w:line="240" w:lineRule="auto"/>
              <w:jc w:val="center"/>
              <w:rPr>
                <w:rFonts w:ascii="Times New Roman" w:hAnsi="Times New Roman"/>
                <w:b/>
                <w:sz w:val="24"/>
                <w:szCs w:val="28"/>
              </w:rPr>
            </w:pPr>
          </w:p>
          <w:p w:rsidR="00EF253F" w:rsidRPr="00E46392" w:rsidRDefault="00EF253F" w:rsidP="001606F6">
            <w:pPr>
              <w:spacing w:after="0" w:line="240" w:lineRule="auto"/>
              <w:jc w:val="center"/>
              <w:rPr>
                <w:rFonts w:ascii="Times New Roman" w:hAnsi="Times New Roman"/>
                <w:b/>
                <w:sz w:val="24"/>
                <w:szCs w:val="28"/>
              </w:rPr>
            </w:pPr>
            <w:r w:rsidRPr="00E46392">
              <w:rPr>
                <w:rFonts w:ascii="Times New Roman" w:hAnsi="Times New Roman"/>
                <w:b/>
                <w:sz w:val="24"/>
                <w:szCs w:val="28"/>
              </w:rPr>
              <w:t>Ф.И.О.</w:t>
            </w:r>
          </w:p>
        </w:tc>
        <w:tc>
          <w:tcPr>
            <w:tcW w:w="1635" w:type="dxa"/>
          </w:tcPr>
          <w:p w:rsidR="00EF253F" w:rsidRPr="00E46392" w:rsidRDefault="00EF253F" w:rsidP="001606F6">
            <w:pPr>
              <w:spacing w:after="0" w:line="240" w:lineRule="auto"/>
              <w:jc w:val="center"/>
              <w:rPr>
                <w:rFonts w:ascii="Times New Roman" w:hAnsi="Times New Roman"/>
                <w:b/>
                <w:sz w:val="24"/>
                <w:szCs w:val="28"/>
              </w:rPr>
            </w:pPr>
          </w:p>
          <w:p w:rsidR="00EF253F" w:rsidRPr="00E46392" w:rsidRDefault="00EF253F" w:rsidP="001606F6">
            <w:pPr>
              <w:spacing w:after="0" w:line="240" w:lineRule="auto"/>
              <w:jc w:val="center"/>
              <w:rPr>
                <w:rFonts w:ascii="Times New Roman" w:hAnsi="Times New Roman"/>
                <w:b/>
                <w:sz w:val="24"/>
                <w:szCs w:val="28"/>
              </w:rPr>
            </w:pPr>
            <w:r w:rsidRPr="00E46392">
              <w:rPr>
                <w:rFonts w:ascii="Times New Roman" w:hAnsi="Times New Roman"/>
                <w:b/>
                <w:sz w:val="24"/>
                <w:szCs w:val="28"/>
              </w:rPr>
              <w:t>образов</w:t>
            </w:r>
          </w:p>
        </w:tc>
        <w:tc>
          <w:tcPr>
            <w:tcW w:w="1298" w:type="dxa"/>
          </w:tcPr>
          <w:p w:rsidR="00EF253F" w:rsidRPr="00E46392" w:rsidRDefault="00EF253F" w:rsidP="001606F6">
            <w:pPr>
              <w:spacing w:after="0" w:line="240" w:lineRule="auto"/>
              <w:jc w:val="center"/>
              <w:rPr>
                <w:rFonts w:ascii="Times New Roman" w:hAnsi="Times New Roman"/>
                <w:b/>
                <w:sz w:val="24"/>
                <w:szCs w:val="28"/>
              </w:rPr>
            </w:pPr>
          </w:p>
          <w:p w:rsidR="00EF253F" w:rsidRPr="00E46392" w:rsidRDefault="00EF253F" w:rsidP="001606F6">
            <w:pPr>
              <w:spacing w:after="0" w:line="240" w:lineRule="auto"/>
              <w:jc w:val="center"/>
              <w:rPr>
                <w:rFonts w:ascii="Times New Roman" w:hAnsi="Times New Roman"/>
                <w:b/>
                <w:sz w:val="24"/>
                <w:szCs w:val="28"/>
              </w:rPr>
            </w:pPr>
            <w:r w:rsidRPr="00E46392">
              <w:rPr>
                <w:rFonts w:ascii="Times New Roman" w:hAnsi="Times New Roman"/>
                <w:b/>
                <w:sz w:val="24"/>
                <w:szCs w:val="28"/>
              </w:rPr>
              <w:t>год рождения</w:t>
            </w:r>
          </w:p>
          <w:p w:rsidR="00EF253F" w:rsidRPr="00E46392" w:rsidRDefault="00EF253F" w:rsidP="001606F6">
            <w:pPr>
              <w:spacing w:after="0" w:line="240" w:lineRule="auto"/>
              <w:jc w:val="center"/>
              <w:rPr>
                <w:rFonts w:ascii="Times New Roman" w:hAnsi="Times New Roman"/>
                <w:b/>
                <w:sz w:val="24"/>
                <w:szCs w:val="28"/>
              </w:rPr>
            </w:pPr>
          </w:p>
        </w:tc>
        <w:tc>
          <w:tcPr>
            <w:tcW w:w="1565" w:type="dxa"/>
          </w:tcPr>
          <w:p w:rsidR="00EF253F" w:rsidRPr="00E46392" w:rsidRDefault="00EF253F" w:rsidP="001606F6">
            <w:pPr>
              <w:spacing w:after="0" w:line="240" w:lineRule="auto"/>
              <w:jc w:val="center"/>
              <w:rPr>
                <w:rFonts w:ascii="Times New Roman" w:hAnsi="Times New Roman"/>
                <w:b/>
                <w:sz w:val="24"/>
                <w:szCs w:val="28"/>
              </w:rPr>
            </w:pPr>
          </w:p>
          <w:p w:rsidR="00EF253F" w:rsidRPr="00E46392" w:rsidRDefault="00EF253F" w:rsidP="001606F6">
            <w:pPr>
              <w:spacing w:after="0" w:line="240" w:lineRule="auto"/>
              <w:jc w:val="center"/>
              <w:rPr>
                <w:rFonts w:ascii="Times New Roman" w:hAnsi="Times New Roman"/>
                <w:b/>
                <w:sz w:val="24"/>
                <w:szCs w:val="28"/>
              </w:rPr>
            </w:pPr>
            <w:r w:rsidRPr="00E46392">
              <w:rPr>
                <w:rFonts w:ascii="Times New Roman" w:hAnsi="Times New Roman"/>
                <w:b/>
                <w:sz w:val="24"/>
                <w:szCs w:val="28"/>
              </w:rPr>
              <w:t>социальный</w:t>
            </w:r>
          </w:p>
          <w:p w:rsidR="00EF253F" w:rsidRPr="00E46392" w:rsidRDefault="00EF253F" w:rsidP="001606F6">
            <w:pPr>
              <w:spacing w:after="0" w:line="240" w:lineRule="auto"/>
              <w:jc w:val="center"/>
              <w:rPr>
                <w:rFonts w:ascii="Times New Roman" w:hAnsi="Times New Roman"/>
                <w:b/>
                <w:sz w:val="24"/>
                <w:szCs w:val="28"/>
              </w:rPr>
            </w:pPr>
            <w:r w:rsidRPr="00E46392">
              <w:rPr>
                <w:rFonts w:ascii="Times New Roman" w:hAnsi="Times New Roman"/>
                <w:b/>
                <w:sz w:val="24"/>
                <w:szCs w:val="28"/>
              </w:rPr>
              <w:t>состав</w:t>
            </w:r>
          </w:p>
        </w:tc>
        <w:tc>
          <w:tcPr>
            <w:tcW w:w="1600" w:type="dxa"/>
          </w:tcPr>
          <w:p w:rsidR="00EF253F" w:rsidRPr="00E46392" w:rsidRDefault="00EF253F" w:rsidP="001606F6">
            <w:pPr>
              <w:spacing w:after="0" w:line="240" w:lineRule="auto"/>
              <w:jc w:val="center"/>
              <w:rPr>
                <w:rFonts w:ascii="Times New Roman" w:hAnsi="Times New Roman"/>
                <w:b/>
                <w:sz w:val="24"/>
                <w:szCs w:val="28"/>
              </w:rPr>
            </w:pPr>
          </w:p>
          <w:p w:rsidR="00EF253F" w:rsidRPr="00E46392" w:rsidRDefault="00EF253F" w:rsidP="001606F6">
            <w:pPr>
              <w:spacing w:after="0" w:line="240" w:lineRule="auto"/>
              <w:jc w:val="center"/>
              <w:rPr>
                <w:rFonts w:ascii="Times New Roman" w:hAnsi="Times New Roman"/>
                <w:b/>
                <w:sz w:val="24"/>
                <w:szCs w:val="28"/>
              </w:rPr>
            </w:pPr>
            <w:r w:rsidRPr="00E46392">
              <w:rPr>
                <w:rFonts w:ascii="Times New Roman" w:hAnsi="Times New Roman"/>
                <w:b/>
                <w:sz w:val="24"/>
                <w:szCs w:val="28"/>
              </w:rPr>
              <w:t>двуязычный</w:t>
            </w:r>
          </w:p>
        </w:tc>
        <w:tc>
          <w:tcPr>
            <w:tcW w:w="1532" w:type="dxa"/>
          </w:tcPr>
          <w:p w:rsidR="00EF253F" w:rsidRPr="00E46392" w:rsidRDefault="00EF253F" w:rsidP="001606F6">
            <w:pPr>
              <w:spacing w:after="0" w:line="240" w:lineRule="auto"/>
              <w:jc w:val="center"/>
              <w:rPr>
                <w:rFonts w:ascii="Times New Roman" w:hAnsi="Times New Roman"/>
                <w:b/>
                <w:sz w:val="24"/>
                <w:szCs w:val="28"/>
              </w:rPr>
            </w:pPr>
            <w:r w:rsidRPr="00E46392">
              <w:rPr>
                <w:rFonts w:ascii="Times New Roman" w:hAnsi="Times New Roman"/>
                <w:b/>
                <w:sz w:val="24"/>
                <w:szCs w:val="28"/>
              </w:rPr>
              <w:t>полные, неполные - всего</w:t>
            </w:r>
          </w:p>
        </w:tc>
      </w:tr>
      <w:tr w:rsidR="00EF253F" w:rsidRPr="00E46392" w:rsidTr="001606F6">
        <w:trPr>
          <w:trHeight w:val="159"/>
        </w:trPr>
        <w:tc>
          <w:tcPr>
            <w:tcW w:w="788" w:type="dxa"/>
            <w:tcBorders>
              <w:top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1.</w:t>
            </w:r>
          </w:p>
        </w:tc>
        <w:tc>
          <w:tcPr>
            <w:tcW w:w="2214" w:type="dxa"/>
            <w:gridSpan w:val="2"/>
            <w:tcBorders>
              <w:top w:val="single" w:sz="4" w:space="0" w:color="auto"/>
            </w:tcBorders>
          </w:tcPr>
          <w:p w:rsidR="00EF253F" w:rsidRPr="00E46392" w:rsidRDefault="00EF253F" w:rsidP="001606F6">
            <w:pPr>
              <w:spacing w:after="0"/>
              <w:rPr>
                <w:rFonts w:ascii="Times New Roman" w:hAnsi="Times New Roman"/>
                <w:sz w:val="28"/>
                <w:szCs w:val="28"/>
              </w:rPr>
            </w:pPr>
            <w:r>
              <w:rPr>
                <w:rFonts w:ascii="Times New Roman" w:hAnsi="Times New Roman"/>
                <w:b/>
                <w:sz w:val="28"/>
                <w:szCs w:val="28"/>
              </w:rPr>
              <w:t>Кирилюк Кристина Викторовна</w:t>
            </w:r>
          </w:p>
        </w:tc>
        <w:tc>
          <w:tcPr>
            <w:tcW w:w="1635" w:type="dxa"/>
            <w:tcBorders>
              <w:top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высшее</w:t>
            </w:r>
          </w:p>
        </w:tc>
        <w:tc>
          <w:tcPr>
            <w:tcW w:w="1298" w:type="dxa"/>
            <w:tcBorders>
              <w:top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1987 г.р.</w:t>
            </w:r>
          </w:p>
        </w:tc>
        <w:tc>
          <w:tcPr>
            <w:tcW w:w="1565" w:type="dxa"/>
            <w:tcBorders>
              <w:top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top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w:t>
            </w:r>
          </w:p>
        </w:tc>
        <w:tc>
          <w:tcPr>
            <w:tcW w:w="1532" w:type="dxa"/>
            <w:tcBorders>
              <w:top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полная</w:t>
            </w: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 ребёнок</w:t>
            </w:r>
          </w:p>
        </w:tc>
      </w:tr>
      <w:tr w:rsidR="00EF253F" w:rsidRPr="00E46392" w:rsidTr="001606F6">
        <w:trPr>
          <w:trHeight w:val="315"/>
        </w:trPr>
        <w:tc>
          <w:tcPr>
            <w:tcW w:w="788"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2.</w:t>
            </w:r>
          </w:p>
        </w:tc>
        <w:tc>
          <w:tcPr>
            <w:tcW w:w="2214" w:type="dxa"/>
            <w:gridSpan w:val="2"/>
            <w:tcBorders>
              <w:top w:val="single" w:sz="4" w:space="0" w:color="auto"/>
              <w:bottom w:val="single" w:sz="4" w:space="0" w:color="auto"/>
            </w:tcBorders>
          </w:tcPr>
          <w:p w:rsidR="00EF253F" w:rsidRPr="00E46392" w:rsidRDefault="00EF253F" w:rsidP="001606F6">
            <w:pPr>
              <w:spacing w:after="0"/>
              <w:rPr>
                <w:rFonts w:ascii="Times New Roman" w:hAnsi="Times New Roman"/>
                <w:sz w:val="28"/>
                <w:szCs w:val="28"/>
              </w:rPr>
            </w:pPr>
            <w:r>
              <w:rPr>
                <w:rFonts w:ascii="Times New Roman" w:hAnsi="Times New Roman"/>
                <w:b/>
                <w:sz w:val="28"/>
                <w:szCs w:val="28"/>
              </w:rPr>
              <w:t>Кривошеева Надежда Александровна</w:t>
            </w:r>
          </w:p>
        </w:tc>
        <w:tc>
          <w:tcPr>
            <w:tcW w:w="1635"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среднее</w:t>
            </w: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спец.</w:t>
            </w:r>
          </w:p>
        </w:tc>
        <w:tc>
          <w:tcPr>
            <w:tcW w:w="1298"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1991</w:t>
            </w:r>
            <w:r w:rsidRPr="00E46392">
              <w:rPr>
                <w:rFonts w:ascii="Times New Roman" w:hAnsi="Times New Roman"/>
                <w:sz w:val="28"/>
                <w:szCs w:val="28"/>
              </w:rPr>
              <w:t>г.</w:t>
            </w:r>
          </w:p>
        </w:tc>
        <w:tc>
          <w:tcPr>
            <w:tcW w:w="1565"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средне</w:t>
            </w: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w:t>
            </w:r>
          </w:p>
        </w:tc>
        <w:tc>
          <w:tcPr>
            <w:tcW w:w="1532"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полная</w:t>
            </w: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3 ребёнка</w:t>
            </w:r>
          </w:p>
        </w:tc>
      </w:tr>
      <w:tr w:rsidR="00EF253F" w:rsidRPr="00E46392" w:rsidTr="001606F6">
        <w:trPr>
          <w:trHeight w:val="189"/>
        </w:trPr>
        <w:tc>
          <w:tcPr>
            <w:tcW w:w="788" w:type="dxa"/>
            <w:tcBorders>
              <w:top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3</w:t>
            </w:r>
          </w:p>
        </w:tc>
        <w:tc>
          <w:tcPr>
            <w:tcW w:w="2214" w:type="dxa"/>
            <w:gridSpan w:val="2"/>
            <w:tcBorders>
              <w:top w:val="single" w:sz="4" w:space="0" w:color="auto"/>
            </w:tcBorders>
          </w:tcPr>
          <w:p w:rsidR="00EF253F" w:rsidRPr="00E46392" w:rsidRDefault="00EF253F" w:rsidP="001606F6">
            <w:pPr>
              <w:spacing w:after="0"/>
              <w:rPr>
                <w:rFonts w:ascii="Times New Roman" w:hAnsi="Times New Roman"/>
                <w:sz w:val="28"/>
                <w:szCs w:val="28"/>
              </w:rPr>
            </w:pPr>
            <w:r>
              <w:rPr>
                <w:rFonts w:ascii="Times New Roman" w:hAnsi="Times New Roman"/>
                <w:b/>
                <w:sz w:val="28"/>
                <w:szCs w:val="28"/>
              </w:rPr>
              <w:t>Кушева Наталья Алексеевна</w:t>
            </w:r>
          </w:p>
        </w:tc>
        <w:tc>
          <w:tcPr>
            <w:tcW w:w="1635" w:type="dxa"/>
            <w:tcBorders>
              <w:top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среднее</w:t>
            </w:r>
          </w:p>
        </w:tc>
        <w:tc>
          <w:tcPr>
            <w:tcW w:w="1298" w:type="dxa"/>
            <w:tcBorders>
              <w:top w:val="single" w:sz="4" w:space="0" w:color="auto"/>
            </w:tcBorders>
          </w:tcPr>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1987</w:t>
            </w:r>
            <w:r w:rsidRPr="00E46392">
              <w:rPr>
                <w:rFonts w:ascii="Times New Roman" w:hAnsi="Times New Roman"/>
                <w:sz w:val="28"/>
                <w:szCs w:val="28"/>
              </w:rPr>
              <w:t>г.</w:t>
            </w:r>
          </w:p>
        </w:tc>
        <w:tc>
          <w:tcPr>
            <w:tcW w:w="1565"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w:t>
            </w: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top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w:t>
            </w:r>
          </w:p>
        </w:tc>
        <w:tc>
          <w:tcPr>
            <w:tcW w:w="1532"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r>
              <w:rPr>
                <w:rFonts w:ascii="Times New Roman" w:hAnsi="Times New Roman"/>
                <w:sz w:val="28"/>
                <w:szCs w:val="28"/>
              </w:rPr>
              <w:t xml:space="preserve"> 3 ребенка</w:t>
            </w:r>
          </w:p>
          <w:p w:rsidR="00EF253F" w:rsidRPr="00E46392" w:rsidRDefault="00EF253F" w:rsidP="001606F6">
            <w:pPr>
              <w:spacing w:after="0"/>
              <w:jc w:val="center"/>
              <w:rPr>
                <w:rFonts w:ascii="Times New Roman" w:hAnsi="Times New Roman"/>
                <w:sz w:val="28"/>
                <w:szCs w:val="28"/>
              </w:rPr>
            </w:pPr>
          </w:p>
        </w:tc>
      </w:tr>
      <w:tr w:rsidR="00EF253F" w:rsidRPr="00E46392" w:rsidTr="001606F6">
        <w:trPr>
          <w:trHeight w:val="210"/>
        </w:trPr>
        <w:tc>
          <w:tcPr>
            <w:tcW w:w="788"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4</w:t>
            </w:r>
          </w:p>
        </w:tc>
        <w:tc>
          <w:tcPr>
            <w:tcW w:w="2214" w:type="dxa"/>
            <w:gridSpan w:val="2"/>
            <w:tcBorders>
              <w:bottom w:val="single" w:sz="4" w:space="0" w:color="auto"/>
            </w:tcBorders>
          </w:tcPr>
          <w:p w:rsidR="00EF253F" w:rsidRPr="00E46392" w:rsidRDefault="00EF253F" w:rsidP="001606F6">
            <w:pPr>
              <w:spacing w:after="0"/>
              <w:rPr>
                <w:rFonts w:ascii="Times New Roman" w:hAnsi="Times New Roman"/>
                <w:sz w:val="28"/>
                <w:szCs w:val="28"/>
              </w:rPr>
            </w:pPr>
            <w:r>
              <w:rPr>
                <w:rFonts w:ascii="Times New Roman" w:hAnsi="Times New Roman"/>
                <w:b/>
                <w:sz w:val="28"/>
                <w:szCs w:val="28"/>
              </w:rPr>
              <w:t>Манвелян Ирина Эдиковна</w:t>
            </w:r>
          </w:p>
        </w:tc>
        <w:tc>
          <w:tcPr>
            <w:tcW w:w="1635"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среднее</w:t>
            </w:r>
          </w:p>
        </w:tc>
        <w:tc>
          <w:tcPr>
            <w:tcW w:w="1298"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1980</w:t>
            </w:r>
            <w:r w:rsidRPr="00E46392">
              <w:rPr>
                <w:rFonts w:ascii="Times New Roman" w:hAnsi="Times New Roman"/>
                <w:sz w:val="28"/>
                <w:szCs w:val="28"/>
              </w:rPr>
              <w:t xml:space="preserve"> г.</w:t>
            </w:r>
          </w:p>
        </w:tc>
        <w:tc>
          <w:tcPr>
            <w:tcW w:w="1565"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w:t>
            </w:r>
          </w:p>
          <w:p w:rsidR="00EF253F" w:rsidRDefault="00EF253F" w:rsidP="001606F6">
            <w:pPr>
              <w:spacing w:after="0"/>
              <w:jc w:val="center"/>
              <w:rPr>
                <w:rFonts w:ascii="Times New Roman" w:hAnsi="Times New Roman"/>
                <w:sz w:val="28"/>
                <w:szCs w:val="28"/>
              </w:rPr>
            </w:pPr>
            <w:r w:rsidRPr="00E46392">
              <w:rPr>
                <w:rFonts w:ascii="Times New Roman" w:hAnsi="Times New Roman"/>
                <w:sz w:val="28"/>
                <w:szCs w:val="28"/>
              </w:rPr>
              <w:t>обеспечен.</w:t>
            </w: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многодет.</w:t>
            </w:r>
          </w:p>
        </w:tc>
        <w:tc>
          <w:tcPr>
            <w:tcW w:w="1600"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да</w:t>
            </w:r>
          </w:p>
        </w:tc>
        <w:tc>
          <w:tcPr>
            <w:tcW w:w="1532"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3 ребенка</w:t>
            </w:r>
          </w:p>
        </w:tc>
      </w:tr>
      <w:tr w:rsidR="00EF253F" w:rsidRPr="00E46392" w:rsidTr="001606F6">
        <w:trPr>
          <w:trHeight w:val="210"/>
        </w:trPr>
        <w:tc>
          <w:tcPr>
            <w:tcW w:w="788"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5</w:t>
            </w:r>
          </w:p>
        </w:tc>
        <w:tc>
          <w:tcPr>
            <w:tcW w:w="2214" w:type="dxa"/>
            <w:gridSpan w:val="2"/>
            <w:tcBorders>
              <w:bottom w:val="single" w:sz="4" w:space="0" w:color="auto"/>
            </w:tcBorders>
          </w:tcPr>
          <w:p w:rsidR="00EF253F" w:rsidRPr="00E46392" w:rsidRDefault="00EF253F" w:rsidP="001606F6">
            <w:pPr>
              <w:spacing w:after="0" w:line="240" w:lineRule="auto"/>
              <w:rPr>
                <w:rFonts w:ascii="Times New Roman" w:hAnsi="Times New Roman"/>
                <w:b/>
                <w:sz w:val="28"/>
                <w:szCs w:val="28"/>
              </w:rPr>
            </w:pPr>
            <w:r>
              <w:rPr>
                <w:rFonts w:ascii="Times New Roman" w:hAnsi="Times New Roman"/>
                <w:b/>
                <w:sz w:val="28"/>
                <w:szCs w:val="28"/>
              </w:rPr>
              <w:t>Носенко Анастасия Сергеевна</w:t>
            </w:r>
          </w:p>
        </w:tc>
        <w:tc>
          <w:tcPr>
            <w:tcW w:w="1635"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высшее</w:t>
            </w:r>
          </w:p>
        </w:tc>
        <w:tc>
          <w:tcPr>
            <w:tcW w:w="1298"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1993</w:t>
            </w:r>
            <w:r w:rsidRPr="00E46392">
              <w:rPr>
                <w:rFonts w:ascii="Times New Roman" w:hAnsi="Times New Roman"/>
                <w:sz w:val="28"/>
                <w:szCs w:val="28"/>
              </w:rPr>
              <w:t xml:space="preserve"> г.</w:t>
            </w:r>
          </w:p>
        </w:tc>
        <w:tc>
          <w:tcPr>
            <w:tcW w:w="1565"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w:t>
            </w:r>
          </w:p>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w:t>
            </w:r>
          </w:p>
        </w:tc>
        <w:tc>
          <w:tcPr>
            <w:tcW w:w="1532"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r>
              <w:rPr>
                <w:rFonts w:ascii="Times New Roman" w:hAnsi="Times New Roman"/>
                <w:sz w:val="28"/>
                <w:szCs w:val="28"/>
              </w:rPr>
              <w:t xml:space="preserve"> 1 ребенок</w:t>
            </w:r>
          </w:p>
          <w:p w:rsidR="00EF253F" w:rsidRPr="00E46392" w:rsidRDefault="00EF253F" w:rsidP="001606F6">
            <w:pPr>
              <w:spacing w:after="0" w:line="240" w:lineRule="auto"/>
              <w:jc w:val="center"/>
              <w:rPr>
                <w:rFonts w:ascii="Times New Roman" w:hAnsi="Times New Roman"/>
                <w:sz w:val="28"/>
                <w:szCs w:val="28"/>
              </w:rPr>
            </w:pPr>
          </w:p>
        </w:tc>
      </w:tr>
      <w:tr w:rsidR="00EF253F" w:rsidRPr="00E46392" w:rsidTr="001606F6">
        <w:trPr>
          <w:trHeight w:val="210"/>
        </w:trPr>
        <w:tc>
          <w:tcPr>
            <w:tcW w:w="788"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6</w:t>
            </w:r>
          </w:p>
        </w:tc>
        <w:tc>
          <w:tcPr>
            <w:tcW w:w="2214" w:type="dxa"/>
            <w:gridSpan w:val="2"/>
            <w:tcBorders>
              <w:bottom w:val="single" w:sz="4" w:space="0" w:color="auto"/>
            </w:tcBorders>
          </w:tcPr>
          <w:p w:rsidR="00EF253F" w:rsidRPr="00E46392" w:rsidRDefault="00EF253F" w:rsidP="001606F6">
            <w:pPr>
              <w:spacing w:after="0" w:line="240" w:lineRule="auto"/>
              <w:rPr>
                <w:rFonts w:ascii="Times New Roman" w:hAnsi="Times New Roman"/>
                <w:b/>
                <w:sz w:val="28"/>
                <w:szCs w:val="28"/>
              </w:rPr>
            </w:pPr>
            <w:r>
              <w:rPr>
                <w:rFonts w:ascii="Times New Roman" w:hAnsi="Times New Roman"/>
                <w:b/>
                <w:sz w:val="28"/>
                <w:szCs w:val="28"/>
              </w:rPr>
              <w:t>Пелихова Юлия Сергеевна</w:t>
            </w:r>
          </w:p>
        </w:tc>
        <w:tc>
          <w:tcPr>
            <w:tcW w:w="1635"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среднее</w:t>
            </w:r>
          </w:p>
        </w:tc>
        <w:tc>
          <w:tcPr>
            <w:tcW w:w="1298"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1991</w:t>
            </w:r>
            <w:r w:rsidRPr="00E46392">
              <w:rPr>
                <w:rFonts w:ascii="Times New Roman" w:hAnsi="Times New Roman"/>
                <w:sz w:val="28"/>
                <w:szCs w:val="28"/>
              </w:rPr>
              <w:t>г.</w:t>
            </w:r>
          </w:p>
        </w:tc>
        <w:tc>
          <w:tcPr>
            <w:tcW w:w="1565"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w:t>
            </w:r>
          </w:p>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w:t>
            </w:r>
          </w:p>
        </w:tc>
        <w:tc>
          <w:tcPr>
            <w:tcW w:w="1532"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r>
              <w:rPr>
                <w:rFonts w:ascii="Times New Roman" w:hAnsi="Times New Roman"/>
                <w:sz w:val="28"/>
                <w:szCs w:val="28"/>
              </w:rPr>
              <w:t xml:space="preserve"> 1 ребенок</w:t>
            </w:r>
          </w:p>
          <w:p w:rsidR="00EF253F" w:rsidRPr="00E46392" w:rsidRDefault="00EF253F" w:rsidP="001606F6">
            <w:pPr>
              <w:spacing w:after="0" w:line="240" w:lineRule="auto"/>
              <w:jc w:val="center"/>
              <w:rPr>
                <w:rFonts w:ascii="Times New Roman" w:hAnsi="Times New Roman"/>
                <w:sz w:val="28"/>
                <w:szCs w:val="28"/>
              </w:rPr>
            </w:pPr>
          </w:p>
        </w:tc>
      </w:tr>
      <w:tr w:rsidR="00EF253F" w:rsidRPr="00E46392" w:rsidTr="001606F6">
        <w:trPr>
          <w:trHeight w:val="210"/>
        </w:trPr>
        <w:tc>
          <w:tcPr>
            <w:tcW w:w="788"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7</w:t>
            </w:r>
          </w:p>
        </w:tc>
        <w:tc>
          <w:tcPr>
            <w:tcW w:w="2214" w:type="dxa"/>
            <w:gridSpan w:val="2"/>
            <w:tcBorders>
              <w:bottom w:val="single" w:sz="4" w:space="0" w:color="auto"/>
            </w:tcBorders>
          </w:tcPr>
          <w:p w:rsidR="00EF253F" w:rsidRPr="00E46392" w:rsidRDefault="00EF253F" w:rsidP="001606F6">
            <w:pPr>
              <w:spacing w:after="0" w:line="240" w:lineRule="auto"/>
              <w:rPr>
                <w:rFonts w:ascii="Times New Roman" w:hAnsi="Times New Roman"/>
                <w:b/>
                <w:sz w:val="28"/>
                <w:szCs w:val="28"/>
              </w:rPr>
            </w:pPr>
            <w:r>
              <w:rPr>
                <w:rFonts w:ascii="Times New Roman" w:hAnsi="Times New Roman"/>
                <w:b/>
                <w:sz w:val="28"/>
                <w:szCs w:val="28"/>
              </w:rPr>
              <w:t>Сирота Мария Александровна</w:t>
            </w:r>
          </w:p>
        </w:tc>
        <w:tc>
          <w:tcPr>
            <w:tcW w:w="1635"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среднее</w:t>
            </w:r>
          </w:p>
        </w:tc>
        <w:tc>
          <w:tcPr>
            <w:tcW w:w="1298"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1990</w:t>
            </w:r>
            <w:r w:rsidRPr="00E46392">
              <w:rPr>
                <w:rFonts w:ascii="Times New Roman" w:hAnsi="Times New Roman"/>
                <w:sz w:val="28"/>
                <w:szCs w:val="28"/>
              </w:rPr>
              <w:t xml:space="preserve"> г.</w:t>
            </w:r>
          </w:p>
        </w:tc>
        <w:tc>
          <w:tcPr>
            <w:tcW w:w="1565"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w:t>
            </w:r>
          </w:p>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w:t>
            </w:r>
          </w:p>
        </w:tc>
        <w:tc>
          <w:tcPr>
            <w:tcW w:w="1532"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r>
              <w:rPr>
                <w:rFonts w:ascii="Times New Roman" w:hAnsi="Times New Roman"/>
                <w:sz w:val="28"/>
                <w:szCs w:val="28"/>
              </w:rPr>
              <w:t xml:space="preserve"> 2 ребенка</w:t>
            </w:r>
          </w:p>
          <w:p w:rsidR="00EF253F" w:rsidRPr="00E46392" w:rsidRDefault="00EF253F" w:rsidP="001606F6">
            <w:pPr>
              <w:spacing w:after="0" w:line="240" w:lineRule="auto"/>
              <w:jc w:val="center"/>
              <w:rPr>
                <w:rFonts w:ascii="Times New Roman" w:hAnsi="Times New Roman"/>
                <w:sz w:val="28"/>
                <w:szCs w:val="28"/>
              </w:rPr>
            </w:pPr>
          </w:p>
        </w:tc>
      </w:tr>
      <w:tr w:rsidR="00EF253F" w:rsidRPr="00E46392" w:rsidTr="001606F6">
        <w:trPr>
          <w:trHeight w:val="210"/>
        </w:trPr>
        <w:tc>
          <w:tcPr>
            <w:tcW w:w="788"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8</w:t>
            </w:r>
          </w:p>
        </w:tc>
        <w:tc>
          <w:tcPr>
            <w:tcW w:w="2214" w:type="dxa"/>
            <w:gridSpan w:val="2"/>
            <w:tcBorders>
              <w:bottom w:val="single" w:sz="4" w:space="0" w:color="auto"/>
            </w:tcBorders>
          </w:tcPr>
          <w:p w:rsidR="00EF253F" w:rsidRPr="00E46392" w:rsidRDefault="00EF253F" w:rsidP="001606F6">
            <w:pPr>
              <w:spacing w:after="0" w:line="240" w:lineRule="auto"/>
              <w:rPr>
                <w:rFonts w:ascii="Times New Roman" w:hAnsi="Times New Roman"/>
                <w:b/>
                <w:sz w:val="28"/>
                <w:szCs w:val="28"/>
              </w:rPr>
            </w:pPr>
            <w:r>
              <w:rPr>
                <w:rFonts w:ascii="Times New Roman" w:hAnsi="Times New Roman"/>
                <w:b/>
                <w:sz w:val="28"/>
                <w:szCs w:val="28"/>
              </w:rPr>
              <w:t>Топоркова Татьяна Николаевна</w:t>
            </w:r>
          </w:p>
        </w:tc>
        <w:tc>
          <w:tcPr>
            <w:tcW w:w="1635"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высшее</w:t>
            </w:r>
          </w:p>
        </w:tc>
        <w:tc>
          <w:tcPr>
            <w:tcW w:w="1298"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1988</w:t>
            </w:r>
            <w:r w:rsidRPr="00E46392">
              <w:rPr>
                <w:rFonts w:ascii="Times New Roman" w:hAnsi="Times New Roman"/>
                <w:sz w:val="28"/>
                <w:szCs w:val="28"/>
              </w:rPr>
              <w:t xml:space="preserve"> г.</w:t>
            </w:r>
          </w:p>
        </w:tc>
        <w:tc>
          <w:tcPr>
            <w:tcW w:w="1565"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w:t>
            </w:r>
          </w:p>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w:t>
            </w:r>
          </w:p>
        </w:tc>
        <w:tc>
          <w:tcPr>
            <w:tcW w:w="1532" w:type="dxa"/>
            <w:tcBorders>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r>
              <w:rPr>
                <w:rFonts w:ascii="Times New Roman" w:hAnsi="Times New Roman"/>
                <w:sz w:val="28"/>
                <w:szCs w:val="28"/>
              </w:rPr>
              <w:t xml:space="preserve"> 1 ребенок</w:t>
            </w:r>
          </w:p>
          <w:p w:rsidR="00EF253F" w:rsidRPr="00E46392" w:rsidRDefault="00EF253F" w:rsidP="001606F6">
            <w:pPr>
              <w:spacing w:after="0" w:line="240" w:lineRule="auto"/>
              <w:jc w:val="center"/>
              <w:rPr>
                <w:rFonts w:ascii="Times New Roman" w:hAnsi="Times New Roman"/>
                <w:sz w:val="28"/>
                <w:szCs w:val="28"/>
              </w:rPr>
            </w:pPr>
          </w:p>
        </w:tc>
      </w:tr>
      <w:tr w:rsidR="00EF253F" w:rsidRPr="00E46392" w:rsidTr="001606F6">
        <w:trPr>
          <w:trHeight w:val="189"/>
        </w:trPr>
        <w:tc>
          <w:tcPr>
            <w:tcW w:w="788"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9</w:t>
            </w:r>
          </w:p>
        </w:tc>
        <w:tc>
          <w:tcPr>
            <w:tcW w:w="2214" w:type="dxa"/>
            <w:gridSpan w:val="2"/>
            <w:tcBorders>
              <w:top w:val="single" w:sz="4" w:space="0" w:color="auto"/>
              <w:bottom w:val="single" w:sz="4" w:space="0" w:color="auto"/>
            </w:tcBorders>
          </w:tcPr>
          <w:p w:rsidR="00EF253F" w:rsidRPr="00027F64" w:rsidRDefault="00EF253F" w:rsidP="001606F6">
            <w:pPr>
              <w:spacing w:after="0"/>
              <w:rPr>
                <w:rFonts w:ascii="Times New Roman" w:hAnsi="Times New Roman"/>
                <w:b/>
                <w:sz w:val="28"/>
                <w:szCs w:val="28"/>
              </w:rPr>
            </w:pPr>
            <w:r>
              <w:rPr>
                <w:rFonts w:ascii="Times New Roman" w:hAnsi="Times New Roman"/>
                <w:b/>
                <w:sz w:val="28"/>
                <w:szCs w:val="28"/>
              </w:rPr>
              <w:t>Власова Наталья Николаевна</w:t>
            </w:r>
          </w:p>
        </w:tc>
        <w:tc>
          <w:tcPr>
            <w:tcW w:w="1635"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высшее</w:t>
            </w:r>
          </w:p>
        </w:tc>
        <w:tc>
          <w:tcPr>
            <w:tcW w:w="1298"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1986 г</w:t>
            </w:r>
          </w:p>
        </w:tc>
        <w:tc>
          <w:tcPr>
            <w:tcW w:w="1565"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средне</w:t>
            </w: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обеспечен.</w:t>
            </w:r>
            <w:r>
              <w:rPr>
                <w:rFonts w:ascii="Times New Roman" w:hAnsi="Times New Roman"/>
                <w:sz w:val="28"/>
                <w:szCs w:val="28"/>
              </w:rPr>
              <w:t xml:space="preserve"> Многодет.</w:t>
            </w:r>
          </w:p>
        </w:tc>
        <w:tc>
          <w:tcPr>
            <w:tcW w:w="1600"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p>
        </w:tc>
        <w:tc>
          <w:tcPr>
            <w:tcW w:w="1532"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полная</w:t>
            </w: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3 ребёнка</w:t>
            </w:r>
          </w:p>
        </w:tc>
      </w:tr>
      <w:tr w:rsidR="00EF253F" w:rsidRPr="00E46392" w:rsidTr="001606F6">
        <w:trPr>
          <w:trHeight w:val="255"/>
        </w:trPr>
        <w:tc>
          <w:tcPr>
            <w:tcW w:w="788"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10</w:t>
            </w:r>
          </w:p>
        </w:tc>
        <w:tc>
          <w:tcPr>
            <w:tcW w:w="2214" w:type="dxa"/>
            <w:gridSpan w:val="2"/>
            <w:tcBorders>
              <w:top w:val="single" w:sz="4" w:space="0" w:color="auto"/>
              <w:bottom w:val="single" w:sz="4" w:space="0" w:color="auto"/>
            </w:tcBorders>
          </w:tcPr>
          <w:p w:rsidR="00EF253F" w:rsidRPr="00E46392" w:rsidRDefault="00EF253F" w:rsidP="001606F6">
            <w:pPr>
              <w:spacing w:after="0"/>
              <w:rPr>
                <w:rFonts w:ascii="Times New Roman" w:hAnsi="Times New Roman"/>
                <w:sz w:val="28"/>
                <w:szCs w:val="28"/>
              </w:rPr>
            </w:pPr>
            <w:r>
              <w:rPr>
                <w:rFonts w:ascii="Times New Roman" w:hAnsi="Times New Roman"/>
                <w:b/>
                <w:sz w:val="28"/>
                <w:szCs w:val="28"/>
              </w:rPr>
              <w:t>Година Тамара Владимировна</w:t>
            </w:r>
          </w:p>
        </w:tc>
        <w:tc>
          <w:tcPr>
            <w:tcW w:w="1635"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высшее</w:t>
            </w:r>
          </w:p>
        </w:tc>
        <w:tc>
          <w:tcPr>
            <w:tcW w:w="1298"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1984</w:t>
            </w:r>
            <w:r w:rsidRPr="00E46392">
              <w:rPr>
                <w:rFonts w:ascii="Times New Roman" w:hAnsi="Times New Roman"/>
                <w:sz w:val="28"/>
                <w:szCs w:val="28"/>
              </w:rPr>
              <w:t>г.</w:t>
            </w:r>
          </w:p>
        </w:tc>
        <w:tc>
          <w:tcPr>
            <w:tcW w:w="1565" w:type="dxa"/>
            <w:tcBorders>
              <w:top w:val="single" w:sz="4" w:space="0" w:color="auto"/>
              <w:bottom w:val="single" w:sz="4" w:space="0" w:color="auto"/>
            </w:tcBorders>
          </w:tcPr>
          <w:p w:rsidR="00EF253F" w:rsidRPr="00E46392" w:rsidRDefault="00EF253F" w:rsidP="001606F6">
            <w:pPr>
              <w:spacing w:after="0" w:line="240" w:lineRule="auto"/>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top w:val="single" w:sz="4" w:space="0" w:color="auto"/>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w:t>
            </w:r>
          </w:p>
        </w:tc>
        <w:tc>
          <w:tcPr>
            <w:tcW w:w="1532" w:type="dxa"/>
            <w:tcBorders>
              <w:top w:val="single" w:sz="4" w:space="0" w:color="auto"/>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r>
              <w:rPr>
                <w:rFonts w:ascii="Times New Roman" w:hAnsi="Times New Roman"/>
                <w:sz w:val="28"/>
                <w:szCs w:val="28"/>
              </w:rPr>
              <w:t xml:space="preserve"> 2 ребенка</w:t>
            </w:r>
          </w:p>
          <w:p w:rsidR="00EF253F" w:rsidRPr="00E46392" w:rsidRDefault="00EF253F" w:rsidP="001606F6">
            <w:pPr>
              <w:spacing w:after="0"/>
              <w:jc w:val="center"/>
              <w:rPr>
                <w:rFonts w:ascii="Times New Roman" w:hAnsi="Times New Roman"/>
                <w:sz w:val="28"/>
                <w:szCs w:val="28"/>
              </w:rPr>
            </w:pPr>
          </w:p>
        </w:tc>
      </w:tr>
      <w:tr w:rsidR="00EF253F" w:rsidRPr="00E46392" w:rsidTr="001606F6">
        <w:trPr>
          <w:trHeight w:val="255"/>
        </w:trPr>
        <w:tc>
          <w:tcPr>
            <w:tcW w:w="788" w:type="dxa"/>
            <w:tcBorders>
              <w:top w:val="single" w:sz="4" w:space="0" w:color="auto"/>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11</w:t>
            </w:r>
          </w:p>
        </w:tc>
        <w:tc>
          <w:tcPr>
            <w:tcW w:w="2214" w:type="dxa"/>
            <w:gridSpan w:val="2"/>
            <w:tcBorders>
              <w:top w:val="single" w:sz="4" w:space="0" w:color="auto"/>
              <w:bottom w:val="single" w:sz="4" w:space="0" w:color="auto"/>
            </w:tcBorders>
          </w:tcPr>
          <w:p w:rsidR="00EF253F" w:rsidRPr="00E46392" w:rsidRDefault="00EF253F" w:rsidP="001606F6">
            <w:pPr>
              <w:spacing w:after="0" w:line="240" w:lineRule="auto"/>
              <w:rPr>
                <w:rFonts w:ascii="Times New Roman" w:hAnsi="Times New Roman"/>
                <w:b/>
                <w:sz w:val="28"/>
                <w:szCs w:val="28"/>
              </w:rPr>
            </w:pPr>
            <w:r>
              <w:rPr>
                <w:rFonts w:ascii="Times New Roman" w:hAnsi="Times New Roman"/>
                <w:b/>
                <w:sz w:val="28"/>
                <w:szCs w:val="28"/>
              </w:rPr>
              <w:t>Горобец Артур Алексеевич</w:t>
            </w:r>
          </w:p>
        </w:tc>
        <w:tc>
          <w:tcPr>
            <w:tcW w:w="1635" w:type="dxa"/>
            <w:tcBorders>
              <w:top w:val="single" w:sz="4" w:space="0" w:color="auto"/>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высшее</w:t>
            </w:r>
          </w:p>
        </w:tc>
        <w:tc>
          <w:tcPr>
            <w:tcW w:w="1298" w:type="dxa"/>
            <w:tcBorders>
              <w:top w:val="single" w:sz="4" w:space="0" w:color="auto"/>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1979</w:t>
            </w:r>
            <w:r w:rsidRPr="00E46392">
              <w:rPr>
                <w:rFonts w:ascii="Times New Roman" w:hAnsi="Times New Roman"/>
                <w:sz w:val="28"/>
                <w:szCs w:val="28"/>
              </w:rPr>
              <w:t>г</w:t>
            </w:r>
          </w:p>
        </w:tc>
        <w:tc>
          <w:tcPr>
            <w:tcW w:w="1565" w:type="dxa"/>
            <w:tcBorders>
              <w:top w:val="single" w:sz="4" w:space="0" w:color="auto"/>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w:t>
            </w:r>
          </w:p>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обеспечен.</w:t>
            </w:r>
            <w:r>
              <w:rPr>
                <w:rFonts w:ascii="Times New Roman" w:hAnsi="Times New Roman"/>
                <w:sz w:val="28"/>
                <w:szCs w:val="28"/>
              </w:rPr>
              <w:t xml:space="preserve"> Многодет.</w:t>
            </w:r>
          </w:p>
        </w:tc>
        <w:tc>
          <w:tcPr>
            <w:tcW w:w="1600" w:type="dxa"/>
            <w:tcBorders>
              <w:top w:val="single" w:sz="4" w:space="0" w:color="auto"/>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w:t>
            </w:r>
          </w:p>
        </w:tc>
        <w:tc>
          <w:tcPr>
            <w:tcW w:w="1532" w:type="dxa"/>
            <w:tcBorders>
              <w:top w:val="single" w:sz="4" w:space="0" w:color="auto"/>
              <w:bottom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r>
              <w:rPr>
                <w:rFonts w:ascii="Times New Roman" w:hAnsi="Times New Roman"/>
                <w:sz w:val="28"/>
                <w:szCs w:val="28"/>
              </w:rPr>
              <w:t xml:space="preserve"> 4 ребенка</w:t>
            </w:r>
          </w:p>
          <w:p w:rsidR="00EF253F" w:rsidRPr="00E46392" w:rsidRDefault="00EF253F" w:rsidP="001606F6">
            <w:pPr>
              <w:spacing w:after="0" w:line="240" w:lineRule="auto"/>
              <w:jc w:val="center"/>
              <w:rPr>
                <w:rFonts w:ascii="Times New Roman" w:hAnsi="Times New Roman"/>
                <w:sz w:val="28"/>
                <w:szCs w:val="28"/>
              </w:rPr>
            </w:pPr>
          </w:p>
        </w:tc>
      </w:tr>
      <w:tr w:rsidR="00EF253F" w:rsidRPr="00E46392" w:rsidTr="001606F6">
        <w:tc>
          <w:tcPr>
            <w:tcW w:w="788" w:type="dxa"/>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12</w:t>
            </w:r>
          </w:p>
        </w:tc>
        <w:tc>
          <w:tcPr>
            <w:tcW w:w="2214" w:type="dxa"/>
            <w:gridSpan w:val="2"/>
          </w:tcPr>
          <w:p w:rsidR="00EF253F" w:rsidRPr="001D5FCF" w:rsidRDefault="00EF253F" w:rsidP="001606F6">
            <w:pPr>
              <w:spacing w:after="0"/>
              <w:rPr>
                <w:rFonts w:ascii="Times New Roman" w:hAnsi="Times New Roman"/>
                <w:b/>
                <w:sz w:val="28"/>
                <w:szCs w:val="28"/>
              </w:rPr>
            </w:pPr>
            <w:r>
              <w:rPr>
                <w:rFonts w:ascii="Times New Roman" w:hAnsi="Times New Roman"/>
                <w:b/>
                <w:sz w:val="28"/>
                <w:szCs w:val="28"/>
              </w:rPr>
              <w:t>Клевцова Карина Хасановна</w:t>
            </w:r>
          </w:p>
        </w:tc>
        <w:tc>
          <w:tcPr>
            <w:tcW w:w="1635" w:type="dxa"/>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среднее</w:t>
            </w:r>
          </w:p>
        </w:tc>
        <w:tc>
          <w:tcPr>
            <w:tcW w:w="1298" w:type="dxa"/>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1992</w:t>
            </w:r>
            <w:r w:rsidRPr="00E46392">
              <w:rPr>
                <w:rFonts w:ascii="Times New Roman" w:hAnsi="Times New Roman"/>
                <w:sz w:val="28"/>
                <w:szCs w:val="28"/>
              </w:rPr>
              <w:t>г..</w:t>
            </w:r>
          </w:p>
        </w:tc>
        <w:tc>
          <w:tcPr>
            <w:tcW w:w="1565" w:type="dxa"/>
          </w:tcPr>
          <w:p w:rsidR="00EF253F" w:rsidRPr="001D5FCF" w:rsidRDefault="00EF253F" w:rsidP="001606F6">
            <w:pPr>
              <w:spacing w:after="0"/>
              <w:rPr>
                <w:rFonts w:ascii="Times New Roman" w:hAnsi="Times New Roman"/>
                <w:sz w:val="28"/>
                <w:szCs w:val="28"/>
              </w:rPr>
            </w:pPr>
            <w:r w:rsidRPr="00E46392">
              <w:rPr>
                <w:rFonts w:ascii="Times New Roman" w:hAnsi="Times New Roman"/>
                <w:sz w:val="28"/>
                <w:szCs w:val="28"/>
              </w:rPr>
              <w:t>обеспечен</w:t>
            </w:r>
            <w:r>
              <w:rPr>
                <w:rFonts w:ascii="Times New Roman" w:hAnsi="Times New Roman"/>
                <w:sz w:val="28"/>
                <w:szCs w:val="28"/>
              </w:rPr>
              <w:t>.</w:t>
            </w:r>
          </w:p>
        </w:tc>
        <w:tc>
          <w:tcPr>
            <w:tcW w:w="1600" w:type="dxa"/>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w:t>
            </w:r>
          </w:p>
        </w:tc>
        <w:tc>
          <w:tcPr>
            <w:tcW w:w="1532" w:type="dxa"/>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полная</w:t>
            </w: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2</w:t>
            </w:r>
            <w:r w:rsidRPr="00E46392">
              <w:rPr>
                <w:rFonts w:ascii="Times New Roman" w:hAnsi="Times New Roman"/>
                <w:sz w:val="28"/>
                <w:szCs w:val="28"/>
              </w:rPr>
              <w:t xml:space="preserve"> ребёнка</w:t>
            </w:r>
          </w:p>
        </w:tc>
      </w:tr>
      <w:tr w:rsidR="00EF253F" w:rsidRPr="00E46392" w:rsidTr="001606F6">
        <w:trPr>
          <w:trHeight w:val="150"/>
        </w:trPr>
        <w:tc>
          <w:tcPr>
            <w:tcW w:w="788"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13</w:t>
            </w:r>
          </w:p>
        </w:tc>
        <w:tc>
          <w:tcPr>
            <w:tcW w:w="2214" w:type="dxa"/>
            <w:gridSpan w:val="2"/>
            <w:tcBorders>
              <w:bottom w:val="single" w:sz="4" w:space="0" w:color="auto"/>
            </w:tcBorders>
          </w:tcPr>
          <w:p w:rsidR="00EF253F" w:rsidRPr="003C70A7" w:rsidRDefault="00EF253F" w:rsidP="001606F6">
            <w:pPr>
              <w:spacing w:after="0"/>
              <w:rPr>
                <w:rFonts w:ascii="Times New Roman" w:hAnsi="Times New Roman"/>
                <w:b/>
                <w:sz w:val="28"/>
                <w:szCs w:val="28"/>
              </w:rPr>
            </w:pPr>
            <w:r>
              <w:rPr>
                <w:rFonts w:ascii="Times New Roman" w:hAnsi="Times New Roman"/>
                <w:b/>
                <w:sz w:val="28"/>
                <w:szCs w:val="28"/>
              </w:rPr>
              <w:t>Котиева Диана Аликовна</w:t>
            </w:r>
          </w:p>
        </w:tc>
        <w:tc>
          <w:tcPr>
            <w:tcW w:w="1635"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высшее</w:t>
            </w:r>
          </w:p>
        </w:tc>
        <w:tc>
          <w:tcPr>
            <w:tcW w:w="1298"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1991</w:t>
            </w:r>
            <w:r w:rsidRPr="00E46392">
              <w:rPr>
                <w:rFonts w:ascii="Times New Roman" w:hAnsi="Times New Roman"/>
                <w:sz w:val="28"/>
                <w:szCs w:val="28"/>
              </w:rPr>
              <w:t>г.</w:t>
            </w:r>
          </w:p>
        </w:tc>
        <w:tc>
          <w:tcPr>
            <w:tcW w:w="1565"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средне.</w:t>
            </w: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w:t>
            </w:r>
          </w:p>
        </w:tc>
        <w:tc>
          <w:tcPr>
            <w:tcW w:w="1532" w:type="dxa"/>
            <w:tcBorders>
              <w:bottom w:val="single" w:sz="4" w:space="0" w:color="auto"/>
            </w:tcBorders>
          </w:tcPr>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не</w:t>
            </w:r>
            <w:r w:rsidRPr="00E46392">
              <w:rPr>
                <w:rFonts w:ascii="Times New Roman" w:hAnsi="Times New Roman"/>
                <w:sz w:val="28"/>
                <w:szCs w:val="28"/>
              </w:rPr>
              <w:t>полная</w:t>
            </w: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1 ребёнок</w:t>
            </w:r>
          </w:p>
        </w:tc>
      </w:tr>
      <w:tr w:rsidR="00EF253F" w:rsidRPr="00E46392" w:rsidTr="001606F6">
        <w:trPr>
          <w:trHeight w:val="165"/>
        </w:trPr>
        <w:tc>
          <w:tcPr>
            <w:tcW w:w="788" w:type="dxa"/>
            <w:tcBorders>
              <w:top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14</w:t>
            </w:r>
          </w:p>
        </w:tc>
        <w:tc>
          <w:tcPr>
            <w:tcW w:w="2214" w:type="dxa"/>
            <w:gridSpan w:val="2"/>
            <w:tcBorders>
              <w:top w:val="single" w:sz="4" w:space="0" w:color="auto"/>
            </w:tcBorders>
          </w:tcPr>
          <w:p w:rsidR="00EF253F" w:rsidRPr="003C70A7" w:rsidRDefault="00EF253F" w:rsidP="001606F6">
            <w:pPr>
              <w:spacing w:after="0"/>
              <w:rPr>
                <w:rFonts w:ascii="Times New Roman" w:hAnsi="Times New Roman"/>
                <w:b/>
                <w:sz w:val="28"/>
                <w:szCs w:val="28"/>
              </w:rPr>
            </w:pPr>
            <w:r>
              <w:rPr>
                <w:rFonts w:ascii="Times New Roman" w:hAnsi="Times New Roman"/>
                <w:b/>
                <w:sz w:val="28"/>
                <w:szCs w:val="28"/>
              </w:rPr>
              <w:t xml:space="preserve">Салмина Ольга </w:t>
            </w:r>
            <w:r>
              <w:rPr>
                <w:rFonts w:ascii="Times New Roman" w:hAnsi="Times New Roman"/>
                <w:b/>
                <w:sz w:val="28"/>
                <w:szCs w:val="28"/>
              </w:rPr>
              <w:lastRenderedPageBreak/>
              <w:t>Юрьевна</w:t>
            </w:r>
          </w:p>
        </w:tc>
        <w:tc>
          <w:tcPr>
            <w:tcW w:w="1635" w:type="dxa"/>
            <w:tcBorders>
              <w:top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высшее</w:t>
            </w:r>
          </w:p>
        </w:tc>
        <w:tc>
          <w:tcPr>
            <w:tcW w:w="1298" w:type="dxa"/>
            <w:tcBorders>
              <w:top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1981</w:t>
            </w:r>
            <w:r w:rsidRPr="00E46392">
              <w:rPr>
                <w:rFonts w:ascii="Times New Roman" w:hAnsi="Times New Roman"/>
                <w:sz w:val="28"/>
                <w:szCs w:val="28"/>
              </w:rPr>
              <w:t>г.</w:t>
            </w:r>
          </w:p>
        </w:tc>
        <w:tc>
          <w:tcPr>
            <w:tcW w:w="1565" w:type="dxa"/>
            <w:tcBorders>
              <w:top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top w:val="single" w:sz="4" w:space="0" w:color="auto"/>
            </w:tcBorders>
          </w:tcPr>
          <w:p w:rsidR="00EF253F" w:rsidRPr="00E46392" w:rsidRDefault="00EF253F" w:rsidP="001606F6">
            <w:pPr>
              <w:spacing w:after="0"/>
              <w:jc w:val="center"/>
              <w:rPr>
                <w:rFonts w:ascii="Times New Roman" w:hAnsi="Times New Roman"/>
                <w:sz w:val="28"/>
                <w:szCs w:val="28"/>
              </w:rPr>
            </w:pPr>
          </w:p>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w:t>
            </w:r>
          </w:p>
        </w:tc>
        <w:tc>
          <w:tcPr>
            <w:tcW w:w="1532" w:type="dxa"/>
            <w:tcBorders>
              <w:top w:val="single" w:sz="4" w:space="0" w:color="auto"/>
            </w:tcBorders>
          </w:tcPr>
          <w:p w:rsidR="00EF253F" w:rsidRPr="00E46392" w:rsidRDefault="00EF253F" w:rsidP="001606F6">
            <w:pPr>
              <w:spacing w:after="0"/>
              <w:jc w:val="center"/>
              <w:rPr>
                <w:rFonts w:ascii="Times New Roman" w:hAnsi="Times New Roman"/>
                <w:sz w:val="28"/>
                <w:szCs w:val="28"/>
              </w:rPr>
            </w:pPr>
            <w:r w:rsidRPr="00E46392">
              <w:rPr>
                <w:rFonts w:ascii="Times New Roman" w:hAnsi="Times New Roman"/>
                <w:sz w:val="28"/>
                <w:szCs w:val="28"/>
              </w:rPr>
              <w:t>полная</w:t>
            </w:r>
          </w:p>
          <w:p w:rsidR="00EF253F" w:rsidRPr="00E46392" w:rsidRDefault="00EF253F" w:rsidP="001606F6">
            <w:pPr>
              <w:spacing w:after="0"/>
              <w:jc w:val="center"/>
              <w:rPr>
                <w:rFonts w:ascii="Times New Roman" w:hAnsi="Times New Roman"/>
                <w:sz w:val="28"/>
                <w:szCs w:val="28"/>
              </w:rPr>
            </w:pPr>
            <w:r>
              <w:rPr>
                <w:rFonts w:ascii="Times New Roman" w:hAnsi="Times New Roman"/>
                <w:sz w:val="28"/>
                <w:szCs w:val="28"/>
              </w:rPr>
              <w:t>2 ребёнка</w:t>
            </w:r>
          </w:p>
        </w:tc>
      </w:tr>
      <w:tr w:rsidR="00EF253F" w:rsidRPr="00E46392" w:rsidTr="001606F6">
        <w:trPr>
          <w:trHeight w:val="165"/>
        </w:trPr>
        <w:tc>
          <w:tcPr>
            <w:tcW w:w="788"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lastRenderedPageBreak/>
              <w:t>15</w:t>
            </w:r>
          </w:p>
        </w:tc>
        <w:tc>
          <w:tcPr>
            <w:tcW w:w="2214" w:type="dxa"/>
            <w:gridSpan w:val="2"/>
            <w:tcBorders>
              <w:top w:val="single" w:sz="4" w:space="0" w:color="auto"/>
            </w:tcBorders>
          </w:tcPr>
          <w:p w:rsidR="00EF253F" w:rsidRPr="00E46392" w:rsidRDefault="00EF253F" w:rsidP="001606F6">
            <w:pPr>
              <w:spacing w:after="0" w:line="240" w:lineRule="auto"/>
              <w:rPr>
                <w:rFonts w:ascii="Times New Roman" w:hAnsi="Times New Roman"/>
                <w:b/>
                <w:sz w:val="28"/>
                <w:szCs w:val="28"/>
              </w:rPr>
            </w:pPr>
            <w:r>
              <w:rPr>
                <w:rFonts w:ascii="Times New Roman" w:hAnsi="Times New Roman"/>
                <w:b/>
                <w:sz w:val="28"/>
                <w:szCs w:val="28"/>
              </w:rPr>
              <w:t>Шуклинова Лариса Николаевна</w:t>
            </w:r>
          </w:p>
        </w:tc>
        <w:tc>
          <w:tcPr>
            <w:tcW w:w="1635"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среднее</w:t>
            </w:r>
          </w:p>
        </w:tc>
        <w:tc>
          <w:tcPr>
            <w:tcW w:w="1298"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1976</w:t>
            </w:r>
            <w:r w:rsidRPr="00E46392">
              <w:rPr>
                <w:rFonts w:ascii="Times New Roman" w:hAnsi="Times New Roman"/>
                <w:sz w:val="28"/>
                <w:szCs w:val="28"/>
              </w:rPr>
              <w:t>г.</w:t>
            </w:r>
          </w:p>
        </w:tc>
        <w:tc>
          <w:tcPr>
            <w:tcW w:w="1565"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w:t>
            </w:r>
          </w:p>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обеспечен.</w:t>
            </w:r>
            <w:r>
              <w:rPr>
                <w:rFonts w:ascii="Times New Roman" w:hAnsi="Times New Roman"/>
                <w:sz w:val="28"/>
                <w:szCs w:val="28"/>
              </w:rPr>
              <w:t xml:space="preserve"> Многодет.</w:t>
            </w:r>
          </w:p>
        </w:tc>
        <w:tc>
          <w:tcPr>
            <w:tcW w:w="1600"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w:t>
            </w:r>
          </w:p>
        </w:tc>
        <w:tc>
          <w:tcPr>
            <w:tcW w:w="1532"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r>
              <w:rPr>
                <w:rFonts w:ascii="Times New Roman" w:hAnsi="Times New Roman"/>
                <w:sz w:val="28"/>
                <w:szCs w:val="28"/>
              </w:rPr>
              <w:t xml:space="preserve"> 3 ребенка</w:t>
            </w:r>
          </w:p>
          <w:p w:rsidR="00EF253F" w:rsidRPr="00E46392" w:rsidRDefault="00EF253F" w:rsidP="001606F6">
            <w:pPr>
              <w:spacing w:after="0" w:line="240" w:lineRule="auto"/>
              <w:jc w:val="center"/>
              <w:rPr>
                <w:rFonts w:ascii="Times New Roman" w:hAnsi="Times New Roman"/>
                <w:sz w:val="28"/>
                <w:szCs w:val="28"/>
              </w:rPr>
            </w:pPr>
          </w:p>
        </w:tc>
      </w:tr>
      <w:tr w:rsidR="00EF253F" w:rsidRPr="00E46392" w:rsidTr="001606F6">
        <w:trPr>
          <w:trHeight w:val="165"/>
        </w:trPr>
        <w:tc>
          <w:tcPr>
            <w:tcW w:w="788"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16</w:t>
            </w:r>
          </w:p>
        </w:tc>
        <w:tc>
          <w:tcPr>
            <w:tcW w:w="2214" w:type="dxa"/>
            <w:gridSpan w:val="2"/>
            <w:tcBorders>
              <w:top w:val="single" w:sz="4" w:space="0" w:color="auto"/>
            </w:tcBorders>
          </w:tcPr>
          <w:p w:rsidR="00EF253F" w:rsidRPr="00E46392" w:rsidRDefault="00EF253F" w:rsidP="001606F6">
            <w:pPr>
              <w:spacing w:after="0" w:line="240" w:lineRule="auto"/>
              <w:rPr>
                <w:rFonts w:ascii="Times New Roman" w:hAnsi="Times New Roman"/>
                <w:b/>
                <w:sz w:val="28"/>
                <w:szCs w:val="28"/>
              </w:rPr>
            </w:pPr>
            <w:r>
              <w:rPr>
                <w:rFonts w:ascii="Times New Roman" w:hAnsi="Times New Roman"/>
                <w:b/>
                <w:sz w:val="28"/>
                <w:szCs w:val="28"/>
              </w:rPr>
              <w:t>Щербина Светлана Михайловна</w:t>
            </w:r>
          </w:p>
        </w:tc>
        <w:tc>
          <w:tcPr>
            <w:tcW w:w="1635"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среднее</w:t>
            </w:r>
          </w:p>
        </w:tc>
        <w:tc>
          <w:tcPr>
            <w:tcW w:w="1298"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1983</w:t>
            </w:r>
            <w:r w:rsidRPr="00E46392">
              <w:rPr>
                <w:rFonts w:ascii="Times New Roman" w:hAnsi="Times New Roman"/>
                <w:sz w:val="28"/>
                <w:szCs w:val="28"/>
              </w:rPr>
              <w:t xml:space="preserve"> г.</w:t>
            </w:r>
          </w:p>
        </w:tc>
        <w:tc>
          <w:tcPr>
            <w:tcW w:w="1565"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средне</w:t>
            </w:r>
          </w:p>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обеспечен.</w:t>
            </w:r>
          </w:p>
        </w:tc>
        <w:tc>
          <w:tcPr>
            <w:tcW w:w="1600"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p>
        </w:tc>
        <w:tc>
          <w:tcPr>
            <w:tcW w:w="1532" w:type="dxa"/>
            <w:tcBorders>
              <w:top w:val="single" w:sz="4" w:space="0" w:color="auto"/>
            </w:tcBorders>
          </w:tcPr>
          <w:p w:rsidR="00EF253F" w:rsidRPr="00E46392" w:rsidRDefault="00EF253F" w:rsidP="001606F6">
            <w:pPr>
              <w:spacing w:after="0" w:line="240" w:lineRule="auto"/>
              <w:jc w:val="center"/>
              <w:rPr>
                <w:rFonts w:ascii="Times New Roman" w:hAnsi="Times New Roman"/>
                <w:sz w:val="28"/>
                <w:szCs w:val="28"/>
              </w:rPr>
            </w:pPr>
            <w:r w:rsidRPr="00E46392">
              <w:rPr>
                <w:rFonts w:ascii="Times New Roman" w:hAnsi="Times New Roman"/>
                <w:sz w:val="28"/>
                <w:szCs w:val="28"/>
              </w:rPr>
              <w:t>полная</w:t>
            </w:r>
          </w:p>
          <w:p w:rsidR="00EF253F" w:rsidRPr="00E46392" w:rsidRDefault="00EF253F" w:rsidP="001606F6">
            <w:pPr>
              <w:spacing w:after="0" w:line="240" w:lineRule="auto"/>
              <w:jc w:val="center"/>
              <w:rPr>
                <w:rFonts w:ascii="Times New Roman" w:hAnsi="Times New Roman"/>
                <w:sz w:val="28"/>
                <w:szCs w:val="28"/>
              </w:rPr>
            </w:pPr>
            <w:r>
              <w:rPr>
                <w:rFonts w:ascii="Times New Roman" w:hAnsi="Times New Roman"/>
                <w:sz w:val="28"/>
                <w:szCs w:val="28"/>
              </w:rPr>
              <w:t>2</w:t>
            </w:r>
            <w:r w:rsidRPr="00E46392">
              <w:rPr>
                <w:rFonts w:ascii="Times New Roman" w:hAnsi="Times New Roman"/>
                <w:sz w:val="28"/>
                <w:szCs w:val="28"/>
              </w:rPr>
              <w:t xml:space="preserve"> ребенка</w:t>
            </w:r>
          </w:p>
        </w:tc>
      </w:tr>
      <w:tr w:rsidR="00EF253F" w:rsidRPr="00E46392" w:rsidTr="001606F6">
        <w:tblPrEx>
          <w:tblLook w:val="0000"/>
        </w:tblPrEx>
        <w:trPr>
          <w:gridAfter w:val="6"/>
          <w:wAfter w:w="8805" w:type="dxa"/>
          <w:trHeight w:val="375"/>
        </w:trPr>
        <w:tc>
          <w:tcPr>
            <w:tcW w:w="1780" w:type="dxa"/>
            <w:gridSpan w:val="2"/>
            <w:tcBorders>
              <w:left w:val="nil"/>
              <w:bottom w:val="nil"/>
              <w:right w:val="nil"/>
            </w:tcBorders>
          </w:tcPr>
          <w:p w:rsidR="00EF253F" w:rsidRPr="00E46392" w:rsidRDefault="00EF253F" w:rsidP="001606F6">
            <w:pPr>
              <w:spacing w:after="0"/>
              <w:rPr>
                <w:rFonts w:ascii="Times New Roman" w:hAnsi="Times New Roman"/>
                <w:sz w:val="28"/>
                <w:szCs w:val="28"/>
              </w:rPr>
            </w:pPr>
          </w:p>
          <w:p w:rsidR="00EF253F" w:rsidRPr="00E46392" w:rsidRDefault="00EF253F" w:rsidP="001606F6">
            <w:pPr>
              <w:spacing w:after="0"/>
              <w:rPr>
                <w:rFonts w:ascii="Times New Roman" w:hAnsi="Times New Roman"/>
                <w:sz w:val="28"/>
                <w:szCs w:val="28"/>
              </w:rPr>
            </w:pPr>
          </w:p>
          <w:p w:rsidR="00EF253F" w:rsidRPr="00E46392" w:rsidRDefault="00EF253F" w:rsidP="001606F6">
            <w:pPr>
              <w:spacing w:after="0"/>
              <w:rPr>
                <w:rFonts w:ascii="Times New Roman" w:hAnsi="Times New Roman"/>
                <w:sz w:val="28"/>
                <w:szCs w:val="28"/>
              </w:rPr>
            </w:pPr>
          </w:p>
        </w:tc>
      </w:tr>
    </w:tbl>
    <w:p w:rsidR="00EF253F" w:rsidRDefault="00EF253F" w:rsidP="00EF253F">
      <w:pPr>
        <w:pStyle w:val="Default"/>
        <w:ind w:firstLine="567"/>
        <w:rPr>
          <w:b/>
          <w:bCs/>
          <w:sz w:val="28"/>
          <w:szCs w:val="28"/>
        </w:rPr>
      </w:pPr>
      <w:r>
        <w:rPr>
          <w:b/>
          <w:bCs/>
          <w:sz w:val="28"/>
          <w:szCs w:val="28"/>
        </w:rPr>
        <w:t xml:space="preserve">Возрастные особенности детей, воспитывающихся в  подготовительной группе.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b/>
          <w:sz w:val="28"/>
          <w:szCs w:val="28"/>
          <w:lang w:eastAsia="ru-RU"/>
        </w:rPr>
        <w:t>Ребенок на пороге школы (6-</w:t>
      </w:r>
      <w:r>
        <w:rPr>
          <w:rFonts w:ascii="Times New Roman" w:eastAsia="Times New Roman" w:hAnsi="Times New Roman"/>
          <w:b/>
          <w:sz w:val="28"/>
          <w:szCs w:val="28"/>
          <w:lang w:eastAsia="ru-RU"/>
        </w:rPr>
        <w:t>8</w:t>
      </w:r>
      <w:r w:rsidRPr="000D46C8">
        <w:rPr>
          <w:rFonts w:ascii="Times New Roman" w:eastAsia="Times New Roman" w:hAnsi="Times New Roman"/>
          <w:b/>
          <w:sz w:val="28"/>
          <w:szCs w:val="28"/>
          <w:lang w:eastAsia="ru-RU"/>
        </w:rPr>
        <w:t>лет)</w:t>
      </w:r>
      <w:r w:rsidRPr="000D46C8">
        <w:rPr>
          <w:rFonts w:ascii="Times New Roman" w:eastAsia="Times New Roman" w:hAnsi="Times New Roman"/>
          <w:sz w:val="28"/>
          <w:szCs w:val="28"/>
          <w:lang w:eastAsia="ru-RU"/>
        </w:rPr>
        <w:t xml:space="preserve">  обладает устойчивыми социально-</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нравственными чувства и эмоциями, высоким самосознанием и осуществляет себя как субъект деятельности и поведения. Мот</w:t>
      </w:r>
      <w:r>
        <w:rPr>
          <w:rFonts w:ascii="Times New Roman" w:eastAsia="Times New Roman" w:hAnsi="Times New Roman"/>
          <w:sz w:val="28"/>
          <w:szCs w:val="28"/>
          <w:lang w:eastAsia="ru-RU"/>
        </w:rPr>
        <w:t>ивационная сфера дошкольников 6-8</w:t>
      </w:r>
      <w:r w:rsidRPr="000D46C8">
        <w:rPr>
          <w:rFonts w:ascii="Times New Roman" w:eastAsia="Times New Roman" w:hAnsi="Times New Roman"/>
          <w:sz w:val="28"/>
          <w:szCs w:val="28"/>
          <w:lang w:eastAsia="ru-RU"/>
        </w:rPr>
        <w:t xml:space="preserve">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К семи годам дети определяют перспективы взросления в соответствии с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гендерной ролью, проявляют стремление к усвоению определённых способов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поведения, ориентированных на выполнение будущих социальных ролей.</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К 6-8</w:t>
      </w:r>
      <w:r w:rsidRPr="000D46C8">
        <w:rPr>
          <w:rFonts w:ascii="Times New Roman" w:eastAsia="Times New Roman" w:hAnsi="Times New Roman"/>
          <w:sz w:val="28"/>
          <w:szCs w:val="28"/>
          <w:lang w:eastAsia="ru-RU"/>
        </w:rPr>
        <w:t xml:space="preserve"> годам ребёнок уверенно владеет культурой самообслуживания и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кул</w:t>
      </w:r>
      <w:r>
        <w:rPr>
          <w:rFonts w:ascii="Times New Roman" w:eastAsia="Times New Roman" w:hAnsi="Times New Roman"/>
          <w:sz w:val="28"/>
          <w:szCs w:val="28"/>
          <w:lang w:eastAsia="ru-RU"/>
        </w:rPr>
        <w:t>ьтурой здоровья. В играх дети 6-8</w:t>
      </w:r>
      <w:r w:rsidRPr="000D46C8">
        <w:rPr>
          <w:rFonts w:ascii="Times New Roman" w:eastAsia="Times New Roman" w:hAnsi="Times New Roman"/>
          <w:sz w:val="28"/>
          <w:szCs w:val="28"/>
          <w:lang w:eastAsia="ru-RU"/>
        </w:rPr>
        <w:t xml:space="preserve"> лет способны отражать достаточн</w:t>
      </w:r>
      <w:r>
        <w:rPr>
          <w:rFonts w:ascii="Times New Roman" w:eastAsia="Times New Roman" w:hAnsi="Times New Roman"/>
          <w:sz w:val="28"/>
          <w:szCs w:val="28"/>
          <w:lang w:eastAsia="ru-RU"/>
        </w:rPr>
        <w:t xml:space="preserve">о сложные социальные события  - </w:t>
      </w:r>
      <w:r w:rsidRPr="000D46C8">
        <w:rPr>
          <w:rFonts w:ascii="Times New Roman" w:eastAsia="Times New Roman" w:hAnsi="Times New Roman"/>
          <w:sz w:val="28"/>
          <w:szCs w:val="28"/>
          <w:lang w:eastAsia="ru-RU"/>
        </w:rPr>
        <w:t xml:space="preserve">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EF253F" w:rsidRPr="000D46C8" w:rsidRDefault="00EF253F" w:rsidP="00EF253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 возрасте 6-8</w:t>
      </w:r>
      <w:r w:rsidRPr="000D46C8">
        <w:rPr>
          <w:rFonts w:ascii="Times New Roman" w:eastAsia="Times New Roman" w:hAnsi="Times New Roman"/>
          <w:sz w:val="28"/>
          <w:szCs w:val="28"/>
          <w:lang w:eastAsia="ru-RU"/>
        </w:rPr>
        <w:t xml:space="preserve"> лет происходит расширение и углубление представлений </w:t>
      </w:r>
    </w:p>
    <w:p w:rsidR="00EF253F" w:rsidRPr="000D46C8" w:rsidRDefault="00EF253F" w:rsidP="00EF253F">
      <w:pPr>
        <w:spacing w:after="0" w:line="240" w:lineRule="auto"/>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детей о форме, цвете, величине предметов. Ребёнок уже целенаправленно, </w:t>
      </w:r>
    </w:p>
    <w:p w:rsidR="00EF253F" w:rsidRPr="000D46C8" w:rsidRDefault="00EF253F" w:rsidP="00EF253F">
      <w:pPr>
        <w:spacing w:after="0" w:line="240" w:lineRule="auto"/>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последовательно обследует внешние особенности предметов. При этом он </w:t>
      </w:r>
    </w:p>
    <w:p w:rsidR="00EF253F" w:rsidRPr="000D46C8" w:rsidRDefault="00EF253F" w:rsidP="00EF253F">
      <w:pPr>
        <w:spacing w:after="0" w:line="240" w:lineRule="auto"/>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ориентируется не на единичные признаки, а на весь комплекс (цвет, форма, </w:t>
      </w:r>
    </w:p>
    <w:p w:rsidR="00EF253F" w:rsidRPr="000D46C8" w:rsidRDefault="00EF253F" w:rsidP="00EF253F">
      <w:pPr>
        <w:spacing w:after="0" w:line="240" w:lineRule="auto"/>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lastRenderedPageBreak/>
        <w:t xml:space="preserve">величина и др.). К концу дошкольного возраста существенно увеличивается </w:t>
      </w:r>
    </w:p>
    <w:p w:rsidR="00EF253F" w:rsidRPr="000D46C8" w:rsidRDefault="00EF253F" w:rsidP="00EF253F">
      <w:pPr>
        <w:spacing w:after="0" w:line="240" w:lineRule="auto"/>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устойчивость непроизвольного внимания, что приводит к меньшей </w:t>
      </w:r>
    </w:p>
    <w:p w:rsidR="00EF253F" w:rsidRPr="000D46C8" w:rsidRDefault="00EF253F" w:rsidP="00EF253F">
      <w:pPr>
        <w:spacing w:after="0" w:line="240" w:lineRule="auto"/>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отвлекаемости детей. Сосредоточенность и длительность деятельности ребёнка зависит от её привлекательности для него. Внимание мальчиков менее </w:t>
      </w:r>
      <w:r>
        <w:rPr>
          <w:rFonts w:ascii="Times New Roman" w:eastAsia="Times New Roman" w:hAnsi="Times New Roman"/>
          <w:sz w:val="28"/>
          <w:szCs w:val="28"/>
          <w:lang w:eastAsia="ru-RU"/>
        </w:rPr>
        <w:t>устойчиво. В 6-8</w:t>
      </w:r>
      <w:r w:rsidRPr="000D46C8">
        <w:rPr>
          <w:rFonts w:ascii="Times New Roman" w:eastAsia="Times New Roman" w:hAnsi="Times New Roman"/>
          <w:sz w:val="28"/>
          <w:szCs w:val="28"/>
          <w:lang w:eastAsia="ru-RU"/>
        </w:rPr>
        <w:t xml:space="preserve">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Воображение детей данного возраста становится, с одной стороны, богач</w:t>
      </w:r>
      <w:r>
        <w:rPr>
          <w:rFonts w:ascii="Times New Roman" w:eastAsia="Times New Roman" w:hAnsi="Times New Roman"/>
          <w:sz w:val="28"/>
          <w:szCs w:val="28"/>
          <w:lang w:eastAsia="ru-RU"/>
        </w:rPr>
        <w:t>е и оригинальнее, а с другой  -</w:t>
      </w:r>
      <w:r w:rsidRPr="000D46C8">
        <w:rPr>
          <w:rFonts w:ascii="Times New Roman" w:eastAsia="Times New Roman" w:hAnsi="Times New Roman"/>
          <w:sz w:val="28"/>
          <w:szCs w:val="28"/>
          <w:lang w:eastAsia="ru-RU"/>
        </w:rPr>
        <w:t xml:space="preserve"> более логичным и последовательным, оно уже не </w:t>
      </w:r>
      <w:bookmarkStart w:id="1" w:name="26"/>
      <w:bookmarkEnd w:id="1"/>
      <w:r w:rsidRPr="000D46C8">
        <w:rPr>
          <w:rFonts w:ascii="Times New Roman" w:eastAsia="Times New Roman" w:hAnsi="Times New Roman"/>
          <w:sz w:val="28"/>
          <w:szCs w:val="28"/>
          <w:lang w:eastAsia="ru-RU"/>
        </w:rPr>
        <w:t xml:space="preserve">похоже на стихийное фантазирование детей младших возрастов. Несмотряна то, что увиденное или услышанное порой преобразуется детьми до неузнаваемости, в конечных продуктах их воображения чётче прослеживаются объективные </w:t>
      </w:r>
      <w:r>
        <w:rPr>
          <w:rFonts w:ascii="Times New Roman" w:eastAsia="Times New Roman" w:hAnsi="Times New Roman"/>
          <w:sz w:val="28"/>
          <w:szCs w:val="28"/>
          <w:lang w:eastAsia="ru-RU"/>
        </w:rPr>
        <w:t xml:space="preserve"> з</w:t>
      </w:r>
      <w:r w:rsidRPr="000D46C8">
        <w:rPr>
          <w:rFonts w:ascii="Times New Roman" w:eastAsia="Times New Roman" w:hAnsi="Times New Roman"/>
          <w:sz w:val="28"/>
          <w:szCs w:val="28"/>
          <w:lang w:eastAsia="ru-RU"/>
        </w:rPr>
        <w:t xml:space="preserve">акономерности действительности. Так, например, даже в самых фантастических рассказах дети стараются установить причинно-следственные связи, в самых </w:t>
      </w:r>
      <w:r>
        <w:rPr>
          <w:rFonts w:ascii="Times New Roman" w:eastAsia="Times New Roman" w:hAnsi="Times New Roman"/>
          <w:sz w:val="28"/>
          <w:szCs w:val="28"/>
          <w:lang w:eastAsia="ru-RU"/>
        </w:rPr>
        <w:t>фантастических рисунках -</w:t>
      </w:r>
      <w:r w:rsidRPr="000D46C8">
        <w:rPr>
          <w:rFonts w:ascii="Times New Roman" w:eastAsia="Times New Roman" w:hAnsi="Times New Roman"/>
          <w:sz w:val="28"/>
          <w:szCs w:val="28"/>
          <w:lang w:eastAsia="ru-RU"/>
        </w:rPr>
        <w:t xml:space="preserve"> передать перспективу. При придумывании сюжета игры, темы </w:t>
      </w:r>
      <w:r>
        <w:rPr>
          <w:rFonts w:ascii="Times New Roman" w:eastAsia="Times New Roman" w:hAnsi="Times New Roman"/>
          <w:sz w:val="28"/>
          <w:szCs w:val="28"/>
          <w:lang w:eastAsia="ru-RU"/>
        </w:rPr>
        <w:t>рисунка, историй и т. п. Дети 6-8</w:t>
      </w:r>
      <w:r w:rsidRPr="000D46C8">
        <w:rPr>
          <w:rFonts w:ascii="Times New Roman" w:eastAsia="Times New Roman" w:hAnsi="Times New Roman"/>
          <w:sz w:val="28"/>
          <w:szCs w:val="28"/>
          <w:lang w:eastAsia="ru-RU"/>
        </w:rPr>
        <w:t xml:space="preserve"> лет не только удерживают первоначальный замысел, но могут обдумывать его до начала деятельности.</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Речевые умения детей позволяют полноценно общаться с разным </w:t>
      </w:r>
      <w:r>
        <w:rPr>
          <w:rFonts w:ascii="Times New Roman" w:eastAsia="Times New Roman" w:hAnsi="Times New Roman"/>
          <w:sz w:val="28"/>
          <w:szCs w:val="28"/>
          <w:lang w:eastAsia="ru-RU"/>
        </w:rPr>
        <w:t>к</w:t>
      </w:r>
      <w:r w:rsidRPr="000D46C8">
        <w:rPr>
          <w:rFonts w:ascii="Times New Roman" w:eastAsia="Times New Roman" w:hAnsi="Times New Roman"/>
          <w:sz w:val="28"/>
          <w:szCs w:val="28"/>
          <w:lang w:eastAsia="ru-RU"/>
        </w:rPr>
        <w:t xml:space="preserve">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w:t>
      </w:r>
      <w:r>
        <w:rPr>
          <w:rFonts w:ascii="Times New Roman" w:eastAsia="Times New Roman" w:hAnsi="Times New Roman"/>
          <w:sz w:val="28"/>
          <w:szCs w:val="28"/>
          <w:lang w:eastAsia="ru-RU"/>
        </w:rPr>
        <w:t>и подчинительными связями). В 6-8</w:t>
      </w:r>
      <w:r w:rsidRPr="000D46C8">
        <w:rPr>
          <w:rFonts w:ascii="Times New Roman" w:eastAsia="Times New Roman" w:hAnsi="Times New Roman"/>
          <w:sz w:val="28"/>
          <w:szCs w:val="28"/>
          <w:lang w:eastAsia="ru-RU"/>
        </w:rPr>
        <w:t xml:space="preserve">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w:t>
      </w:r>
      <w:r>
        <w:rPr>
          <w:rFonts w:ascii="Times New Roman" w:eastAsia="Times New Roman" w:hAnsi="Times New Roman"/>
          <w:sz w:val="28"/>
          <w:szCs w:val="28"/>
          <w:lang w:eastAsia="ru-RU"/>
        </w:rPr>
        <w:t xml:space="preserve">развивается и другая форма речи- </w:t>
      </w:r>
      <w:r w:rsidRPr="000D46C8">
        <w:rPr>
          <w:rFonts w:ascii="Times New Roman" w:eastAsia="Times New Roman" w:hAnsi="Times New Roman"/>
          <w:sz w:val="28"/>
          <w:szCs w:val="28"/>
          <w:lang w:eastAsia="ru-RU"/>
        </w:rPr>
        <w:t xml:space="preserve">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Музыкально-художественная деятельность характеризуется большой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самостоятельностью. Развитие познавательных интересов приводит к стремлению получить знания о видах и жанрах искусства (история создания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музыкальных шедевров, жизнь и творчество композиторов и исполнителей)</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lastRenderedPageBreak/>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Наиболее важным достижением детей в данной образовательной области </w:t>
      </w:r>
    </w:p>
    <w:p w:rsidR="00EF253F" w:rsidRPr="000D46C8" w:rsidRDefault="00EF253F" w:rsidP="00EF253F">
      <w:pPr>
        <w:spacing w:after="0" w:line="240" w:lineRule="auto"/>
        <w:ind w:firstLine="567"/>
        <w:rPr>
          <w:rFonts w:ascii="Times New Roman" w:eastAsia="Times New Roman" w:hAnsi="Times New Roman"/>
          <w:sz w:val="28"/>
          <w:szCs w:val="28"/>
          <w:lang w:eastAsia="ru-RU"/>
        </w:rPr>
      </w:pPr>
      <w:r w:rsidRPr="000D46C8">
        <w:rPr>
          <w:rFonts w:ascii="Times New Roman" w:eastAsia="Times New Roman" w:hAnsi="Times New Roman"/>
          <w:sz w:val="28"/>
          <w:szCs w:val="28"/>
          <w:lang w:eastAsia="ru-RU"/>
        </w:rPr>
        <w:t xml:space="preserve">является овладение композицией. </w:t>
      </w:r>
    </w:p>
    <w:p w:rsidR="00EF253F" w:rsidRDefault="00EF253F" w:rsidP="00EF253F">
      <w:pPr>
        <w:pStyle w:val="Default"/>
        <w:ind w:firstLine="567"/>
        <w:rPr>
          <w:sz w:val="28"/>
          <w:szCs w:val="28"/>
        </w:rPr>
      </w:pPr>
    </w:p>
    <w:p w:rsidR="00EF253F" w:rsidRDefault="00EF253F" w:rsidP="00EF253F">
      <w:pPr>
        <w:pStyle w:val="Default"/>
        <w:ind w:firstLine="567"/>
        <w:rPr>
          <w:sz w:val="28"/>
          <w:szCs w:val="28"/>
        </w:rPr>
      </w:pPr>
    </w:p>
    <w:p w:rsidR="00EF253F" w:rsidRPr="007A5750" w:rsidRDefault="00EF253F" w:rsidP="00EF253F">
      <w:pPr>
        <w:pStyle w:val="Default"/>
        <w:ind w:firstLine="567"/>
        <w:rPr>
          <w:sz w:val="28"/>
          <w:szCs w:val="28"/>
        </w:rPr>
      </w:pPr>
    </w:p>
    <w:p w:rsidR="00EF253F" w:rsidRDefault="00EF253F" w:rsidP="00EF253F">
      <w:pPr>
        <w:pStyle w:val="Default"/>
        <w:ind w:firstLine="567"/>
        <w:rPr>
          <w:b/>
          <w:bCs/>
          <w:sz w:val="28"/>
          <w:szCs w:val="28"/>
        </w:rPr>
      </w:pPr>
      <w:r>
        <w:rPr>
          <w:b/>
          <w:bCs/>
          <w:sz w:val="28"/>
          <w:szCs w:val="28"/>
        </w:rPr>
        <w:t>1.4.  Индивидуальные характеристики,</w:t>
      </w:r>
    </w:p>
    <w:p w:rsidR="00EF253F" w:rsidRDefault="00EF253F" w:rsidP="00EF253F">
      <w:pPr>
        <w:pStyle w:val="Default"/>
        <w:ind w:firstLine="567"/>
        <w:rPr>
          <w:sz w:val="28"/>
          <w:szCs w:val="28"/>
        </w:rPr>
      </w:pPr>
      <w:r>
        <w:rPr>
          <w:b/>
          <w:bCs/>
          <w:sz w:val="28"/>
          <w:szCs w:val="28"/>
        </w:rPr>
        <w:t>значимые для разработки и реализации АООП</w:t>
      </w:r>
    </w:p>
    <w:p w:rsidR="00EF253F" w:rsidRDefault="00EF253F" w:rsidP="00EF253F">
      <w:pPr>
        <w:pStyle w:val="Default"/>
        <w:ind w:firstLine="567"/>
        <w:rPr>
          <w:sz w:val="28"/>
          <w:szCs w:val="28"/>
        </w:rPr>
      </w:pPr>
    </w:p>
    <w:p w:rsidR="00EF253F" w:rsidRDefault="00EF253F" w:rsidP="00EF253F">
      <w:pPr>
        <w:pStyle w:val="Default"/>
        <w:ind w:firstLine="567"/>
        <w:rPr>
          <w:sz w:val="28"/>
          <w:szCs w:val="28"/>
        </w:rPr>
      </w:pPr>
      <w:r w:rsidRPr="00A87AC9">
        <w:rPr>
          <w:color w:val="auto"/>
          <w:sz w:val="28"/>
          <w:szCs w:val="28"/>
        </w:rPr>
        <w:t>В этой группе 16 детей от 5 лет до 8 лет</w:t>
      </w:r>
      <w:r>
        <w:rPr>
          <w:sz w:val="28"/>
          <w:szCs w:val="28"/>
        </w:rPr>
        <w:t xml:space="preserve">. В состав комбинированной группы входят дети со статусом ОВЗ (ОНР – </w:t>
      </w:r>
      <w:r>
        <w:rPr>
          <w:sz w:val="28"/>
          <w:szCs w:val="28"/>
          <w:lang w:val="en-US"/>
        </w:rPr>
        <w:t>III</w:t>
      </w:r>
      <w:r>
        <w:rPr>
          <w:sz w:val="28"/>
          <w:szCs w:val="28"/>
        </w:rPr>
        <w:t xml:space="preserve"> уровня</w:t>
      </w:r>
      <w:r w:rsidRPr="008B2D7F">
        <w:rPr>
          <w:sz w:val="28"/>
          <w:szCs w:val="28"/>
        </w:rPr>
        <w:t>)</w:t>
      </w:r>
      <w:r>
        <w:rPr>
          <w:sz w:val="28"/>
          <w:szCs w:val="28"/>
        </w:rPr>
        <w:t xml:space="preserve">. Список детей с ОВЗсформирован в соответствии  с заключениямиПМПК Кировского городского округа. </w:t>
      </w:r>
    </w:p>
    <w:p w:rsidR="00EF253F" w:rsidRDefault="00EF253F" w:rsidP="00EF253F">
      <w:pPr>
        <w:pStyle w:val="Default"/>
        <w:ind w:firstLine="567"/>
        <w:rPr>
          <w:sz w:val="28"/>
          <w:szCs w:val="28"/>
        </w:rPr>
      </w:pPr>
      <w:r w:rsidRPr="00802D7A">
        <w:rPr>
          <w:b/>
          <w:bCs/>
          <w:i/>
          <w:iCs/>
          <w:color w:val="auto"/>
          <w:sz w:val="28"/>
          <w:szCs w:val="28"/>
        </w:rPr>
        <w:t>Общее недоразвитие речи (ОНР)</w:t>
      </w:r>
      <w:r>
        <w:rPr>
          <w:sz w:val="28"/>
          <w:szCs w:val="28"/>
        </w:rPr>
        <w:t xml:space="preserve">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У </w:t>
      </w:r>
      <w:r>
        <w:rPr>
          <w:b/>
          <w:bCs/>
          <w:i/>
          <w:iCs/>
          <w:sz w:val="28"/>
          <w:szCs w:val="28"/>
        </w:rPr>
        <w:t xml:space="preserve">дошкольников с третьим уровнем речевого развития при ОНР </w:t>
      </w:r>
      <w:r>
        <w:rPr>
          <w:sz w:val="28"/>
          <w:szCs w:val="28"/>
        </w:rPr>
        <w:t xml:space="preserve">в активной речи представлены простые распространенные предложения. Речь характеризуется элементами лексико-грамматического и фонетико-фонематического недоразвития. В активном словаре представлены все части речи, кроме причастий и деепричастий. Появляются первые навыки словообразования. Характерно недифференцированное произношение звуков, причем замены могут быть нестойкими. Более устойчивым становится произношение слов сложной слоговой структуры. Понимание речи приближается к норме; этим детям требуется помощь логопеда; </w:t>
      </w:r>
    </w:p>
    <w:p w:rsidR="00EF253F" w:rsidRDefault="00EF253F" w:rsidP="00EF253F">
      <w:pPr>
        <w:pStyle w:val="Default"/>
        <w:ind w:firstLine="567"/>
        <w:rPr>
          <w:sz w:val="28"/>
          <w:szCs w:val="28"/>
        </w:rPr>
      </w:pPr>
      <w:r w:rsidRPr="00802D7A">
        <w:rPr>
          <w:color w:val="auto"/>
          <w:sz w:val="28"/>
          <w:szCs w:val="28"/>
        </w:rPr>
        <w:t>7 детей с ОНР III степ</w:t>
      </w:r>
      <w:r>
        <w:rPr>
          <w:sz w:val="28"/>
          <w:szCs w:val="28"/>
        </w:rPr>
        <w:t xml:space="preserve">ени и нарушениями в эмоционально-волевой сфере (ЭВС); </w:t>
      </w:r>
    </w:p>
    <w:p w:rsidR="00EF253F" w:rsidRDefault="00EF253F" w:rsidP="00EF253F">
      <w:pPr>
        <w:pStyle w:val="Default"/>
        <w:ind w:firstLine="567"/>
        <w:rPr>
          <w:sz w:val="28"/>
          <w:szCs w:val="28"/>
        </w:rPr>
      </w:pPr>
      <w:r>
        <w:rPr>
          <w:sz w:val="28"/>
          <w:szCs w:val="28"/>
        </w:rPr>
        <w:t>8 ребёнка с нарушениями речи, нарушениями ПС(познавательной сферы); им нужна помощь логопеда, психологаи воспитателей;</w:t>
      </w:r>
    </w:p>
    <w:p w:rsidR="00EF253F" w:rsidRDefault="00EF253F" w:rsidP="00EF253F">
      <w:pPr>
        <w:pStyle w:val="Default"/>
        <w:ind w:firstLine="567"/>
        <w:rPr>
          <w:sz w:val="28"/>
          <w:szCs w:val="28"/>
        </w:rPr>
      </w:pPr>
      <w:r>
        <w:rPr>
          <w:sz w:val="28"/>
          <w:szCs w:val="28"/>
        </w:rPr>
        <w:t xml:space="preserve">6 ребёнка с ОНР </w:t>
      </w:r>
      <w:r>
        <w:rPr>
          <w:sz w:val="28"/>
          <w:szCs w:val="28"/>
          <w:lang w:val="en-US"/>
        </w:rPr>
        <w:t>III</w:t>
      </w:r>
      <w:r>
        <w:rPr>
          <w:sz w:val="28"/>
          <w:szCs w:val="28"/>
        </w:rPr>
        <w:t>степени имеют повышенную мотивацию обучения (ПМО).</w:t>
      </w:r>
    </w:p>
    <w:p w:rsidR="00EF253F" w:rsidRDefault="00EF253F" w:rsidP="00EF253F">
      <w:pPr>
        <w:pStyle w:val="Default"/>
        <w:ind w:firstLine="567"/>
        <w:rPr>
          <w:sz w:val="28"/>
          <w:szCs w:val="28"/>
        </w:rPr>
      </w:pPr>
    </w:p>
    <w:p w:rsidR="00EF253F" w:rsidRDefault="00EF253F" w:rsidP="00EF253F">
      <w:pPr>
        <w:pStyle w:val="Default"/>
        <w:ind w:firstLine="567"/>
        <w:rPr>
          <w:sz w:val="28"/>
          <w:szCs w:val="28"/>
        </w:rPr>
      </w:pPr>
      <w:r>
        <w:rPr>
          <w:b/>
          <w:bCs/>
          <w:sz w:val="27"/>
          <w:szCs w:val="27"/>
        </w:rPr>
        <w:t xml:space="preserve">1.5. </w:t>
      </w:r>
      <w:r>
        <w:rPr>
          <w:b/>
          <w:bCs/>
          <w:sz w:val="28"/>
          <w:szCs w:val="28"/>
        </w:rPr>
        <w:t>Планируемые результаты освоения программы</w:t>
      </w:r>
    </w:p>
    <w:p w:rsidR="00EF253F" w:rsidRDefault="00EF253F" w:rsidP="00EF253F">
      <w:pPr>
        <w:pStyle w:val="Default"/>
        <w:ind w:firstLine="567"/>
        <w:rPr>
          <w:sz w:val="28"/>
          <w:szCs w:val="28"/>
        </w:rPr>
      </w:pPr>
    </w:p>
    <w:p w:rsidR="00EF253F" w:rsidRDefault="00EF253F" w:rsidP="00EF253F">
      <w:pPr>
        <w:pStyle w:val="Default"/>
        <w:ind w:firstLine="567"/>
        <w:rPr>
          <w:sz w:val="28"/>
          <w:szCs w:val="28"/>
        </w:rPr>
      </w:pPr>
      <w:r>
        <w:rPr>
          <w:sz w:val="28"/>
          <w:szCs w:val="28"/>
        </w:rPr>
        <w:t xml:space="preserve">Результаты освоения Программы ребенком отражается в виде </w:t>
      </w:r>
      <w:r>
        <w:rPr>
          <w:i/>
          <w:iCs/>
          <w:sz w:val="28"/>
          <w:szCs w:val="28"/>
        </w:rPr>
        <w:t>целевых ориентиров</w:t>
      </w:r>
      <w:r>
        <w:rPr>
          <w:sz w:val="28"/>
          <w:szCs w:val="28"/>
        </w:rPr>
        <w:t xml:space="preserve">,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EF253F" w:rsidRDefault="00EF253F" w:rsidP="00EF253F">
      <w:pPr>
        <w:pStyle w:val="Default"/>
        <w:ind w:firstLine="567"/>
        <w:rPr>
          <w:sz w:val="28"/>
          <w:szCs w:val="28"/>
        </w:rPr>
      </w:pPr>
      <w:r w:rsidRPr="001F714B">
        <w:rPr>
          <w:b/>
          <w:i/>
          <w:iCs/>
          <w:sz w:val="28"/>
          <w:szCs w:val="28"/>
        </w:rPr>
        <w:lastRenderedPageBreak/>
        <w:t>Целевые ориентиры</w:t>
      </w:r>
      <w:r>
        <w:rPr>
          <w:sz w:val="28"/>
          <w:szCs w:val="28"/>
        </w:rPr>
        <w:t xml:space="preserve">представляют собой социально-нормативные возрастные характеристики возможных достижений ребенка на этапе завершения уровня дошкольного образования и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p>
    <w:p w:rsidR="00EF253F" w:rsidRDefault="00EF253F" w:rsidP="00EF253F">
      <w:pPr>
        <w:pStyle w:val="Default"/>
        <w:ind w:firstLine="567"/>
        <w:rPr>
          <w:sz w:val="28"/>
          <w:szCs w:val="28"/>
        </w:rPr>
      </w:pPr>
    </w:p>
    <w:p w:rsidR="00EF253F" w:rsidRPr="007A5750" w:rsidRDefault="00EF253F" w:rsidP="00EF253F">
      <w:pPr>
        <w:pStyle w:val="Default"/>
        <w:ind w:firstLine="567"/>
        <w:rPr>
          <w:sz w:val="28"/>
          <w:szCs w:val="28"/>
        </w:rPr>
      </w:pPr>
    </w:p>
    <w:p w:rsidR="00EF253F" w:rsidRDefault="00EF253F" w:rsidP="00EF253F">
      <w:pPr>
        <w:pStyle w:val="Default"/>
        <w:ind w:firstLine="567"/>
        <w:jc w:val="center"/>
        <w:rPr>
          <w:sz w:val="28"/>
          <w:szCs w:val="28"/>
        </w:rPr>
      </w:pPr>
      <w:r>
        <w:rPr>
          <w:b/>
          <w:bCs/>
          <w:sz w:val="28"/>
          <w:szCs w:val="28"/>
        </w:rPr>
        <w:t xml:space="preserve">Целевые ориентиры на этапе завершения дошкольного образования </w:t>
      </w:r>
      <w:r>
        <w:rPr>
          <w:sz w:val="28"/>
          <w:szCs w:val="28"/>
        </w:rPr>
        <w:t>(общие по ФГОС)</w:t>
      </w:r>
    </w:p>
    <w:p w:rsidR="00EF253F" w:rsidRDefault="00EF253F" w:rsidP="00EF253F">
      <w:pPr>
        <w:pStyle w:val="Default"/>
        <w:ind w:firstLine="567"/>
        <w:rPr>
          <w:sz w:val="28"/>
          <w:szCs w:val="28"/>
        </w:rPr>
      </w:pPr>
      <w:r>
        <w:rPr>
          <w:sz w:val="20"/>
          <w:szCs w:val="20"/>
        </w:rPr>
        <w:t xml:space="preserve">- </w:t>
      </w:r>
      <w:r>
        <w:rPr>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EF253F" w:rsidRDefault="00EF253F" w:rsidP="00EF253F">
      <w:pPr>
        <w:pStyle w:val="Default"/>
        <w:ind w:firstLine="567"/>
        <w:rPr>
          <w:sz w:val="28"/>
          <w:szCs w:val="28"/>
        </w:rPr>
      </w:pPr>
      <w:r>
        <w:rPr>
          <w:sz w:val="20"/>
          <w:szCs w:val="20"/>
        </w:rPr>
        <w:t xml:space="preserve">- </w:t>
      </w:r>
      <w:r>
        <w:rPr>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F253F" w:rsidRDefault="00EF253F" w:rsidP="00EF253F">
      <w:pPr>
        <w:pStyle w:val="Default"/>
        <w:ind w:firstLine="567"/>
        <w:rPr>
          <w:sz w:val="28"/>
          <w:szCs w:val="28"/>
        </w:rPr>
      </w:pPr>
      <w:r>
        <w:rPr>
          <w:sz w:val="20"/>
          <w:szCs w:val="20"/>
        </w:rPr>
        <w:t xml:space="preserve">- </w:t>
      </w:r>
      <w:r>
        <w:rPr>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EF253F" w:rsidRDefault="00EF253F" w:rsidP="00EF253F">
      <w:pPr>
        <w:pStyle w:val="Default"/>
        <w:ind w:firstLine="567"/>
        <w:rPr>
          <w:sz w:val="28"/>
          <w:szCs w:val="28"/>
        </w:rPr>
      </w:pPr>
      <w:r>
        <w:rPr>
          <w:sz w:val="20"/>
          <w:szCs w:val="20"/>
        </w:rPr>
        <w:t>-</w:t>
      </w:r>
      <w:r>
        <w:rPr>
          <w:sz w:val="28"/>
          <w:szCs w:val="28"/>
        </w:rPr>
        <w:t xml:space="preserve">Способен сотрудничать и выполнять как лидерские, так и исполнительские функции в совместной деятельности. </w:t>
      </w:r>
    </w:p>
    <w:p w:rsidR="00EF253F" w:rsidRDefault="00EF253F" w:rsidP="00EF253F">
      <w:pPr>
        <w:pStyle w:val="Default"/>
        <w:ind w:firstLine="567"/>
        <w:rPr>
          <w:sz w:val="28"/>
          <w:szCs w:val="28"/>
        </w:rPr>
      </w:pPr>
      <w:r>
        <w:rPr>
          <w:sz w:val="20"/>
          <w:szCs w:val="20"/>
        </w:rPr>
        <w:t xml:space="preserve">- </w:t>
      </w:r>
      <w:r>
        <w:rPr>
          <w:sz w:val="28"/>
          <w:szCs w:val="28"/>
        </w:rPr>
        <w:t xml:space="preserve">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EF253F" w:rsidRDefault="00EF253F" w:rsidP="00EF253F">
      <w:pPr>
        <w:pStyle w:val="Default"/>
        <w:ind w:firstLine="567"/>
        <w:rPr>
          <w:sz w:val="28"/>
          <w:szCs w:val="28"/>
        </w:rPr>
      </w:pPr>
      <w:r>
        <w:rPr>
          <w:sz w:val="20"/>
          <w:szCs w:val="20"/>
        </w:rPr>
        <w:t xml:space="preserve">- </w:t>
      </w:r>
      <w:r>
        <w:rPr>
          <w:sz w:val="28"/>
          <w:szCs w:val="28"/>
        </w:rPr>
        <w:t xml:space="preserve">Проявляет эмпатию по отношению к другим людям, готовность прийти на помощь тем, кто в этом нуждается. </w:t>
      </w:r>
    </w:p>
    <w:p w:rsidR="00EF253F" w:rsidRDefault="00EF253F" w:rsidP="00EF253F">
      <w:pPr>
        <w:pStyle w:val="Default"/>
        <w:ind w:firstLine="567"/>
        <w:rPr>
          <w:sz w:val="28"/>
          <w:szCs w:val="28"/>
        </w:rPr>
      </w:pPr>
      <w:r>
        <w:rPr>
          <w:sz w:val="20"/>
          <w:szCs w:val="20"/>
        </w:rPr>
        <w:t xml:space="preserve">- </w:t>
      </w:r>
      <w:r>
        <w:rPr>
          <w:sz w:val="28"/>
          <w:szCs w:val="28"/>
        </w:rPr>
        <w:t xml:space="preserve">Проявляет умение слышать других и стремление быть понятым другими. </w:t>
      </w:r>
    </w:p>
    <w:p w:rsidR="00EF253F" w:rsidRDefault="00EF253F" w:rsidP="00EF253F">
      <w:pPr>
        <w:pStyle w:val="Default"/>
        <w:ind w:firstLine="567"/>
        <w:rPr>
          <w:sz w:val="28"/>
          <w:szCs w:val="28"/>
        </w:rPr>
      </w:pPr>
      <w:r>
        <w:rPr>
          <w:sz w:val="20"/>
          <w:szCs w:val="20"/>
        </w:rPr>
        <w:t xml:space="preserve">- </w:t>
      </w:r>
      <w:r>
        <w:rPr>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EF253F" w:rsidRDefault="00EF253F" w:rsidP="00EF253F">
      <w:pPr>
        <w:pStyle w:val="Default"/>
        <w:ind w:firstLine="567"/>
        <w:rPr>
          <w:sz w:val="28"/>
          <w:szCs w:val="28"/>
        </w:rPr>
      </w:pPr>
      <w:r>
        <w:rPr>
          <w:sz w:val="20"/>
          <w:szCs w:val="20"/>
        </w:rPr>
        <w:t xml:space="preserve">- </w:t>
      </w:r>
      <w:r>
        <w:rPr>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EF253F" w:rsidRDefault="00EF253F" w:rsidP="00EF253F">
      <w:pPr>
        <w:pStyle w:val="Default"/>
        <w:ind w:firstLine="567"/>
        <w:rPr>
          <w:sz w:val="28"/>
          <w:szCs w:val="28"/>
        </w:rPr>
      </w:pPr>
      <w:r>
        <w:rPr>
          <w:sz w:val="20"/>
          <w:szCs w:val="20"/>
        </w:rPr>
        <w:lastRenderedPageBreak/>
        <w:t xml:space="preserve">- </w:t>
      </w:r>
      <w:r>
        <w:rPr>
          <w:sz w:val="28"/>
          <w:szCs w:val="28"/>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EF253F" w:rsidRDefault="00EF253F" w:rsidP="00EF253F">
      <w:pPr>
        <w:pStyle w:val="Default"/>
        <w:ind w:firstLine="567"/>
        <w:rPr>
          <w:sz w:val="28"/>
          <w:szCs w:val="28"/>
        </w:rPr>
      </w:pPr>
      <w:r>
        <w:rPr>
          <w:sz w:val="20"/>
          <w:szCs w:val="20"/>
        </w:rPr>
        <w:t xml:space="preserve">- </w:t>
      </w:r>
      <w:r>
        <w:rPr>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EF253F" w:rsidRDefault="00EF253F" w:rsidP="00EF253F">
      <w:pPr>
        <w:pStyle w:val="Default"/>
        <w:ind w:firstLine="567"/>
        <w:rPr>
          <w:sz w:val="28"/>
          <w:szCs w:val="28"/>
        </w:rPr>
      </w:pPr>
      <w:r>
        <w:rPr>
          <w:sz w:val="20"/>
          <w:szCs w:val="20"/>
        </w:rPr>
        <w:t xml:space="preserve">- </w:t>
      </w:r>
      <w:r>
        <w:rPr>
          <w:sz w:val="28"/>
          <w:szCs w:val="28"/>
        </w:rPr>
        <w:t xml:space="preserve">Проявляет ответственность за начатое дело. </w:t>
      </w:r>
    </w:p>
    <w:p w:rsidR="00EF253F" w:rsidRDefault="00EF253F" w:rsidP="00EF253F">
      <w:pPr>
        <w:pStyle w:val="Default"/>
        <w:ind w:firstLine="567"/>
        <w:rPr>
          <w:sz w:val="28"/>
          <w:szCs w:val="28"/>
        </w:rPr>
      </w:pPr>
      <w:r>
        <w:rPr>
          <w:sz w:val="20"/>
          <w:szCs w:val="20"/>
        </w:rPr>
        <w:t xml:space="preserve">- </w:t>
      </w:r>
      <w:r>
        <w:rPr>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EF253F" w:rsidRDefault="00EF253F" w:rsidP="00EF253F">
      <w:pPr>
        <w:pStyle w:val="Default"/>
        <w:ind w:firstLine="567"/>
        <w:rPr>
          <w:sz w:val="28"/>
          <w:szCs w:val="28"/>
        </w:rPr>
      </w:pPr>
      <w:r>
        <w:rPr>
          <w:sz w:val="20"/>
          <w:szCs w:val="20"/>
        </w:rPr>
        <w:t xml:space="preserve">- </w:t>
      </w:r>
      <w:r>
        <w:rPr>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EF253F" w:rsidRPr="007B19D3" w:rsidRDefault="00EF253F" w:rsidP="00EF253F">
      <w:pPr>
        <w:autoSpaceDE w:val="0"/>
        <w:autoSpaceDN w:val="0"/>
        <w:adjustRightInd w:val="0"/>
        <w:spacing w:after="0" w:line="240" w:lineRule="auto"/>
        <w:ind w:firstLine="567"/>
        <w:rPr>
          <w:rFonts w:ascii="Symbol" w:hAnsi="Symbol" w:cs="Symbol"/>
          <w:color w:val="000000"/>
          <w:sz w:val="24"/>
          <w:szCs w:val="24"/>
        </w:rPr>
      </w:pPr>
    </w:p>
    <w:p w:rsidR="00EF253F" w:rsidRPr="007B19D3" w:rsidRDefault="00EF253F" w:rsidP="00EF253F">
      <w:pPr>
        <w:autoSpaceDE w:val="0"/>
        <w:autoSpaceDN w:val="0"/>
        <w:adjustRightInd w:val="0"/>
        <w:spacing w:after="0" w:line="240" w:lineRule="auto"/>
        <w:ind w:firstLine="567"/>
        <w:rPr>
          <w:rFonts w:ascii="Times New Roman" w:hAnsi="Times New Roman"/>
          <w:color w:val="000000"/>
          <w:sz w:val="28"/>
          <w:szCs w:val="28"/>
        </w:rPr>
      </w:pPr>
      <w:r>
        <w:rPr>
          <w:rFonts w:ascii="Symbol" w:hAnsi="Symbol" w:cs="Symbol"/>
          <w:color w:val="000000"/>
          <w:sz w:val="20"/>
          <w:szCs w:val="20"/>
        </w:rPr>
        <w:t></w:t>
      </w:r>
      <w:r>
        <w:rPr>
          <w:rFonts w:ascii="Symbol" w:hAnsi="Symbol" w:cs="Symbol"/>
          <w:color w:val="000000"/>
          <w:sz w:val="20"/>
          <w:szCs w:val="20"/>
        </w:rPr>
        <w:t></w:t>
      </w:r>
      <w:r w:rsidRPr="007B19D3">
        <w:rPr>
          <w:rFonts w:ascii="Symbol" w:hAnsi="Symbol" w:cs="Symbol"/>
          <w:color w:val="000000"/>
          <w:sz w:val="20"/>
          <w:szCs w:val="20"/>
        </w:rPr>
        <w:t></w:t>
      </w:r>
      <w:r w:rsidRPr="007B19D3">
        <w:rPr>
          <w:rFonts w:ascii="Times New Roman" w:hAnsi="Times New Roman"/>
          <w:color w:val="000000"/>
          <w:sz w:val="28"/>
          <w:szCs w:val="28"/>
        </w:rPr>
        <w:t>Проявляет уважение к жизни (в различ</w:t>
      </w:r>
      <w:r>
        <w:rPr>
          <w:rFonts w:ascii="Times New Roman" w:hAnsi="Times New Roman"/>
          <w:color w:val="000000"/>
          <w:sz w:val="28"/>
          <w:szCs w:val="28"/>
        </w:rPr>
        <w:t>ных ее формах) и заботу об окру</w:t>
      </w:r>
      <w:r w:rsidRPr="007B19D3">
        <w:rPr>
          <w:rFonts w:ascii="Times New Roman" w:hAnsi="Times New Roman"/>
          <w:color w:val="000000"/>
          <w:sz w:val="28"/>
          <w:szCs w:val="28"/>
        </w:rPr>
        <w:t xml:space="preserve">жающей среде. </w:t>
      </w:r>
    </w:p>
    <w:p w:rsidR="00EF253F" w:rsidRPr="007B19D3" w:rsidRDefault="00EF253F" w:rsidP="00EF253F">
      <w:pPr>
        <w:autoSpaceDE w:val="0"/>
        <w:autoSpaceDN w:val="0"/>
        <w:adjustRightInd w:val="0"/>
        <w:spacing w:after="0" w:line="240" w:lineRule="auto"/>
        <w:ind w:firstLine="567"/>
        <w:rPr>
          <w:rFonts w:ascii="Times New Roman" w:hAnsi="Times New Roman"/>
          <w:color w:val="000000"/>
          <w:sz w:val="28"/>
          <w:szCs w:val="28"/>
        </w:rPr>
      </w:pPr>
      <w:r>
        <w:rPr>
          <w:rFonts w:ascii="Times New Roman" w:hAnsi="Times New Roman"/>
          <w:color w:val="000000"/>
          <w:sz w:val="20"/>
          <w:szCs w:val="20"/>
        </w:rPr>
        <w:t xml:space="preserve">- </w:t>
      </w:r>
      <w:r w:rsidRPr="007B19D3">
        <w:rPr>
          <w:rFonts w:ascii="Times New Roman" w:hAnsi="Times New Roman"/>
          <w:color w:val="000000"/>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EF253F" w:rsidRPr="007B19D3" w:rsidRDefault="00EF253F" w:rsidP="00EF253F">
      <w:pPr>
        <w:autoSpaceDE w:val="0"/>
        <w:autoSpaceDN w:val="0"/>
        <w:adjustRightInd w:val="0"/>
        <w:spacing w:after="0" w:line="240" w:lineRule="auto"/>
        <w:ind w:firstLine="567"/>
        <w:rPr>
          <w:rFonts w:ascii="Times New Roman" w:hAnsi="Times New Roman"/>
          <w:color w:val="000000"/>
          <w:sz w:val="28"/>
          <w:szCs w:val="28"/>
        </w:rPr>
      </w:pPr>
      <w:r>
        <w:rPr>
          <w:rFonts w:ascii="Times New Roman" w:hAnsi="Times New Roman"/>
          <w:color w:val="000000"/>
          <w:sz w:val="20"/>
          <w:szCs w:val="20"/>
        </w:rPr>
        <w:t xml:space="preserve">- </w:t>
      </w:r>
      <w:r w:rsidRPr="007B19D3">
        <w:rPr>
          <w:rFonts w:ascii="Times New Roman" w:hAnsi="Times New Roman"/>
          <w:color w:val="000000"/>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EF253F" w:rsidRPr="007B19D3" w:rsidRDefault="00EF253F" w:rsidP="00EF253F">
      <w:pPr>
        <w:autoSpaceDE w:val="0"/>
        <w:autoSpaceDN w:val="0"/>
        <w:adjustRightInd w:val="0"/>
        <w:spacing w:after="0" w:line="240" w:lineRule="auto"/>
        <w:ind w:firstLine="567"/>
        <w:rPr>
          <w:rFonts w:ascii="Times New Roman" w:hAnsi="Times New Roman"/>
          <w:color w:val="000000"/>
          <w:sz w:val="28"/>
          <w:szCs w:val="28"/>
        </w:rPr>
      </w:pPr>
      <w:r>
        <w:rPr>
          <w:rFonts w:ascii="Times New Roman" w:hAnsi="Times New Roman"/>
          <w:color w:val="000000"/>
          <w:sz w:val="20"/>
          <w:szCs w:val="20"/>
        </w:rPr>
        <w:t xml:space="preserve">- </w:t>
      </w:r>
      <w:r w:rsidRPr="007B19D3">
        <w:rPr>
          <w:rFonts w:ascii="Times New Roman" w:hAnsi="Times New Roman"/>
          <w:color w:val="000000"/>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EF253F" w:rsidRPr="007B19D3" w:rsidRDefault="00EF253F" w:rsidP="00EF253F">
      <w:pPr>
        <w:autoSpaceDE w:val="0"/>
        <w:autoSpaceDN w:val="0"/>
        <w:adjustRightInd w:val="0"/>
        <w:spacing w:after="0" w:line="240" w:lineRule="auto"/>
        <w:ind w:firstLine="567"/>
        <w:rPr>
          <w:rFonts w:ascii="Times New Roman" w:hAnsi="Times New Roman"/>
          <w:color w:val="000000"/>
          <w:sz w:val="28"/>
          <w:szCs w:val="28"/>
        </w:rPr>
      </w:pPr>
      <w:r>
        <w:rPr>
          <w:rFonts w:ascii="Times New Roman" w:hAnsi="Times New Roman"/>
          <w:color w:val="000000"/>
          <w:sz w:val="20"/>
          <w:szCs w:val="20"/>
        </w:rPr>
        <w:t xml:space="preserve">- </w:t>
      </w:r>
      <w:r w:rsidRPr="007B19D3">
        <w:rPr>
          <w:rFonts w:ascii="Times New Roman" w:hAnsi="Times New Roman"/>
          <w:color w:val="000000"/>
          <w:sz w:val="28"/>
          <w:szCs w:val="28"/>
        </w:rPr>
        <w:t>Соблюдает элементарные общеприн</w:t>
      </w:r>
      <w:r>
        <w:rPr>
          <w:rFonts w:ascii="Times New Roman" w:hAnsi="Times New Roman"/>
          <w:color w:val="000000"/>
          <w:sz w:val="28"/>
          <w:szCs w:val="28"/>
        </w:rPr>
        <w:t>ятые нормы, имеет первичные цен</w:t>
      </w:r>
      <w:r w:rsidRPr="007B19D3">
        <w:rPr>
          <w:rFonts w:ascii="Times New Roman" w:hAnsi="Times New Roman"/>
          <w:color w:val="000000"/>
          <w:sz w:val="28"/>
          <w:szCs w:val="28"/>
        </w:rPr>
        <w:t xml:space="preserve">ностные представления о том, «что такое хорошо и что такое плохо», стремится поступать хорошо; проявляет уважение к старшим и заботу о младших. </w:t>
      </w:r>
    </w:p>
    <w:p w:rsidR="00EF253F" w:rsidRPr="007B19D3" w:rsidRDefault="00EF253F" w:rsidP="00EF253F">
      <w:pPr>
        <w:autoSpaceDE w:val="0"/>
        <w:autoSpaceDN w:val="0"/>
        <w:adjustRightInd w:val="0"/>
        <w:spacing w:after="0" w:line="240" w:lineRule="auto"/>
        <w:ind w:firstLine="567"/>
        <w:rPr>
          <w:rFonts w:ascii="Times New Roman" w:hAnsi="Times New Roman"/>
          <w:color w:val="000000"/>
          <w:sz w:val="28"/>
          <w:szCs w:val="28"/>
        </w:rPr>
      </w:pPr>
      <w:r>
        <w:rPr>
          <w:rFonts w:ascii="Times New Roman" w:hAnsi="Times New Roman"/>
          <w:color w:val="000000"/>
          <w:sz w:val="20"/>
          <w:szCs w:val="20"/>
        </w:rPr>
        <w:t xml:space="preserve">- </w:t>
      </w:r>
      <w:r w:rsidRPr="007B19D3">
        <w:rPr>
          <w:rFonts w:ascii="Times New Roman" w:hAnsi="Times New Roman"/>
          <w:color w:val="000000"/>
          <w:sz w:val="28"/>
          <w:szCs w:val="28"/>
        </w:rPr>
        <w:t xml:space="preserve">Имеет начальные представления о здоровом образе жизни. Воспринимает здоровый образ жизни как ценность. </w:t>
      </w:r>
    </w:p>
    <w:p w:rsidR="00EF253F" w:rsidRDefault="00EF253F" w:rsidP="00EF253F">
      <w:pPr>
        <w:pStyle w:val="Default"/>
        <w:ind w:firstLine="567"/>
        <w:rPr>
          <w:b/>
          <w:bCs/>
          <w:sz w:val="28"/>
          <w:szCs w:val="28"/>
        </w:rPr>
      </w:pPr>
    </w:p>
    <w:p w:rsidR="00EF253F" w:rsidRDefault="00EF253F" w:rsidP="00EF253F">
      <w:pPr>
        <w:pStyle w:val="Default"/>
        <w:ind w:firstLine="567"/>
        <w:rPr>
          <w:sz w:val="28"/>
          <w:szCs w:val="28"/>
        </w:rPr>
      </w:pPr>
      <w:r>
        <w:rPr>
          <w:b/>
          <w:bCs/>
          <w:sz w:val="28"/>
          <w:szCs w:val="28"/>
        </w:rPr>
        <w:t>1.6. Система мониторинга динамики развития детей</w:t>
      </w:r>
      <w:r>
        <w:rPr>
          <w:sz w:val="28"/>
          <w:szCs w:val="28"/>
        </w:rPr>
        <w:t>,</w:t>
      </w:r>
    </w:p>
    <w:p w:rsidR="00EF253F" w:rsidRDefault="00EF253F" w:rsidP="00EF253F">
      <w:pPr>
        <w:pStyle w:val="Default"/>
        <w:ind w:firstLine="567"/>
        <w:rPr>
          <w:sz w:val="28"/>
          <w:szCs w:val="28"/>
        </w:rPr>
      </w:pPr>
      <w:r>
        <w:rPr>
          <w:b/>
          <w:bCs/>
          <w:sz w:val="28"/>
          <w:szCs w:val="28"/>
        </w:rPr>
        <w:t>Педагогическая диагностика</w:t>
      </w:r>
    </w:p>
    <w:p w:rsidR="00EF253F" w:rsidRDefault="00EF253F" w:rsidP="00EF253F">
      <w:pPr>
        <w:pStyle w:val="Default"/>
        <w:ind w:firstLine="567"/>
        <w:rPr>
          <w:sz w:val="28"/>
          <w:szCs w:val="28"/>
        </w:rPr>
      </w:pPr>
    </w:p>
    <w:p w:rsidR="00EF253F" w:rsidRDefault="00EF253F" w:rsidP="00EF253F">
      <w:pPr>
        <w:pStyle w:val="Default"/>
        <w:ind w:firstLine="567"/>
        <w:rPr>
          <w:sz w:val="28"/>
          <w:szCs w:val="28"/>
        </w:rPr>
      </w:pPr>
      <w:r>
        <w:rPr>
          <w:sz w:val="28"/>
          <w:szCs w:val="28"/>
        </w:rPr>
        <w:t xml:space="preserve">Программой предусмотрена </w:t>
      </w:r>
      <w:r>
        <w:rPr>
          <w:b/>
          <w:bCs/>
          <w:sz w:val="28"/>
          <w:szCs w:val="28"/>
        </w:rPr>
        <w:t>система мониторинга динамики развития детей</w:t>
      </w:r>
      <w:r>
        <w:rPr>
          <w:sz w:val="28"/>
          <w:szCs w:val="28"/>
        </w:rPr>
        <w:t xml:space="preserve">, динамики их образовательных достижений, основанная на методе </w:t>
      </w:r>
      <w:r>
        <w:rPr>
          <w:sz w:val="28"/>
          <w:szCs w:val="28"/>
        </w:rPr>
        <w:lastRenderedPageBreak/>
        <w:t xml:space="preserve">наблюдения и включающая педагогическую диагностику, связанную с оценкой эффективности педагогических действий с целью их дальнейшей оптимизации. </w:t>
      </w:r>
    </w:p>
    <w:p w:rsidR="00EF253F" w:rsidRDefault="00EF253F" w:rsidP="00EF253F">
      <w:pPr>
        <w:pStyle w:val="Default"/>
        <w:ind w:firstLine="567"/>
        <w:rPr>
          <w:sz w:val="28"/>
          <w:szCs w:val="28"/>
        </w:rPr>
      </w:pPr>
      <w:r>
        <w:rPr>
          <w:sz w:val="28"/>
          <w:szCs w:val="28"/>
        </w:rPr>
        <w:t xml:space="preserve">Оценка индивидуального развития ребёнка проводится педагогическим работником в рамках педагогической диагностики 2 раза в год ( III неделя сентября, III- VI неделя января (для детей с ОВЗ), II неделя мая). </w:t>
      </w:r>
    </w:p>
    <w:p w:rsidR="00EF253F" w:rsidRDefault="00EF253F" w:rsidP="00EF253F">
      <w:pPr>
        <w:pStyle w:val="Default"/>
        <w:ind w:firstLine="567"/>
        <w:rPr>
          <w:sz w:val="28"/>
          <w:szCs w:val="28"/>
        </w:rPr>
      </w:pPr>
      <w:r>
        <w:rPr>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EF253F" w:rsidRDefault="00EF253F" w:rsidP="00EF253F">
      <w:pPr>
        <w:pStyle w:val="Default"/>
        <w:ind w:firstLine="567"/>
        <w:rPr>
          <w:sz w:val="28"/>
          <w:szCs w:val="28"/>
        </w:rPr>
      </w:pPr>
      <w:r>
        <w:rPr>
          <w:sz w:val="28"/>
          <w:szCs w:val="28"/>
        </w:rPr>
        <w:t xml:space="preserve">Результаты педагогической диагностики используются исключительно для решения образовательных задач: </w:t>
      </w:r>
    </w:p>
    <w:p w:rsidR="00EF253F" w:rsidRDefault="00EF253F" w:rsidP="00EF253F">
      <w:pPr>
        <w:pStyle w:val="Default"/>
        <w:ind w:firstLine="567"/>
        <w:rPr>
          <w:sz w:val="28"/>
          <w:szCs w:val="28"/>
        </w:rPr>
      </w:pPr>
      <w:r>
        <w:rPr>
          <w:sz w:val="28"/>
          <w:szCs w:val="28"/>
        </w:rPr>
        <w:t>1. Индивидуализации образования (поддержки ребёнка, построения его образовательной траектории).</w:t>
      </w:r>
    </w:p>
    <w:p w:rsidR="00EF253F" w:rsidRDefault="00EF253F" w:rsidP="00EF253F">
      <w:pPr>
        <w:pStyle w:val="Default"/>
        <w:ind w:firstLine="567"/>
        <w:rPr>
          <w:sz w:val="28"/>
          <w:szCs w:val="28"/>
        </w:rPr>
      </w:pPr>
      <w:r>
        <w:rPr>
          <w:sz w:val="28"/>
          <w:szCs w:val="28"/>
        </w:rPr>
        <w:t>2. Отслеживания динамики индивидуального развития ребёнка.</w:t>
      </w:r>
    </w:p>
    <w:p w:rsidR="00EF253F" w:rsidRDefault="00EF253F" w:rsidP="00EF253F">
      <w:pPr>
        <w:pStyle w:val="Default"/>
        <w:ind w:firstLine="567"/>
        <w:rPr>
          <w:sz w:val="28"/>
          <w:szCs w:val="28"/>
        </w:rPr>
      </w:pPr>
      <w:r>
        <w:rPr>
          <w:sz w:val="28"/>
          <w:szCs w:val="28"/>
        </w:rPr>
        <w:t xml:space="preserve">3. Оптимизации работы с группой детей (пересмотр форм, методов взаимодействия с детьми, применяемых педагогических технологий в организации работы с детьми, оценка эффективности педагогических действий, проектирование дальнейшей работы по </w:t>
      </w:r>
      <w:r w:rsidRPr="000469F0">
        <w:rPr>
          <w:bCs/>
          <w:sz w:val="28"/>
          <w:szCs w:val="28"/>
        </w:rPr>
        <w:t>АООП</w:t>
      </w:r>
      <w:r>
        <w:rPr>
          <w:b/>
          <w:bCs/>
          <w:sz w:val="28"/>
          <w:szCs w:val="28"/>
        </w:rPr>
        <w:t xml:space="preserve">. </w:t>
      </w:r>
    </w:p>
    <w:p w:rsidR="00EF253F" w:rsidRDefault="00EF253F" w:rsidP="00EF253F">
      <w:pPr>
        <w:pStyle w:val="Default"/>
        <w:ind w:firstLine="567"/>
        <w:rPr>
          <w:sz w:val="28"/>
          <w:szCs w:val="28"/>
        </w:rPr>
      </w:pPr>
      <w:r>
        <w:rPr>
          <w:sz w:val="28"/>
          <w:szCs w:val="28"/>
        </w:rPr>
        <w:t xml:space="preserve"> 4. Обеспечения преемственности «садовского» и семейного воспитания (информирование родителей (законных представителей)) </w:t>
      </w:r>
    </w:p>
    <w:p w:rsidR="00EF253F" w:rsidRDefault="00EF253F" w:rsidP="00EF253F">
      <w:pPr>
        <w:pStyle w:val="Default"/>
        <w:ind w:firstLine="567"/>
        <w:rPr>
          <w:sz w:val="28"/>
          <w:szCs w:val="28"/>
        </w:rPr>
      </w:pPr>
      <w:r>
        <w:rPr>
          <w:sz w:val="28"/>
          <w:szCs w:val="28"/>
        </w:rPr>
        <w:t xml:space="preserve">5. Определение необходимости коррекционно-развивающей работы. </w:t>
      </w:r>
    </w:p>
    <w:p w:rsidR="00EF253F" w:rsidRDefault="00EF253F" w:rsidP="00EF253F">
      <w:pPr>
        <w:pStyle w:val="Default"/>
        <w:ind w:firstLine="567"/>
        <w:rPr>
          <w:sz w:val="28"/>
          <w:szCs w:val="28"/>
        </w:rPr>
      </w:pPr>
      <w:r>
        <w:rPr>
          <w:sz w:val="28"/>
          <w:szCs w:val="28"/>
        </w:rPr>
        <w:t xml:space="preserve">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w:t>
      </w:r>
    </w:p>
    <w:p w:rsidR="00EF253F" w:rsidRDefault="00EF253F" w:rsidP="00EF253F">
      <w:pPr>
        <w:pStyle w:val="Default"/>
        <w:ind w:firstLine="567"/>
        <w:rPr>
          <w:sz w:val="28"/>
          <w:szCs w:val="28"/>
        </w:rPr>
      </w:pPr>
      <w:r>
        <w:rPr>
          <w:sz w:val="28"/>
          <w:szCs w:val="28"/>
        </w:rPr>
        <w:t xml:space="preserve">Методика оценивания предусматривает критерии выставления того или иного балла по каждому параметру. Результаты мониторинга выражаются в процентах и объективно показывают: </w:t>
      </w:r>
    </w:p>
    <w:p w:rsidR="00EF253F" w:rsidRDefault="00EF253F" w:rsidP="00EF253F">
      <w:pPr>
        <w:pStyle w:val="Default"/>
        <w:numPr>
          <w:ilvl w:val="0"/>
          <w:numId w:val="25"/>
        </w:numPr>
        <w:ind w:left="0" w:firstLine="567"/>
        <w:rPr>
          <w:sz w:val="28"/>
          <w:szCs w:val="28"/>
        </w:rPr>
      </w:pPr>
      <w:r>
        <w:rPr>
          <w:sz w:val="28"/>
          <w:szCs w:val="28"/>
        </w:rPr>
        <w:t xml:space="preserve">успешность освоения программы каждым ребенком; </w:t>
      </w:r>
    </w:p>
    <w:p w:rsidR="00EF253F" w:rsidRPr="00083CCA" w:rsidRDefault="00EF253F" w:rsidP="00EF253F">
      <w:pPr>
        <w:pStyle w:val="Default"/>
        <w:numPr>
          <w:ilvl w:val="0"/>
          <w:numId w:val="25"/>
        </w:numPr>
        <w:ind w:left="0" w:firstLine="567"/>
        <w:rPr>
          <w:sz w:val="28"/>
          <w:szCs w:val="28"/>
        </w:rPr>
      </w:pPr>
      <w:r w:rsidRPr="00083CCA">
        <w:rPr>
          <w:sz w:val="28"/>
          <w:szCs w:val="28"/>
        </w:rPr>
        <w:t xml:space="preserve">успешность освоения содержания выделенных в </w:t>
      </w:r>
      <w:r w:rsidRPr="00083CCA">
        <w:rPr>
          <w:bCs/>
          <w:sz w:val="28"/>
          <w:szCs w:val="28"/>
        </w:rPr>
        <w:t>АООП</w:t>
      </w:r>
      <w:r w:rsidRPr="00083CCA">
        <w:rPr>
          <w:b/>
          <w:bCs/>
          <w:sz w:val="28"/>
          <w:szCs w:val="28"/>
        </w:rPr>
        <w:t xml:space="preserve">. </w:t>
      </w:r>
    </w:p>
    <w:p w:rsidR="00EF253F" w:rsidRDefault="00EF253F" w:rsidP="00EF253F">
      <w:pPr>
        <w:pStyle w:val="Default"/>
        <w:numPr>
          <w:ilvl w:val="0"/>
          <w:numId w:val="25"/>
        </w:numPr>
        <w:ind w:left="0" w:firstLine="567"/>
        <w:rPr>
          <w:sz w:val="28"/>
          <w:szCs w:val="28"/>
        </w:rPr>
      </w:pPr>
      <w:r>
        <w:rPr>
          <w:sz w:val="28"/>
          <w:szCs w:val="28"/>
        </w:rPr>
        <w:t xml:space="preserve">образовательных областей всей группой детей; </w:t>
      </w:r>
    </w:p>
    <w:p w:rsidR="00EF253F" w:rsidRDefault="00EF253F" w:rsidP="00EF253F">
      <w:pPr>
        <w:pStyle w:val="Default"/>
        <w:ind w:firstLine="567"/>
        <w:rPr>
          <w:sz w:val="28"/>
          <w:szCs w:val="28"/>
        </w:rPr>
      </w:pPr>
    </w:p>
    <w:p w:rsidR="00EF253F" w:rsidRPr="00AF59AD" w:rsidRDefault="00EF253F" w:rsidP="00EF253F">
      <w:pPr>
        <w:pStyle w:val="Default"/>
        <w:ind w:firstLine="567"/>
        <w:rPr>
          <w:sz w:val="28"/>
          <w:szCs w:val="28"/>
        </w:rPr>
      </w:pPr>
      <w:r>
        <w:rPr>
          <w:sz w:val="28"/>
          <w:szCs w:val="28"/>
        </w:rPr>
        <w:t>Динамика изменений степени освоения содержания 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 (</w:t>
      </w:r>
      <w:r>
        <w:rPr>
          <w:i/>
          <w:iCs/>
          <w:sz w:val="28"/>
          <w:szCs w:val="28"/>
        </w:rPr>
        <w:t xml:space="preserve">Технология оценивания развития ребенка по образовательным областям представлена </w:t>
      </w:r>
      <w:r>
        <w:rPr>
          <w:b/>
          <w:bCs/>
          <w:i/>
          <w:iCs/>
          <w:sz w:val="28"/>
          <w:szCs w:val="28"/>
        </w:rPr>
        <w:t>в Приложении № 1</w:t>
      </w:r>
      <w:r>
        <w:rPr>
          <w:i/>
          <w:iCs/>
          <w:sz w:val="28"/>
          <w:szCs w:val="28"/>
        </w:rPr>
        <w:t xml:space="preserve">). </w:t>
      </w:r>
    </w:p>
    <w:p w:rsidR="00EF253F" w:rsidRDefault="00EF253F" w:rsidP="00EF253F">
      <w:pPr>
        <w:pStyle w:val="Default"/>
        <w:ind w:firstLine="567"/>
        <w:rPr>
          <w:b/>
          <w:bCs/>
          <w:sz w:val="27"/>
          <w:szCs w:val="27"/>
        </w:rPr>
      </w:pPr>
    </w:p>
    <w:p w:rsidR="00EF253F" w:rsidRDefault="00EF253F" w:rsidP="00EF253F">
      <w:pPr>
        <w:pStyle w:val="Default"/>
        <w:ind w:firstLine="567"/>
        <w:rPr>
          <w:b/>
          <w:bCs/>
          <w:sz w:val="27"/>
          <w:szCs w:val="27"/>
        </w:rPr>
      </w:pPr>
    </w:p>
    <w:p w:rsidR="00EF253F" w:rsidRDefault="00EF253F" w:rsidP="00EF253F">
      <w:pPr>
        <w:pStyle w:val="Default"/>
        <w:ind w:firstLine="567"/>
        <w:rPr>
          <w:b/>
          <w:bCs/>
          <w:sz w:val="27"/>
          <w:szCs w:val="27"/>
        </w:rPr>
      </w:pPr>
      <w:r>
        <w:rPr>
          <w:b/>
          <w:bCs/>
          <w:sz w:val="27"/>
          <w:szCs w:val="27"/>
        </w:rPr>
        <w:t>2. СОДЕРЖАТЕЛЬНЫЙ РАЗДЕЛ</w:t>
      </w:r>
    </w:p>
    <w:p w:rsidR="00EF253F" w:rsidRDefault="00EF253F" w:rsidP="00EF253F">
      <w:pPr>
        <w:pStyle w:val="Default"/>
        <w:ind w:firstLine="567"/>
        <w:rPr>
          <w:sz w:val="27"/>
          <w:szCs w:val="27"/>
        </w:rPr>
      </w:pPr>
    </w:p>
    <w:p w:rsidR="00EF253F" w:rsidRDefault="00EF253F" w:rsidP="00EF253F">
      <w:pPr>
        <w:pStyle w:val="Default"/>
        <w:ind w:firstLine="567"/>
        <w:rPr>
          <w:b/>
          <w:bCs/>
          <w:sz w:val="28"/>
          <w:szCs w:val="28"/>
        </w:rPr>
      </w:pPr>
      <w:r>
        <w:rPr>
          <w:b/>
          <w:bCs/>
          <w:sz w:val="28"/>
          <w:szCs w:val="28"/>
        </w:rPr>
        <w:t>2.1. Описание образовательной деятельности</w:t>
      </w:r>
    </w:p>
    <w:p w:rsidR="00EF253F" w:rsidRDefault="00EF253F" w:rsidP="00EF253F">
      <w:pPr>
        <w:pStyle w:val="Default"/>
        <w:ind w:firstLine="567"/>
        <w:rPr>
          <w:b/>
          <w:bCs/>
          <w:sz w:val="28"/>
          <w:szCs w:val="28"/>
        </w:rPr>
      </w:pPr>
      <w:r>
        <w:rPr>
          <w:b/>
          <w:bCs/>
          <w:sz w:val="28"/>
          <w:szCs w:val="28"/>
        </w:rPr>
        <w:t xml:space="preserve"> в соответствии с образовательными областями</w:t>
      </w:r>
    </w:p>
    <w:p w:rsidR="00EF253F" w:rsidRDefault="00EF253F" w:rsidP="00EF253F">
      <w:pPr>
        <w:pStyle w:val="Default"/>
        <w:ind w:firstLine="567"/>
        <w:jc w:val="center"/>
        <w:rPr>
          <w:sz w:val="28"/>
          <w:szCs w:val="28"/>
        </w:rPr>
      </w:pPr>
    </w:p>
    <w:p w:rsidR="00EF253F" w:rsidRDefault="00EF253F" w:rsidP="00EF253F">
      <w:pPr>
        <w:pStyle w:val="Default"/>
        <w:ind w:firstLine="567"/>
        <w:rPr>
          <w:sz w:val="28"/>
          <w:szCs w:val="28"/>
        </w:rPr>
      </w:pPr>
      <w:r>
        <w:rPr>
          <w:sz w:val="28"/>
          <w:szCs w:val="28"/>
        </w:rPr>
        <w:t xml:space="preserve">Содержание Программы обеспечивает развитие личности, мотивации и способностей детей. Образовательная деятельность осуществляется в процессе организации различных видов детской деятельности с учетом принципа интеграции по пяти образовательным областям: </w:t>
      </w:r>
    </w:p>
    <w:p w:rsidR="00EF253F" w:rsidRPr="00F94363" w:rsidRDefault="00EF253F" w:rsidP="00EF253F">
      <w:pPr>
        <w:pStyle w:val="Default"/>
        <w:ind w:firstLine="567"/>
        <w:rPr>
          <w:sz w:val="28"/>
          <w:szCs w:val="28"/>
        </w:rPr>
      </w:pPr>
      <w:r w:rsidRPr="00F94363">
        <w:rPr>
          <w:rFonts w:ascii="Wingdings" w:hAnsi="Wingdings" w:cs="Wingdings"/>
          <w:sz w:val="28"/>
          <w:szCs w:val="28"/>
        </w:rPr>
        <w:t></w:t>
      </w:r>
      <w:r w:rsidRPr="00F94363">
        <w:rPr>
          <w:rFonts w:ascii="Wingdings" w:hAnsi="Wingdings" w:cs="Wingdings"/>
          <w:sz w:val="28"/>
          <w:szCs w:val="28"/>
        </w:rPr>
        <w:t></w:t>
      </w:r>
      <w:r w:rsidRPr="00F94363">
        <w:rPr>
          <w:bCs/>
          <w:sz w:val="28"/>
          <w:szCs w:val="28"/>
        </w:rPr>
        <w:t xml:space="preserve">социально - коммуникативное развитие; </w:t>
      </w:r>
    </w:p>
    <w:p w:rsidR="00EF253F" w:rsidRPr="00F94363" w:rsidRDefault="00EF253F" w:rsidP="00EF253F">
      <w:pPr>
        <w:pStyle w:val="Default"/>
        <w:ind w:firstLine="567"/>
        <w:rPr>
          <w:sz w:val="28"/>
          <w:szCs w:val="28"/>
        </w:rPr>
      </w:pPr>
      <w:r w:rsidRPr="00F94363">
        <w:rPr>
          <w:rFonts w:ascii="Wingdings" w:hAnsi="Wingdings" w:cs="Wingdings"/>
          <w:sz w:val="28"/>
          <w:szCs w:val="28"/>
        </w:rPr>
        <w:t></w:t>
      </w:r>
      <w:r w:rsidRPr="00F94363">
        <w:rPr>
          <w:rFonts w:ascii="Wingdings" w:hAnsi="Wingdings" w:cs="Wingdings"/>
          <w:sz w:val="28"/>
          <w:szCs w:val="28"/>
        </w:rPr>
        <w:t></w:t>
      </w:r>
      <w:r w:rsidRPr="00F94363">
        <w:rPr>
          <w:bCs/>
          <w:sz w:val="28"/>
          <w:szCs w:val="28"/>
        </w:rPr>
        <w:t xml:space="preserve">физическое развитие; </w:t>
      </w:r>
    </w:p>
    <w:p w:rsidR="00EF253F" w:rsidRPr="00F94363" w:rsidRDefault="00EF253F" w:rsidP="00EF253F">
      <w:pPr>
        <w:pStyle w:val="Default"/>
        <w:ind w:firstLine="567"/>
        <w:rPr>
          <w:sz w:val="28"/>
          <w:szCs w:val="28"/>
        </w:rPr>
      </w:pPr>
      <w:r w:rsidRPr="00F94363">
        <w:rPr>
          <w:rFonts w:ascii="Wingdings" w:hAnsi="Wingdings" w:cs="Wingdings"/>
          <w:sz w:val="28"/>
          <w:szCs w:val="28"/>
        </w:rPr>
        <w:t></w:t>
      </w:r>
      <w:r w:rsidRPr="00F94363">
        <w:rPr>
          <w:rFonts w:ascii="Wingdings" w:hAnsi="Wingdings" w:cs="Wingdings"/>
          <w:sz w:val="28"/>
          <w:szCs w:val="28"/>
        </w:rPr>
        <w:t></w:t>
      </w:r>
      <w:r w:rsidRPr="00F94363">
        <w:rPr>
          <w:bCs/>
          <w:sz w:val="28"/>
          <w:szCs w:val="28"/>
        </w:rPr>
        <w:t xml:space="preserve">познавательное развитие; </w:t>
      </w:r>
    </w:p>
    <w:p w:rsidR="00EF253F" w:rsidRPr="00F94363" w:rsidRDefault="00EF253F" w:rsidP="00EF253F">
      <w:pPr>
        <w:pStyle w:val="Default"/>
        <w:ind w:firstLine="567"/>
        <w:rPr>
          <w:sz w:val="28"/>
          <w:szCs w:val="28"/>
        </w:rPr>
      </w:pPr>
      <w:r w:rsidRPr="00F94363">
        <w:rPr>
          <w:rFonts w:ascii="Wingdings" w:hAnsi="Wingdings" w:cs="Wingdings"/>
          <w:sz w:val="28"/>
          <w:szCs w:val="28"/>
        </w:rPr>
        <w:t></w:t>
      </w:r>
      <w:r w:rsidRPr="00F94363">
        <w:rPr>
          <w:rFonts w:ascii="Wingdings" w:hAnsi="Wingdings" w:cs="Wingdings"/>
          <w:sz w:val="28"/>
          <w:szCs w:val="28"/>
        </w:rPr>
        <w:t></w:t>
      </w:r>
      <w:r w:rsidRPr="00F94363">
        <w:rPr>
          <w:bCs/>
          <w:sz w:val="28"/>
          <w:szCs w:val="28"/>
        </w:rPr>
        <w:t xml:space="preserve">речевое развитие; </w:t>
      </w:r>
    </w:p>
    <w:p w:rsidR="00EF253F" w:rsidRPr="00F94363" w:rsidRDefault="00EF253F" w:rsidP="00EF253F">
      <w:pPr>
        <w:pStyle w:val="Default"/>
        <w:ind w:firstLine="567"/>
        <w:rPr>
          <w:sz w:val="28"/>
          <w:szCs w:val="28"/>
        </w:rPr>
      </w:pPr>
      <w:r w:rsidRPr="00F94363">
        <w:rPr>
          <w:rFonts w:ascii="Wingdings" w:hAnsi="Wingdings" w:cs="Wingdings"/>
          <w:sz w:val="28"/>
          <w:szCs w:val="28"/>
        </w:rPr>
        <w:t></w:t>
      </w:r>
      <w:r w:rsidRPr="00F94363">
        <w:rPr>
          <w:rFonts w:ascii="Wingdings" w:hAnsi="Wingdings" w:cs="Wingdings"/>
          <w:sz w:val="28"/>
          <w:szCs w:val="28"/>
        </w:rPr>
        <w:t></w:t>
      </w:r>
      <w:r w:rsidRPr="00F94363">
        <w:rPr>
          <w:bCs/>
          <w:sz w:val="28"/>
          <w:szCs w:val="28"/>
        </w:rPr>
        <w:t xml:space="preserve">художественно-эстетическое развитие. </w:t>
      </w:r>
    </w:p>
    <w:p w:rsidR="00EF253F" w:rsidRPr="00F94363" w:rsidRDefault="00EF253F" w:rsidP="00EF253F">
      <w:pPr>
        <w:pStyle w:val="Default"/>
        <w:ind w:firstLine="567"/>
        <w:rPr>
          <w:sz w:val="28"/>
          <w:szCs w:val="28"/>
        </w:rPr>
      </w:pPr>
    </w:p>
    <w:p w:rsidR="00EF253F" w:rsidRDefault="00EF253F" w:rsidP="00EF253F">
      <w:pPr>
        <w:pStyle w:val="Default"/>
        <w:ind w:firstLine="567"/>
        <w:rPr>
          <w:b/>
          <w:bCs/>
          <w:sz w:val="28"/>
          <w:szCs w:val="28"/>
        </w:rPr>
      </w:pPr>
      <w:r>
        <w:rPr>
          <w:b/>
          <w:bCs/>
          <w:sz w:val="28"/>
          <w:szCs w:val="28"/>
        </w:rPr>
        <w:t>2.1.1. Образовательная область</w:t>
      </w:r>
    </w:p>
    <w:p w:rsidR="00EF253F" w:rsidRDefault="00EF253F" w:rsidP="00EF253F">
      <w:pPr>
        <w:pStyle w:val="Default"/>
        <w:ind w:firstLine="567"/>
        <w:rPr>
          <w:b/>
          <w:bCs/>
          <w:sz w:val="28"/>
          <w:szCs w:val="28"/>
        </w:rPr>
      </w:pPr>
      <w:r>
        <w:rPr>
          <w:b/>
          <w:bCs/>
          <w:sz w:val="28"/>
          <w:szCs w:val="28"/>
        </w:rPr>
        <w:t>«СОЦИАЛЬНО - КОММУНИКАТИВНОЕ РАЗВИТИЕ»</w:t>
      </w:r>
    </w:p>
    <w:p w:rsidR="00EF253F" w:rsidRDefault="00EF253F" w:rsidP="00EF253F">
      <w:pPr>
        <w:pStyle w:val="Default"/>
        <w:ind w:firstLine="567"/>
        <w:rPr>
          <w:b/>
          <w:bCs/>
          <w:sz w:val="28"/>
          <w:szCs w:val="28"/>
        </w:rPr>
      </w:pPr>
    </w:p>
    <w:p w:rsidR="00EF253F" w:rsidRPr="007A5750" w:rsidRDefault="00EF253F" w:rsidP="00EF253F">
      <w:pPr>
        <w:pStyle w:val="Default"/>
        <w:ind w:firstLine="567"/>
        <w:rPr>
          <w:b/>
          <w:bCs/>
          <w:sz w:val="28"/>
          <w:szCs w:val="28"/>
        </w:rPr>
      </w:pPr>
      <w:r>
        <w:rPr>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EF253F" w:rsidRDefault="00EF253F" w:rsidP="00EF253F">
      <w:pPr>
        <w:pStyle w:val="Default"/>
        <w:ind w:firstLine="567"/>
        <w:rPr>
          <w:b/>
          <w:bCs/>
          <w:sz w:val="28"/>
          <w:szCs w:val="28"/>
        </w:rPr>
      </w:pPr>
    </w:p>
    <w:p w:rsidR="00EF253F" w:rsidRDefault="00EF253F" w:rsidP="00EF253F">
      <w:pPr>
        <w:pStyle w:val="Default"/>
        <w:ind w:firstLine="567"/>
        <w:rPr>
          <w:b/>
          <w:bCs/>
          <w:sz w:val="28"/>
          <w:szCs w:val="28"/>
        </w:rPr>
      </w:pPr>
      <w:r>
        <w:rPr>
          <w:b/>
          <w:bCs/>
          <w:sz w:val="28"/>
          <w:szCs w:val="28"/>
        </w:rPr>
        <w:t>2.1.2. Образовательная область</w:t>
      </w:r>
    </w:p>
    <w:p w:rsidR="00EF253F" w:rsidRDefault="00EF253F" w:rsidP="00EF253F">
      <w:pPr>
        <w:pStyle w:val="Default"/>
        <w:ind w:firstLine="567"/>
        <w:rPr>
          <w:b/>
          <w:bCs/>
          <w:sz w:val="28"/>
          <w:szCs w:val="28"/>
        </w:rPr>
      </w:pPr>
      <w:r>
        <w:rPr>
          <w:b/>
          <w:bCs/>
          <w:sz w:val="28"/>
          <w:szCs w:val="28"/>
        </w:rPr>
        <w:t>«ПОЗНАВАТЕЛЬНОЕ РАЗВИТИЕ»</w:t>
      </w:r>
    </w:p>
    <w:p w:rsidR="00EF253F" w:rsidRDefault="00EF253F" w:rsidP="00EF253F">
      <w:pPr>
        <w:pStyle w:val="Default"/>
        <w:ind w:firstLine="567"/>
        <w:jc w:val="center"/>
        <w:rPr>
          <w:b/>
          <w:bCs/>
          <w:sz w:val="28"/>
          <w:szCs w:val="28"/>
        </w:rPr>
      </w:pPr>
    </w:p>
    <w:p w:rsidR="00EF253F" w:rsidRDefault="00EF253F" w:rsidP="00EF253F">
      <w:pPr>
        <w:pStyle w:val="Default"/>
        <w:ind w:firstLine="567"/>
        <w:rPr>
          <w:sz w:val="28"/>
          <w:szCs w:val="28"/>
        </w:rPr>
      </w:pPr>
      <w:r w:rsidRPr="00F0065B">
        <w:rPr>
          <w:bCs/>
          <w:sz w:val="28"/>
          <w:szCs w:val="28"/>
        </w:rPr>
        <w:t>«Познавательное развитие предполагает развитие и</w:t>
      </w:r>
      <w:r>
        <w:rPr>
          <w:bCs/>
          <w:sz w:val="28"/>
          <w:szCs w:val="28"/>
        </w:rPr>
        <w:t xml:space="preserve">нтересов детей, любознательности и познавательной мотивации.  Формирование познавательных действий, становления сознания, развитие воображение и творческой активности. Формирование первичных представлений о себе, других людях, объектах  окружающего мира, о свойствах и отношениях окружающего мира </w:t>
      </w:r>
      <w:r>
        <w:rPr>
          <w:sz w:val="28"/>
          <w:szCs w:val="28"/>
        </w:rPr>
        <w:t>(форме, цвете, размере, материале, звучании, ритме, темпе, количестве, числе, части и целом, пространстве и времени, движении и покое, причинах и следствиях и др.). 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F253F" w:rsidRDefault="00EF253F" w:rsidP="00EF253F">
      <w:pPr>
        <w:pStyle w:val="Default"/>
        <w:ind w:firstLine="567"/>
        <w:rPr>
          <w:sz w:val="28"/>
          <w:szCs w:val="28"/>
        </w:rPr>
      </w:pPr>
    </w:p>
    <w:p w:rsidR="00EF253F" w:rsidRDefault="00EF253F" w:rsidP="00EF253F">
      <w:pPr>
        <w:pStyle w:val="Default"/>
        <w:ind w:firstLine="567"/>
        <w:rPr>
          <w:b/>
          <w:bCs/>
          <w:sz w:val="28"/>
          <w:szCs w:val="28"/>
        </w:rPr>
      </w:pPr>
      <w:r>
        <w:rPr>
          <w:b/>
          <w:bCs/>
          <w:sz w:val="28"/>
          <w:szCs w:val="28"/>
        </w:rPr>
        <w:t>2.1.3. Образовательная область</w:t>
      </w:r>
    </w:p>
    <w:p w:rsidR="00EF253F" w:rsidRDefault="00EF253F" w:rsidP="00EF253F">
      <w:pPr>
        <w:pStyle w:val="Default"/>
        <w:ind w:firstLine="567"/>
        <w:rPr>
          <w:b/>
          <w:bCs/>
          <w:sz w:val="28"/>
          <w:szCs w:val="28"/>
        </w:rPr>
      </w:pPr>
      <w:r>
        <w:rPr>
          <w:b/>
          <w:bCs/>
          <w:sz w:val="28"/>
          <w:szCs w:val="28"/>
        </w:rPr>
        <w:t>«РЕЧЕВОЕ РАЗВИТИЕ»</w:t>
      </w:r>
    </w:p>
    <w:p w:rsidR="00EF253F" w:rsidRDefault="00EF253F" w:rsidP="00EF253F">
      <w:pPr>
        <w:pStyle w:val="Default"/>
        <w:ind w:firstLine="567"/>
        <w:rPr>
          <w:sz w:val="28"/>
          <w:szCs w:val="28"/>
        </w:rPr>
      </w:pPr>
    </w:p>
    <w:p w:rsidR="00EF253F" w:rsidRDefault="00EF253F" w:rsidP="00EF253F">
      <w:pPr>
        <w:pStyle w:val="Default"/>
        <w:ind w:firstLine="567"/>
        <w:rPr>
          <w:sz w:val="28"/>
          <w:szCs w:val="28"/>
        </w:rPr>
      </w:pPr>
      <w:r>
        <w:rPr>
          <w:sz w:val="28"/>
          <w:szCs w:val="28"/>
        </w:rPr>
        <w:t xml:space="preserve">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F253F" w:rsidRDefault="00EF253F" w:rsidP="00EF253F">
      <w:pPr>
        <w:pStyle w:val="Default"/>
        <w:ind w:firstLine="567"/>
        <w:rPr>
          <w:sz w:val="28"/>
          <w:szCs w:val="28"/>
        </w:rPr>
      </w:pPr>
    </w:p>
    <w:p w:rsidR="00EF253F" w:rsidRDefault="00EF253F" w:rsidP="00EF253F">
      <w:pPr>
        <w:pStyle w:val="Default"/>
        <w:ind w:firstLine="567"/>
        <w:rPr>
          <w:b/>
          <w:bCs/>
          <w:sz w:val="28"/>
          <w:szCs w:val="28"/>
        </w:rPr>
      </w:pPr>
      <w:r>
        <w:rPr>
          <w:b/>
          <w:bCs/>
          <w:sz w:val="28"/>
          <w:szCs w:val="28"/>
        </w:rPr>
        <w:t>2.1.4. Образовательная область</w:t>
      </w:r>
    </w:p>
    <w:p w:rsidR="00EF253F" w:rsidRDefault="00EF253F" w:rsidP="00EF253F">
      <w:pPr>
        <w:pStyle w:val="Default"/>
        <w:ind w:firstLine="567"/>
        <w:rPr>
          <w:b/>
          <w:bCs/>
          <w:sz w:val="28"/>
          <w:szCs w:val="28"/>
        </w:rPr>
      </w:pPr>
      <w:r>
        <w:rPr>
          <w:b/>
          <w:bCs/>
          <w:sz w:val="28"/>
          <w:szCs w:val="28"/>
        </w:rPr>
        <w:t>«ХУДОЖЕСТВЕННО-ЭСТЕТИЧЕСКОЕ РАЗВИТИЕ»</w:t>
      </w:r>
    </w:p>
    <w:p w:rsidR="00EF253F" w:rsidRDefault="00EF253F" w:rsidP="00EF253F">
      <w:pPr>
        <w:pStyle w:val="Default"/>
        <w:ind w:firstLine="567"/>
        <w:rPr>
          <w:sz w:val="28"/>
          <w:szCs w:val="28"/>
        </w:rPr>
      </w:pPr>
    </w:p>
    <w:p w:rsidR="00EF253F" w:rsidRDefault="00EF253F" w:rsidP="00EF253F">
      <w:pPr>
        <w:pStyle w:val="Default"/>
        <w:ind w:firstLine="567"/>
        <w:rPr>
          <w:sz w:val="28"/>
          <w:szCs w:val="28"/>
        </w:rPr>
      </w:pPr>
      <w:r>
        <w:rPr>
          <w:sz w:val="28"/>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F253F" w:rsidRDefault="00EF253F" w:rsidP="00EF253F">
      <w:pPr>
        <w:pStyle w:val="Default"/>
        <w:ind w:firstLine="567"/>
        <w:rPr>
          <w:sz w:val="28"/>
          <w:szCs w:val="28"/>
        </w:rPr>
      </w:pPr>
    </w:p>
    <w:p w:rsidR="00EF253F" w:rsidRDefault="00EF253F" w:rsidP="00EF253F">
      <w:pPr>
        <w:pStyle w:val="Default"/>
        <w:ind w:firstLine="567"/>
        <w:rPr>
          <w:b/>
          <w:bCs/>
          <w:sz w:val="28"/>
          <w:szCs w:val="28"/>
        </w:rPr>
      </w:pPr>
      <w:r>
        <w:rPr>
          <w:b/>
          <w:bCs/>
          <w:sz w:val="28"/>
          <w:szCs w:val="28"/>
        </w:rPr>
        <w:t>2.1.5. Образовательная область</w:t>
      </w:r>
    </w:p>
    <w:p w:rsidR="00EF253F" w:rsidRDefault="00EF253F" w:rsidP="00EF253F">
      <w:pPr>
        <w:pStyle w:val="Default"/>
        <w:ind w:firstLine="567"/>
        <w:rPr>
          <w:b/>
          <w:bCs/>
          <w:sz w:val="28"/>
          <w:szCs w:val="28"/>
        </w:rPr>
      </w:pPr>
      <w:r>
        <w:rPr>
          <w:b/>
          <w:bCs/>
          <w:sz w:val="28"/>
          <w:szCs w:val="28"/>
        </w:rPr>
        <w:t>«ФИЗИЧЕСКОЕ РАЗВИТИЕ»</w:t>
      </w:r>
    </w:p>
    <w:p w:rsidR="00EF253F" w:rsidRDefault="00EF253F" w:rsidP="00EF253F">
      <w:pPr>
        <w:pStyle w:val="Default"/>
        <w:ind w:firstLine="567"/>
        <w:jc w:val="center"/>
        <w:rPr>
          <w:sz w:val="28"/>
          <w:szCs w:val="28"/>
        </w:rPr>
      </w:pPr>
    </w:p>
    <w:p w:rsidR="00EF253F" w:rsidRDefault="00EF253F" w:rsidP="00EF253F">
      <w:pPr>
        <w:pStyle w:val="Default"/>
        <w:ind w:firstLine="567"/>
        <w:rPr>
          <w:sz w:val="28"/>
          <w:szCs w:val="28"/>
        </w:rPr>
      </w:pPr>
      <w:r>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253F" w:rsidRDefault="00EF253F" w:rsidP="00EF253F">
      <w:pPr>
        <w:pStyle w:val="Default"/>
        <w:ind w:firstLine="567"/>
        <w:rPr>
          <w:sz w:val="28"/>
          <w:szCs w:val="28"/>
        </w:rPr>
      </w:pPr>
    </w:p>
    <w:p w:rsidR="00EF253F" w:rsidRDefault="00EF253F" w:rsidP="00EF253F">
      <w:pPr>
        <w:pStyle w:val="Default"/>
        <w:ind w:firstLine="567"/>
        <w:rPr>
          <w:b/>
          <w:sz w:val="28"/>
          <w:szCs w:val="28"/>
        </w:rPr>
      </w:pPr>
      <w:r w:rsidRPr="00251B4F">
        <w:rPr>
          <w:b/>
          <w:sz w:val="28"/>
          <w:szCs w:val="28"/>
        </w:rPr>
        <w:t>2.3 Взаимодействие детского сада с семьёй</w:t>
      </w:r>
      <w:r>
        <w:rPr>
          <w:b/>
          <w:sz w:val="28"/>
          <w:szCs w:val="28"/>
        </w:rPr>
        <w:t>.</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b/>
          <w:bCs/>
          <w:i/>
          <w:iCs/>
          <w:sz w:val="28"/>
          <w:szCs w:val="24"/>
          <w:lang w:eastAsia="ru-RU"/>
        </w:rPr>
        <w:lastRenderedPageBreak/>
        <w:t>Задачи взаимодействия педагога с семьями дошкольников</w:t>
      </w:r>
    </w:p>
    <w:p w:rsidR="00EF253F" w:rsidRPr="00D255F3" w:rsidRDefault="00EF253F" w:rsidP="00EF253F">
      <w:pPr>
        <w:numPr>
          <w:ilvl w:val="0"/>
          <w:numId w:val="22"/>
        </w:numPr>
        <w:spacing w:after="0" w:line="240" w:lineRule="auto"/>
        <w:ind w:left="0"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EF253F" w:rsidRPr="00D255F3" w:rsidRDefault="00EF253F" w:rsidP="00EF253F">
      <w:pPr>
        <w:numPr>
          <w:ilvl w:val="0"/>
          <w:numId w:val="22"/>
        </w:numPr>
        <w:spacing w:after="0" w:line="240" w:lineRule="auto"/>
        <w:ind w:left="0"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Познакомить родителей с особенностями подготовки ребенка к школе, развивать позитивное отношение к будущей школьной жизни ребенка.</w:t>
      </w:r>
    </w:p>
    <w:p w:rsidR="00EF253F" w:rsidRPr="00D255F3" w:rsidRDefault="00EF253F" w:rsidP="00EF253F">
      <w:pPr>
        <w:numPr>
          <w:ilvl w:val="0"/>
          <w:numId w:val="22"/>
        </w:numPr>
        <w:spacing w:after="0" w:line="240" w:lineRule="auto"/>
        <w:ind w:left="0"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w:t>
      </w:r>
    </w:p>
    <w:p w:rsidR="00EF253F" w:rsidRPr="00D255F3" w:rsidRDefault="00EF253F" w:rsidP="00EF253F">
      <w:pPr>
        <w:numPr>
          <w:ilvl w:val="0"/>
          <w:numId w:val="22"/>
        </w:numPr>
        <w:spacing w:after="0" w:line="240" w:lineRule="auto"/>
        <w:ind w:left="0"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Помочь родителям создать условия для развитию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w:t>
      </w:r>
    </w:p>
    <w:p w:rsidR="00EF253F" w:rsidRDefault="00EF253F" w:rsidP="00EF253F">
      <w:pPr>
        <w:numPr>
          <w:ilvl w:val="0"/>
          <w:numId w:val="22"/>
        </w:numPr>
        <w:spacing w:after="0" w:line="240" w:lineRule="auto"/>
        <w:ind w:left="0"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EF253F" w:rsidRPr="00D255F3" w:rsidRDefault="00EF253F" w:rsidP="00EF253F">
      <w:pPr>
        <w:spacing w:after="0" w:line="240" w:lineRule="auto"/>
        <w:ind w:left="567"/>
        <w:rPr>
          <w:rFonts w:ascii="Times New Roman" w:eastAsia="Times New Roman" w:hAnsi="Times New Roman"/>
          <w:sz w:val="28"/>
          <w:szCs w:val="24"/>
          <w:lang w:eastAsia="ru-RU"/>
        </w:rPr>
      </w:pPr>
    </w:p>
    <w:tbl>
      <w:tblPr>
        <w:tblW w:w="9570" w:type="dxa"/>
        <w:tblCellSpacing w:w="0" w:type="dxa"/>
        <w:tblCellMar>
          <w:top w:w="105" w:type="dxa"/>
          <w:left w:w="105" w:type="dxa"/>
          <w:bottom w:w="105" w:type="dxa"/>
          <w:right w:w="105" w:type="dxa"/>
        </w:tblCellMar>
        <w:tblLook w:val="04A0"/>
      </w:tblPr>
      <w:tblGrid>
        <w:gridCol w:w="3300"/>
        <w:gridCol w:w="6270"/>
      </w:tblGrid>
      <w:tr w:rsidR="00EF253F" w:rsidRPr="00E46392" w:rsidTr="001606F6">
        <w:trPr>
          <w:tblCellSpacing w:w="0" w:type="dxa"/>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jc w:val="center"/>
              <w:rPr>
                <w:rFonts w:ascii="Times New Roman" w:eastAsia="Times New Roman" w:hAnsi="Times New Roman"/>
                <w:sz w:val="28"/>
                <w:szCs w:val="24"/>
                <w:lang w:eastAsia="ru-RU"/>
              </w:rPr>
            </w:pPr>
            <w:r w:rsidRPr="00D255F3">
              <w:rPr>
                <w:rFonts w:ascii="Times New Roman" w:eastAsia="Times New Roman" w:hAnsi="Times New Roman"/>
                <w:b/>
                <w:bCs/>
                <w:sz w:val="28"/>
                <w:szCs w:val="24"/>
                <w:lang w:eastAsia="ru-RU"/>
              </w:rPr>
              <w:t>Направления взаимодействия педагога с родителями</w:t>
            </w:r>
          </w:p>
        </w:tc>
        <w:tc>
          <w:tcPr>
            <w:tcW w:w="5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jc w:val="center"/>
              <w:rPr>
                <w:rFonts w:ascii="Times New Roman" w:eastAsia="Times New Roman" w:hAnsi="Times New Roman"/>
                <w:sz w:val="28"/>
                <w:szCs w:val="24"/>
                <w:lang w:eastAsia="ru-RU"/>
              </w:rPr>
            </w:pPr>
            <w:r w:rsidRPr="00D255F3">
              <w:rPr>
                <w:rFonts w:ascii="Times New Roman" w:eastAsia="Times New Roman" w:hAnsi="Times New Roman"/>
                <w:b/>
                <w:bCs/>
                <w:sz w:val="28"/>
                <w:szCs w:val="24"/>
                <w:lang w:eastAsia="ru-RU"/>
              </w:rPr>
              <w:t>Формы проведения</w:t>
            </w:r>
          </w:p>
        </w:tc>
      </w:tr>
      <w:tr w:rsidR="00EF253F" w:rsidRPr="00E46392" w:rsidTr="001606F6">
        <w:trPr>
          <w:tblCellSpacing w:w="0" w:type="dxa"/>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jc w:val="center"/>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Педагогический мониторинг.</w:t>
            </w:r>
          </w:p>
        </w:tc>
        <w:tc>
          <w:tcPr>
            <w:tcW w:w="5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Анкеты, тесты, беседы.</w:t>
            </w:r>
          </w:p>
        </w:tc>
      </w:tr>
      <w:tr w:rsidR="00EF253F" w:rsidRPr="00E46392" w:rsidTr="001606F6">
        <w:trPr>
          <w:tblCellSpacing w:w="0" w:type="dxa"/>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jc w:val="center"/>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Педагогическая поддержка.</w:t>
            </w:r>
          </w:p>
          <w:p w:rsidR="00EF253F" w:rsidRPr="00D255F3" w:rsidRDefault="00EF253F" w:rsidP="001606F6">
            <w:pPr>
              <w:spacing w:after="0" w:line="240" w:lineRule="auto"/>
              <w:ind w:firstLine="567"/>
              <w:jc w:val="center"/>
              <w:rPr>
                <w:rFonts w:ascii="Times New Roman" w:eastAsia="Times New Roman" w:hAnsi="Times New Roman"/>
                <w:sz w:val="28"/>
                <w:szCs w:val="24"/>
                <w:lang w:eastAsia="ru-RU"/>
              </w:rPr>
            </w:pPr>
          </w:p>
          <w:p w:rsidR="00EF253F" w:rsidRPr="00D255F3" w:rsidRDefault="00EF253F" w:rsidP="001606F6">
            <w:pPr>
              <w:spacing w:after="0" w:line="240" w:lineRule="auto"/>
              <w:ind w:firstLine="567"/>
              <w:jc w:val="center"/>
              <w:rPr>
                <w:rFonts w:ascii="Times New Roman" w:eastAsia="Times New Roman" w:hAnsi="Times New Roman"/>
                <w:sz w:val="28"/>
                <w:szCs w:val="24"/>
                <w:lang w:eastAsia="ru-RU"/>
              </w:rPr>
            </w:pPr>
          </w:p>
        </w:tc>
        <w:tc>
          <w:tcPr>
            <w:tcW w:w="5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Беседа, детско-родительский тренинг, открытые занятия, игры-занятия, семинары-практикумы, информационные бюллетени, буклеты, газеты для родителей, совместные с родителями творческие и исследовательские проекты.</w:t>
            </w:r>
          </w:p>
        </w:tc>
      </w:tr>
      <w:tr w:rsidR="00EF253F" w:rsidRPr="00E46392" w:rsidTr="001606F6">
        <w:trPr>
          <w:tblCellSpacing w:w="0" w:type="dxa"/>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jc w:val="center"/>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Педагогическое образование родителей</w:t>
            </w:r>
          </w:p>
        </w:tc>
        <w:tc>
          <w:tcPr>
            <w:tcW w:w="5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Образовательная программа для родителей «Готовимся к школе», круглый стол, клуб длят родителей, детско-родительские клубы.</w:t>
            </w:r>
          </w:p>
        </w:tc>
      </w:tr>
      <w:tr w:rsidR="00EF253F" w:rsidRPr="00E46392" w:rsidTr="001606F6">
        <w:trPr>
          <w:trHeight w:val="840"/>
          <w:tblCellSpacing w:w="0" w:type="dxa"/>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jc w:val="center"/>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Совместная деятельность педагогов и родителей</w:t>
            </w:r>
          </w:p>
        </w:tc>
        <w:tc>
          <w:tcPr>
            <w:tcW w:w="59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F253F" w:rsidRPr="00D255F3" w:rsidRDefault="00EF253F" w:rsidP="001606F6">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Конкурсы, совместные детско-родительские проекты, выставки, фестивали семейного творчества.</w:t>
            </w:r>
          </w:p>
        </w:tc>
      </w:tr>
    </w:tbl>
    <w:p w:rsidR="00EF253F" w:rsidRDefault="00EF253F" w:rsidP="00EF253F">
      <w:pPr>
        <w:spacing w:after="0" w:line="240" w:lineRule="auto"/>
        <w:ind w:firstLine="567"/>
        <w:rPr>
          <w:rFonts w:ascii="Times New Roman" w:eastAsia="Times New Roman" w:hAnsi="Times New Roman"/>
          <w:sz w:val="28"/>
          <w:szCs w:val="24"/>
          <w:lang w:eastAsia="ru-RU"/>
        </w:rPr>
      </w:pP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Одной из важнейших задач организации в ДОУ коррекционно- развивающей работы является привлечение родителей к активному сотрудничеству, т.к. только в процессе совместной деятельности детского сада и семьи удается максимально помочь ребенку, который испытывает трудности в своем развитии.</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b/>
          <w:bCs/>
          <w:sz w:val="28"/>
          <w:szCs w:val="24"/>
          <w:lang w:eastAsia="ru-RU"/>
        </w:rPr>
        <w:t>Образовательная область «Физическое развитие»</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lastRenderedPageBreak/>
        <w:t>Объяснять родителям, как образ жизни семьи воздействует на здоровье ребенка. 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Знакомить с лучшим опытом физического воспитания детей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b/>
          <w:bCs/>
          <w:sz w:val="28"/>
          <w:szCs w:val="24"/>
          <w:lang w:eastAsia="ru-RU"/>
        </w:rPr>
        <w:t>Образовательная область «Социально- коммуникативное развитие»</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 xml:space="preserve">Знакомить родителей с достижениями и трудностями общественного воспитания в детском саду.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особенностей и этнической принадлежности. Заинтересовывать родителей в развитии игровой деятельности детей, обеспечивающей успешную социализацию, усвоение тендерного поведения.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w:t>
      </w:r>
      <w:r w:rsidRPr="00D255F3">
        <w:rPr>
          <w:rFonts w:ascii="Times New Roman" w:eastAsia="Times New Roman" w:hAnsi="Times New Roman"/>
          <w:sz w:val="28"/>
          <w:szCs w:val="24"/>
          <w:lang w:eastAsia="ru-RU"/>
        </w:rPr>
        <w:lastRenderedPageBreak/>
        <w:t>воспитательных воздействий. Изучать традиции трудового воспитания, сложившиеся и развивающиеся в семьях детей.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w:t>
      </w:r>
      <w:r>
        <w:rPr>
          <w:rFonts w:ascii="Times New Roman" w:eastAsia="Times New Roman" w:hAnsi="Times New Roman"/>
          <w:sz w:val="28"/>
          <w:szCs w:val="24"/>
          <w:lang w:eastAsia="ru-RU"/>
        </w:rPr>
        <w:t>.</w:t>
      </w:r>
      <w:r w:rsidRPr="00D255F3">
        <w:rPr>
          <w:rFonts w:ascii="Times New Roman" w:eastAsia="Times New Roman" w:hAnsi="Times New Roman"/>
          <w:sz w:val="28"/>
          <w:szCs w:val="24"/>
          <w:lang w:eastAsia="ru-RU"/>
        </w:rPr>
        <w:t xml:space="preserve"> Побуждать близких взрослых знакомить детей сдомашним и профессиональным трудом, показывать его результаты, обращать внимание на отношение членов семьи к труду. </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b/>
          <w:bCs/>
          <w:sz w:val="28"/>
          <w:szCs w:val="24"/>
          <w:lang w:eastAsia="ru-RU"/>
        </w:rPr>
        <w:t>Образовательная область «Речевое развитие»</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 xml:space="preserve">Изучать особенности общения взрослых с детьми в семье. Обращать внимание родителей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Привлекать родителей к разнообразному по содержанию и формам сотрудничеству (участию в деятельности семейных и родительских клубов, семейных календарей, подготовке концертных номеров (родитель-ребенок) для родительских собраний, досугов детей), способствующее развитию свободного общения взрослых с детьми в соответствии с познавательными потребностями дошкольников. </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b/>
          <w:bCs/>
          <w:sz w:val="28"/>
          <w:szCs w:val="24"/>
          <w:lang w:eastAsia="ru-RU"/>
        </w:rPr>
        <w:t>Образовательная область «Художественно- эстетическое развитие»</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Привлекать родителей к активным формам совместной с детьми деятельности, способствующим возникновению творческого вдохновения: занятиямв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 архитектурных элементов, </w:t>
      </w:r>
      <w:r w:rsidRPr="00D255F3">
        <w:rPr>
          <w:rFonts w:ascii="Times New Roman" w:eastAsia="Times New Roman" w:hAnsi="Times New Roman"/>
          <w:sz w:val="28"/>
          <w:szCs w:val="24"/>
          <w:lang w:eastAsia="ru-RU"/>
        </w:rPr>
        <w:lastRenderedPageBreak/>
        <w:t>привлекших внимание ребенка на прогулках и экскурсиях; показывать ценность общения по поводу увиденного и др. 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b/>
          <w:bCs/>
          <w:sz w:val="28"/>
          <w:szCs w:val="24"/>
          <w:lang w:eastAsia="ru-RU"/>
        </w:rPr>
        <w:t>Взаимодействие педагогов с родителями носит:</w:t>
      </w:r>
    </w:p>
    <w:p w:rsidR="00EF253F" w:rsidRPr="00D255F3" w:rsidRDefault="00EF253F" w:rsidP="00EF253F">
      <w:pPr>
        <w:numPr>
          <w:ilvl w:val="0"/>
          <w:numId w:val="23"/>
        </w:numPr>
        <w:spacing w:after="0" w:line="240" w:lineRule="auto"/>
        <w:ind w:left="0"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личностно- ориентированный характер через определение форм сотрудничества с семьей, исходя из ее социального статуса,</w:t>
      </w:r>
    </w:p>
    <w:p w:rsidR="00EF253F" w:rsidRPr="00D255F3" w:rsidRDefault="00EF253F" w:rsidP="00EF253F">
      <w:pPr>
        <w:numPr>
          <w:ilvl w:val="0"/>
          <w:numId w:val="23"/>
        </w:numPr>
        <w:spacing w:after="0" w:line="240" w:lineRule="auto"/>
        <w:ind w:left="0"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адресную направленность рекомендаций родителям с учетом проблем и достижений в развитии детей.</w:t>
      </w:r>
    </w:p>
    <w:p w:rsidR="00EF253F" w:rsidRPr="00D255F3" w:rsidRDefault="00EF253F" w:rsidP="00EF253F">
      <w:pPr>
        <w:numPr>
          <w:ilvl w:val="0"/>
          <w:numId w:val="23"/>
        </w:numPr>
        <w:spacing w:after="0" w:line="240" w:lineRule="auto"/>
        <w:ind w:left="0" w:firstLine="567"/>
        <w:rPr>
          <w:rFonts w:ascii="Times New Roman" w:eastAsia="Times New Roman" w:hAnsi="Times New Roman"/>
          <w:sz w:val="28"/>
          <w:szCs w:val="24"/>
          <w:lang w:eastAsia="ru-RU"/>
        </w:rPr>
      </w:pPr>
      <w:r w:rsidRPr="00D255F3">
        <w:rPr>
          <w:rFonts w:ascii="Times New Roman" w:eastAsia="Times New Roman" w:hAnsi="Times New Roman"/>
          <w:sz w:val="28"/>
          <w:szCs w:val="24"/>
          <w:lang w:eastAsia="ru-RU"/>
        </w:rPr>
        <w:t>педагогического опыта родителей, заинтересованности их в жизни детского сада.</w:t>
      </w:r>
    </w:p>
    <w:p w:rsidR="00EF253F" w:rsidRPr="00D255F3" w:rsidRDefault="00EF253F" w:rsidP="00EF253F">
      <w:pPr>
        <w:spacing w:after="0" w:line="240" w:lineRule="auto"/>
        <w:ind w:firstLine="567"/>
        <w:rPr>
          <w:rFonts w:ascii="Times New Roman" w:eastAsia="Times New Roman" w:hAnsi="Times New Roman"/>
          <w:sz w:val="28"/>
          <w:szCs w:val="24"/>
          <w:lang w:eastAsia="ru-RU"/>
        </w:rPr>
      </w:pPr>
      <w:r w:rsidRPr="00D255F3">
        <w:rPr>
          <w:rFonts w:ascii="Times New Roman" w:eastAsia="Times New Roman" w:hAnsi="Times New Roman"/>
          <w:i/>
          <w:iCs/>
          <w:sz w:val="28"/>
          <w:szCs w:val="24"/>
          <w:lang w:eastAsia="ru-RU"/>
        </w:rPr>
        <w:t xml:space="preserve">(Нищева Н.В. Комплексная образовательная программа дошкольногообразования для детей с тяжелыми нарушениями речи (общим недоразвитием речи) с 3 до 7 лет - СПб.: ООО «ИЗДАТЕЛЬСТВО «ДЕТСТВО </w:t>
      </w:r>
      <w:r w:rsidRPr="00D255F3">
        <w:rPr>
          <w:rFonts w:ascii="Times New Roman" w:eastAsia="Times New Roman" w:hAnsi="Times New Roman"/>
          <w:sz w:val="28"/>
          <w:szCs w:val="24"/>
          <w:lang w:eastAsia="ru-RU"/>
        </w:rPr>
        <w:t xml:space="preserve">- </w:t>
      </w:r>
      <w:r w:rsidRPr="00D255F3">
        <w:rPr>
          <w:rFonts w:ascii="Times New Roman" w:eastAsia="Times New Roman" w:hAnsi="Times New Roman"/>
          <w:i/>
          <w:iCs/>
          <w:sz w:val="28"/>
          <w:szCs w:val="24"/>
          <w:lang w:eastAsia="ru-RU"/>
        </w:rPr>
        <w:t>ПРЕСС», 2015. стр. 15 - 16.)</w:t>
      </w:r>
    </w:p>
    <w:p w:rsidR="00EF253F" w:rsidRDefault="00EF253F" w:rsidP="00EF253F">
      <w:pPr>
        <w:pStyle w:val="Default"/>
        <w:ind w:firstLine="567"/>
      </w:pPr>
    </w:p>
    <w:p w:rsidR="00EF253F" w:rsidRDefault="00EF253F" w:rsidP="00EF253F">
      <w:pPr>
        <w:pStyle w:val="Default"/>
        <w:ind w:firstLine="567"/>
        <w:rPr>
          <w:b/>
          <w:bCs/>
          <w:sz w:val="28"/>
          <w:szCs w:val="28"/>
        </w:rPr>
      </w:pPr>
      <w:r>
        <w:rPr>
          <w:b/>
          <w:bCs/>
          <w:sz w:val="28"/>
          <w:szCs w:val="28"/>
        </w:rPr>
        <w:t>2.3</w:t>
      </w:r>
      <w:r w:rsidRPr="00266B65">
        <w:rPr>
          <w:b/>
          <w:bCs/>
          <w:sz w:val="28"/>
          <w:szCs w:val="28"/>
        </w:rPr>
        <w:t xml:space="preserve">. </w:t>
      </w:r>
      <w:r>
        <w:rPr>
          <w:b/>
          <w:bCs/>
          <w:sz w:val="28"/>
          <w:szCs w:val="28"/>
        </w:rPr>
        <w:t>Организация коррекционно – развивающей работы</w:t>
      </w:r>
    </w:p>
    <w:p w:rsidR="00EF253F" w:rsidRDefault="00EF253F" w:rsidP="00EF253F">
      <w:pPr>
        <w:pStyle w:val="Default"/>
        <w:ind w:firstLine="567"/>
        <w:rPr>
          <w:b/>
          <w:bCs/>
          <w:sz w:val="28"/>
          <w:szCs w:val="28"/>
        </w:rPr>
      </w:pPr>
      <w:r>
        <w:rPr>
          <w:b/>
          <w:bCs/>
          <w:sz w:val="28"/>
          <w:szCs w:val="28"/>
        </w:rPr>
        <w:t xml:space="preserve"> с детьми группы  комбинированной направленности.</w:t>
      </w:r>
    </w:p>
    <w:p w:rsidR="00EF253F" w:rsidRDefault="00EF253F" w:rsidP="00EF253F">
      <w:pPr>
        <w:pStyle w:val="Default"/>
        <w:ind w:firstLine="567"/>
        <w:rPr>
          <w:b/>
          <w:bCs/>
          <w:sz w:val="28"/>
          <w:szCs w:val="28"/>
        </w:rPr>
      </w:pPr>
    </w:p>
    <w:p w:rsidR="00EF253F" w:rsidRPr="00266B65" w:rsidRDefault="00EF253F" w:rsidP="00EF253F">
      <w:pPr>
        <w:pStyle w:val="Default"/>
        <w:ind w:firstLine="567"/>
        <w:rPr>
          <w:sz w:val="28"/>
          <w:szCs w:val="28"/>
        </w:rPr>
      </w:pPr>
      <w:r w:rsidRPr="00F94363">
        <w:rPr>
          <w:bCs/>
          <w:sz w:val="28"/>
          <w:szCs w:val="28"/>
        </w:rPr>
        <w:t>В группах комбинированной направленности осуществляется совместное образование здоровых детей и детей с ОВЗ (тяжелое нарушение речи ОНР).</w:t>
      </w:r>
      <w:r w:rsidRPr="00266B65">
        <w:rPr>
          <w:sz w:val="28"/>
          <w:szCs w:val="28"/>
        </w:rPr>
        <w:t xml:space="preserve">В данной группе ведется совместная работа воспитателей, учителя-логопеда и других специалистов. </w:t>
      </w:r>
    </w:p>
    <w:p w:rsidR="00EF253F" w:rsidRPr="00266B65" w:rsidRDefault="00EF253F" w:rsidP="00EF253F">
      <w:pPr>
        <w:pStyle w:val="Default"/>
        <w:ind w:firstLine="567"/>
        <w:rPr>
          <w:sz w:val="28"/>
          <w:szCs w:val="28"/>
        </w:rPr>
      </w:pPr>
      <w:r w:rsidRPr="00266B65">
        <w:rPr>
          <w:sz w:val="28"/>
          <w:szCs w:val="28"/>
        </w:rPr>
        <w:t>Для детей с нарушениями речи составлены индивидуальные маршруты речевого развития, которые предполагают постепенное включение таких детей в коллектив сверстников. Дети с ограниче</w:t>
      </w:r>
      <w:r>
        <w:rPr>
          <w:sz w:val="28"/>
          <w:szCs w:val="28"/>
        </w:rPr>
        <w:t>нными возможностями здоровья мо</w:t>
      </w:r>
      <w:r w:rsidRPr="00266B65">
        <w:rPr>
          <w:sz w:val="28"/>
          <w:szCs w:val="28"/>
        </w:rPr>
        <w:t xml:space="preserve">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EF253F" w:rsidRPr="00266B65" w:rsidRDefault="00EF253F" w:rsidP="00EF253F">
      <w:pPr>
        <w:pStyle w:val="Default"/>
        <w:ind w:firstLine="567"/>
        <w:rPr>
          <w:sz w:val="28"/>
          <w:szCs w:val="28"/>
        </w:rPr>
      </w:pPr>
      <w:r w:rsidRPr="00266B65">
        <w:rPr>
          <w:sz w:val="28"/>
          <w:szCs w:val="28"/>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EF253F" w:rsidRPr="00266B65" w:rsidRDefault="00EF253F" w:rsidP="00EF253F">
      <w:pPr>
        <w:pStyle w:val="Default"/>
        <w:ind w:firstLine="567"/>
        <w:rPr>
          <w:sz w:val="28"/>
          <w:szCs w:val="28"/>
        </w:rPr>
      </w:pPr>
      <w:r w:rsidRPr="00266B65">
        <w:rPr>
          <w:sz w:val="28"/>
          <w:szCs w:val="28"/>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EF253F" w:rsidRPr="00266B65" w:rsidRDefault="00EF253F" w:rsidP="00EF253F">
      <w:pPr>
        <w:pStyle w:val="Default"/>
        <w:ind w:firstLine="567"/>
        <w:rPr>
          <w:sz w:val="28"/>
          <w:szCs w:val="28"/>
        </w:rPr>
      </w:pPr>
      <w:r w:rsidRPr="00266B65">
        <w:rPr>
          <w:sz w:val="28"/>
          <w:szCs w:val="28"/>
        </w:rPr>
        <w:t>Коррекционно-развивающая работа с детьми, имеющими нарушения речи проводится в соответствии с А</w:t>
      </w:r>
      <w:r>
        <w:rPr>
          <w:sz w:val="28"/>
          <w:szCs w:val="28"/>
        </w:rPr>
        <w:t>О</w:t>
      </w:r>
      <w:r w:rsidRPr="00266B65">
        <w:rPr>
          <w:sz w:val="28"/>
          <w:szCs w:val="28"/>
        </w:rPr>
        <w:t xml:space="preserve">ОП </w:t>
      </w:r>
      <w:r>
        <w:rPr>
          <w:sz w:val="28"/>
          <w:szCs w:val="28"/>
        </w:rPr>
        <w:t>МК</w:t>
      </w:r>
      <w:r w:rsidRPr="00266B65">
        <w:rPr>
          <w:sz w:val="28"/>
          <w:szCs w:val="28"/>
        </w:rPr>
        <w:t xml:space="preserve">ДОУ </w:t>
      </w:r>
      <w:r>
        <w:rPr>
          <w:sz w:val="28"/>
          <w:szCs w:val="28"/>
        </w:rPr>
        <w:t xml:space="preserve"> «Детский сад №5</w:t>
      </w:r>
      <w:r w:rsidRPr="00266B65">
        <w:rPr>
          <w:sz w:val="28"/>
          <w:szCs w:val="28"/>
        </w:rPr>
        <w:t xml:space="preserve"> «Солнышко». </w:t>
      </w:r>
    </w:p>
    <w:p w:rsidR="00EF253F" w:rsidRDefault="00EF253F" w:rsidP="00EF253F">
      <w:pPr>
        <w:pStyle w:val="Default"/>
        <w:ind w:firstLine="567"/>
        <w:rPr>
          <w:sz w:val="28"/>
          <w:szCs w:val="28"/>
        </w:rPr>
      </w:pPr>
      <w:r w:rsidRPr="00266B65">
        <w:rPr>
          <w:b/>
          <w:bCs/>
          <w:sz w:val="28"/>
          <w:szCs w:val="28"/>
        </w:rPr>
        <w:t xml:space="preserve">Цель: </w:t>
      </w:r>
      <w:r w:rsidRPr="00266B65">
        <w:rPr>
          <w:sz w:val="28"/>
          <w:szCs w:val="28"/>
        </w:rPr>
        <w:t xml:space="preserve">освоение детьми коммуникативной функции языка в соответствии с возрастными нормативами. </w:t>
      </w:r>
    </w:p>
    <w:p w:rsidR="00EF253F" w:rsidRPr="00F94363" w:rsidRDefault="00EF253F" w:rsidP="00EF253F">
      <w:pPr>
        <w:pStyle w:val="Default"/>
        <w:ind w:firstLine="567"/>
        <w:rPr>
          <w:sz w:val="28"/>
          <w:szCs w:val="28"/>
        </w:rPr>
      </w:pPr>
    </w:p>
    <w:p w:rsidR="00EF253F" w:rsidRDefault="00EF253F" w:rsidP="00EF253F">
      <w:pPr>
        <w:pStyle w:val="Default"/>
        <w:ind w:firstLine="567"/>
        <w:rPr>
          <w:b/>
          <w:bCs/>
          <w:sz w:val="28"/>
          <w:szCs w:val="28"/>
        </w:rPr>
      </w:pPr>
      <w:r w:rsidRPr="00266B65">
        <w:rPr>
          <w:b/>
          <w:bCs/>
          <w:sz w:val="28"/>
          <w:szCs w:val="28"/>
        </w:rPr>
        <w:lastRenderedPageBreak/>
        <w:t xml:space="preserve">Основные задачи коррекционно-развивающего обучения: </w:t>
      </w:r>
    </w:p>
    <w:p w:rsidR="00EF253F" w:rsidRDefault="00EF253F" w:rsidP="00EF253F">
      <w:pPr>
        <w:pStyle w:val="Default"/>
        <w:ind w:firstLine="567"/>
        <w:rPr>
          <w:sz w:val="28"/>
          <w:szCs w:val="28"/>
        </w:rPr>
      </w:pPr>
      <w:r>
        <w:rPr>
          <w:sz w:val="28"/>
          <w:szCs w:val="28"/>
        </w:rPr>
        <w:t>• Развитие моторной сферы (артикуляционной, мелкой и общей моторики)</w:t>
      </w:r>
    </w:p>
    <w:p w:rsidR="00EF253F" w:rsidRDefault="00EF253F" w:rsidP="00EF253F">
      <w:pPr>
        <w:pStyle w:val="Default"/>
        <w:ind w:firstLine="567"/>
        <w:rPr>
          <w:sz w:val="28"/>
          <w:szCs w:val="28"/>
        </w:rPr>
      </w:pPr>
      <w:r>
        <w:rPr>
          <w:sz w:val="28"/>
          <w:szCs w:val="28"/>
        </w:rPr>
        <w:t xml:space="preserve"> • 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 </w:t>
      </w:r>
    </w:p>
    <w:p w:rsidR="00EF253F" w:rsidRDefault="00EF253F" w:rsidP="00EF253F">
      <w:pPr>
        <w:pStyle w:val="Default"/>
        <w:ind w:firstLine="567"/>
        <w:rPr>
          <w:sz w:val="28"/>
          <w:szCs w:val="28"/>
        </w:rPr>
      </w:pPr>
      <w:r>
        <w:rPr>
          <w:sz w:val="28"/>
          <w:szCs w:val="28"/>
        </w:rPr>
        <w:t xml:space="preserve">• Подготовка к обучению грамоте. Овладение элементами грамоты. </w:t>
      </w:r>
    </w:p>
    <w:p w:rsidR="00EF253F" w:rsidRDefault="00EF253F" w:rsidP="00EF253F">
      <w:pPr>
        <w:pStyle w:val="Default"/>
        <w:ind w:firstLine="567"/>
        <w:rPr>
          <w:sz w:val="28"/>
          <w:szCs w:val="28"/>
        </w:rPr>
      </w:pPr>
      <w:r>
        <w:rPr>
          <w:sz w:val="28"/>
          <w:szCs w:val="28"/>
        </w:rPr>
        <w:t>• Уточнение, расширение и обогащение лексического запаса дошкольников с ОНР, т.е. практическое усвоение лексических средств языка.</w:t>
      </w:r>
    </w:p>
    <w:p w:rsidR="00EF253F" w:rsidRDefault="00EF253F" w:rsidP="00EF253F">
      <w:pPr>
        <w:pStyle w:val="Default"/>
        <w:ind w:firstLine="567"/>
        <w:rPr>
          <w:sz w:val="28"/>
          <w:szCs w:val="28"/>
        </w:rPr>
      </w:pPr>
      <w:r>
        <w:rPr>
          <w:sz w:val="28"/>
          <w:szCs w:val="28"/>
        </w:rPr>
        <w:t xml:space="preserve"> • Формирование грамматического строя речи, т.е. практическое усвоение грамматических средств языка.</w:t>
      </w:r>
    </w:p>
    <w:p w:rsidR="00EF253F" w:rsidRDefault="00EF253F" w:rsidP="00EF253F">
      <w:pPr>
        <w:pStyle w:val="Default"/>
        <w:ind w:firstLine="567"/>
        <w:rPr>
          <w:sz w:val="28"/>
          <w:szCs w:val="28"/>
        </w:rPr>
      </w:pPr>
      <w:r>
        <w:rPr>
          <w:sz w:val="28"/>
          <w:szCs w:val="28"/>
        </w:rPr>
        <w:t xml:space="preserve"> •Развитие навыков связной речи дошкольников. </w:t>
      </w:r>
    </w:p>
    <w:p w:rsidR="00EF253F" w:rsidRDefault="00EF253F" w:rsidP="00EF253F">
      <w:pPr>
        <w:pStyle w:val="Default"/>
        <w:ind w:firstLine="567"/>
        <w:rPr>
          <w:sz w:val="28"/>
          <w:szCs w:val="28"/>
        </w:rPr>
      </w:pPr>
      <w:r>
        <w:rPr>
          <w:sz w:val="28"/>
          <w:szCs w:val="28"/>
        </w:rPr>
        <w:t xml:space="preserve">•Развитие психических процессов. • Развитие навыков коммуникативности и успешности в общении. </w:t>
      </w:r>
    </w:p>
    <w:p w:rsidR="00EF253F" w:rsidRDefault="00EF253F" w:rsidP="00EF253F">
      <w:pPr>
        <w:pStyle w:val="Default"/>
        <w:ind w:firstLine="567"/>
        <w:rPr>
          <w:sz w:val="28"/>
          <w:szCs w:val="28"/>
        </w:rPr>
      </w:pPr>
    </w:p>
    <w:p w:rsidR="00EF253F" w:rsidRDefault="00EF253F" w:rsidP="00EF253F">
      <w:pPr>
        <w:pStyle w:val="Default"/>
        <w:ind w:firstLine="567"/>
        <w:rPr>
          <w:sz w:val="28"/>
          <w:szCs w:val="28"/>
        </w:rPr>
      </w:pPr>
      <w:r>
        <w:rPr>
          <w:sz w:val="28"/>
          <w:szCs w:val="28"/>
        </w:rPr>
        <w:t>Успех коррекционно-воспитательной работы с детьми, имеющими нарушения речи определяется строгой, продуманной системой, суть которой заключается в логопедизации всего учебно-воспитательного процесса, всей жизни и деятельности детей. Единственный путь осуществления логопедизации – это тесное взаимодействие логопеда, воспитателя, узких специалистов (при разных функциональных задачах и методах коррекционной работы). Все педагоги МКДОУ взаимодействуют и в рамках образовательных областей.</w:t>
      </w:r>
    </w:p>
    <w:p w:rsidR="00EF253F" w:rsidRDefault="00EF253F" w:rsidP="00EF253F">
      <w:pPr>
        <w:pStyle w:val="Default"/>
        <w:ind w:firstLine="567"/>
        <w:rPr>
          <w:sz w:val="28"/>
          <w:szCs w:val="28"/>
        </w:rPr>
      </w:pPr>
      <w:r>
        <w:rPr>
          <w:sz w:val="28"/>
          <w:szCs w:val="28"/>
        </w:rPr>
        <w:t xml:space="preserve">Работой по образовательной области </w:t>
      </w:r>
      <w:r>
        <w:rPr>
          <w:i/>
          <w:iCs/>
          <w:sz w:val="28"/>
          <w:szCs w:val="28"/>
        </w:rPr>
        <w:t xml:space="preserve">«Речевое развитие» </w:t>
      </w:r>
      <w:r>
        <w:rPr>
          <w:sz w:val="28"/>
          <w:szCs w:val="28"/>
        </w:rPr>
        <w:t xml:space="preserve">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 Это объясняется тем, что он лучше знает речевые и психологические возможности детей, степень отставания каждого от возрастной нормы, динамику всех коррекционных процессов. Успех формирования правильной речи у дошкольников зависит от степени продуктивности процесса закрепления речевых навыков и умений. </w:t>
      </w:r>
    </w:p>
    <w:p w:rsidR="00EF253F" w:rsidRDefault="00EF253F" w:rsidP="00EF253F">
      <w:pPr>
        <w:pStyle w:val="Default"/>
        <w:ind w:firstLine="567"/>
        <w:rPr>
          <w:sz w:val="28"/>
          <w:szCs w:val="28"/>
        </w:rPr>
      </w:pPr>
      <w:r>
        <w:rPr>
          <w:sz w:val="28"/>
          <w:szCs w:val="28"/>
        </w:rPr>
        <w:t>Перед воспитателем комбинированной группы стоят и коррекционные, и общеразвивающие задачи.</w:t>
      </w:r>
    </w:p>
    <w:p w:rsidR="00EF253F" w:rsidRDefault="00EF253F" w:rsidP="00EF253F">
      <w:pPr>
        <w:pStyle w:val="Default"/>
        <w:ind w:firstLine="567"/>
        <w:rPr>
          <w:sz w:val="28"/>
          <w:szCs w:val="28"/>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3375"/>
        <w:gridCol w:w="15"/>
        <w:gridCol w:w="45"/>
        <w:gridCol w:w="60"/>
        <w:gridCol w:w="45"/>
        <w:gridCol w:w="3548"/>
      </w:tblGrid>
      <w:tr w:rsidR="00EF253F" w:rsidRPr="00E46392" w:rsidTr="001606F6">
        <w:trPr>
          <w:trHeight w:val="247"/>
        </w:trPr>
        <w:tc>
          <w:tcPr>
            <w:tcW w:w="3828" w:type="dxa"/>
          </w:tcPr>
          <w:p w:rsidR="00EF253F" w:rsidRPr="00E46392" w:rsidRDefault="00EF253F" w:rsidP="001606F6">
            <w:pPr>
              <w:pStyle w:val="Default"/>
              <w:jc w:val="center"/>
              <w:rPr>
                <w:sz w:val="28"/>
                <w:szCs w:val="28"/>
              </w:rPr>
            </w:pPr>
            <w:r w:rsidRPr="00E46392">
              <w:rPr>
                <w:sz w:val="28"/>
                <w:szCs w:val="28"/>
              </w:rPr>
              <w:t>Задачи, стоящие перед</w:t>
            </w:r>
          </w:p>
          <w:p w:rsidR="00EF253F" w:rsidRPr="00E46392" w:rsidRDefault="00EF253F" w:rsidP="001606F6">
            <w:pPr>
              <w:pStyle w:val="Default"/>
              <w:jc w:val="center"/>
              <w:rPr>
                <w:sz w:val="28"/>
                <w:szCs w:val="28"/>
              </w:rPr>
            </w:pPr>
            <w:r w:rsidRPr="00E46392">
              <w:rPr>
                <w:sz w:val="28"/>
                <w:szCs w:val="28"/>
              </w:rPr>
              <w:t>учителем - логопедом</w:t>
            </w:r>
          </w:p>
        </w:tc>
        <w:tc>
          <w:tcPr>
            <w:tcW w:w="3495" w:type="dxa"/>
            <w:gridSpan w:val="4"/>
          </w:tcPr>
          <w:p w:rsidR="00EF253F" w:rsidRPr="00E46392" w:rsidRDefault="00EF253F" w:rsidP="001606F6">
            <w:pPr>
              <w:pStyle w:val="Default"/>
              <w:jc w:val="center"/>
              <w:rPr>
                <w:sz w:val="28"/>
                <w:szCs w:val="28"/>
              </w:rPr>
            </w:pPr>
            <w:r w:rsidRPr="00E46392">
              <w:rPr>
                <w:sz w:val="28"/>
                <w:szCs w:val="28"/>
              </w:rPr>
              <w:t>Задачи, стоящие перед воспитателем</w:t>
            </w:r>
          </w:p>
        </w:tc>
        <w:tc>
          <w:tcPr>
            <w:tcW w:w="3593" w:type="dxa"/>
            <w:gridSpan w:val="2"/>
          </w:tcPr>
          <w:p w:rsidR="00EF253F" w:rsidRPr="00E46392" w:rsidRDefault="00EF253F" w:rsidP="001606F6">
            <w:pPr>
              <w:pStyle w:val="Default"/>
              <w:jc w:val="center"/>
              <w:rPr>
                <w:sz w:val="28"/>
                <w:szCs w:val="28"/>
              </w:rPr>
            </w:pPr>
            <w:r w:rsidRPr="00E46392">
              <w:rPr>
                <w:sz w:val="28"/>
                <w:szCs w:val="28"/>
              </w:rPr>
              <w:t>Задачи, стоящие перед</w:t>
            </w:r>
          </w:p>
          <w:p w:rsidR="00EF253F" w:rsidRPr="00E46392" w:rsidRDefault="00EF253F" w:rsidP="001606F6">
            <w:pPr>
              <w:pStyle w:val="Default"/>
              <w:jc w:val="center"/>
              <w:rPr>
                <w:sz w:val="28"/>
                <w:szCs w:val="28"/>
              </w:rPr>
            </w:pPr>
            <w:r w:rsidRPr="00E46392">
              <w:rPr>
                <w:sz w:val="28"/>
                <w:szCs w:val="28"/>
              </w:rPr>
              <w:t xml:space="preserve"> педагогом -психологом</w:t>
            </w:r>
          </w:p>
        </w:tc>
      </w:tr>
      <w:tr w:rsidR="00EF253F" w:rsidRPr="00E46392" w:rsidTr="001606F6">
        <w:trPr>
          <w:trHeight w:val="125"/>
        </w:trPr>
        <w:tc>
          <w:tcPr>
            <w:tcW w:w="10916" w:type="dxa"/>
            <w:gridSpan w:val="7"/>
          </w:tcPr>
          <w:p w:rsidR="00EF253F" w:rsidRPr="00E46392" w:rsidRDefault="00EF253F" w:rsidP="001606F6">
            <w:pPr>
              <w:pStyle w:val="Default"/>
              <w:jc w:val="center"/>
              <w:rPr>
                <w:sz w:val="28"/>
                <w:szCs w:val="28"/>
              </w:rPr>
            </w:pPr>
            <w:r w:rsidRPr="00E46392">
              <w:rPr>
                <w:b/>
                <w:bCs/>
                <w:i/>
                <w:iCs/>
                <w:sz w:val="28"/>
                <w:szCs w:val="28"/>
              </w:rPr>
              <w:t>Коррекционная работа</w:t>
            </w:r>
          </w:p>
        </w:tc>
      </w:tr>
      <w:tr w:rsidR="00EF253F" w:rsidRPr="00E46392" w:rsidTr="001606F6">
        <w:trPr>
          <w:trHeight w:val="385"/>
        </w:trPr>
        <w:tc>
          <w:tcPr>
            <w:tcW w:w="3828" w:type="dxa"/>
          </w:tcPr>
          <w:p w:rsidR="00EF253F" w:rsidRPr="00E46392" w:rsidRDefault="00EF253F" w:rsidP="001606F6">
            <w:pPr>
              <w:pStyle w:val="Default"/>
              <w:rPr>
                <w:sz w:val="28"/>
                <w:szCs w:val="28"/>
              </w:rPr>
            </w:pPr>
            <w:r w:rsidRPr="00E46392">
              <w:rPr>
                <w:sz w:val="28"/>
                <w:szCs w:val="28"/>
              </w:rPr>
              <w:t xml:space="preserve">1. Создание условий для проявления речевой активности и подражательности, преодоление речевого негативизма </w:t>
            </w:r>
          </w:p>
        </w:tc>
        <w:tc>
          <w:tcPr>
            <w:tcW w:w="3540" w:type="dxa"/>
            <w:gridSpan w:val="5"/>
          </w:tcPr>
          <w:p w:rsidR="00EF253F" w:rsidRPr="00E46392" w:rsidRDefault="00EF253F" w:rsidP="001606F6">
            <w:pPr>
              <w:pStyle w:val="Default"/>
              <w:rPr>
                <w:sz w:val="28"/>
                <w:szCs w:val="28"/>
              </w:rPr>
            </w:pPr>
            <w:r w:rsidRPr="00E46392">
              <w:rPr>
                <w:sz w:val="28"/>
                <w:szCs w:val="28"/>
              </w:rPr>
              <w:t xml:space="preserve">1. Создание обстановки эмоционального благополучия детей в группе </w:t>
            </w:r>
          </w:p>
        </w:tc>
        <w:tc>
          <w:tcPr>
            <w:tcW w:w="3548" w:type="dxa"/>
          </w:tcPr>
          <w:p w:rsidR="00EF253F" w:rsidRPr="00E46392" w:rsidRDefault="00EF253F" w:rsidP="001606F6">
            <w:pPr>
              <w:shd w:val="clear" w:color="auto" w:fill="FFFFFF"/>
              <w:spacing w:after="0" w:line="240" w:lineRule="auto"/>
              <w:rPr>
                <w:rFonts w:ascii="Times New Roman" w:eastAsia="Times New Roman" w:hAnsi="Times New Roman"/>
                <w:sz w:val="28"/>
                <w:szCs w:val="28"/>
              </w:rPr>
            </w:pPr>
            <w:r w:rsidRPr="00E46392">
              <w:rPr>
                <w:rFonts w:ascii="Times New Roman" w:hAnsi="Times New Roman"/>
                <w:sz w:val="28"/>
                <w:szCs w:val="28"/>
              </w:rPr>
              <w:t>1.М</w:t>
            </w:r>
            <w:r w:rsidRPr="00E46392">
              <w:rPr>
                <w:rFonts w:ascii="Times New Roman" w:eastAsia="Times New Roman" w:hAnsi="Times New Roman"/>
                <w:sz w:val="28"/>
                <w:szCs w:val="28"/>
              </w:rPr>
              <w:t>отивация двигательной активности,</w:t>
            </w:r>
          </w:p>
          <w:p w:rsidR="00EF253F" w:rsidRPr="00E46392" w:rsidRDefault="00EF253F" w:rsidP="001606F6">
            <w:pPr>
              <w:pStyle w:val="Default"/>
              <w:rPr>
                <w:sz w:val="28"/>
                <w:szCs w:val="28"/>
              </w:rPr>
            </w:pPr>
          </w:p>
        </w:tc>
      </w:tr>
      <w:tr w:rsidR="00EF253F" w:rsidRPr="00E46392" w:rsidTr="001606F6">
        <w:trPr>
          <w:trHeight w:val="385"/>
        </w:trPr>
        <w:tc>
          <w:tcPr>
            <w:tcW w:w="3828" w:type="dxa"/>
          </w:tcPr>
          <w:p w:rsidR="00EF253F" w:rsidRPr="00E46392" w:rsidRDefault="00EF253F" w:rsidP="001606F6">
            <w:pPr>
              <w:pStyle w:val="Default"/>
              <w:rPr>
                <w:sz w:val="28"/>
                <w:szCs w:val="28"/>
              </w:rPr>
            </w:pPr>
            <w:r w:rsidRPr="00E46392">
              <w:rPr>
                <w:sz w:val="28"/>
                <w:szCs w:val="28"/>
              </w:rPr>
              <w:t xml:space="preserve">2. Обследование речи детей, психических процессов, связанных с речью, </w:t>
            </w:r>
            <w:r w:rsidRPr="00E46392">
              <w:rPr>
                <w:sz w:val="28"/>
                <w:szCs w:val="28"/>
              </w:rPr>
              <w:lastRenderedPageBreak/>
              <w:t xml:space="preserve">двигательных навыков </w:t>
            </w:r>
          </w:p>
        </w:tc>
        <w:tc>
          <w:tcPr>
            <w:tcW w:w="3540" w:type="dxa"/>
            <w:gridSpan w:val="5"/>
          </w:tcPr>
          <w:p w:rsidR="00EF253F" w:rsidRPr="00E46392" w:rsidRDefault="00EF253F" w:rsidP="001606F6">
            <w:pPr>
              <w:pStyle w:val="Default"/>
              <w:rPr>
                <w:sz w:val="28"/>
                <w:szCs w:val="28"/>
              </w:rPr>
            </w:pPr>
            <w:r w:rsidRPr="00E46392">
              <w:rPr>
                <w:sz w:val="28"/>
                <w:szCs w:val="28"/>
              </w:rPr>
              <w:lastRenderedPageBreak/>
              <w:t xml:space="preserve">2. Обследование общего развития детей, состояния их знаний и навыков по </w:t>
            </w:r>
            <w:r w:rsidRPr="00E46392">
              <w:rPr>
                <w:sz w:val="28"/>
                <w:szCs w:val="28"/>
              </w:rPr>
              <w:lastRenderedPageBreak/>
              <w:t xml:space="preserve">программе </w:t>
            </w:r>
          </w:p>
        </w:tc>
        <w:tc>
          <w:tcPr>
            <w:tcW w:w="3548" w:type="dxa"/>
          </w:tcPr>
          <w:p w:rsidR="00EF253F" w:rsidRPr="00E46392" w:rsidRDefault="00EF253F" w:rsidP="001606F6">
            <w:pPr>
              <w:pStyle w:val="Default"/>
              <w:rPr>
                <w:sz w:val="28"/>
                <w:szCs w:val="28"/>
              </w:rPr>
            </w:pPr>
            <w:r w:rsidRPr="00E46392">
              <w:rPr>
                <w:sz w:val="28"/>
                <w:szCs w:val="28"/>
              </w:rPr>
              <w:lastRenderedPageBreak/>
              <w:t>2.</w:t>
            </w:r>
            <w:r w:rsidRPr="00E46392">
              <w:rPr>
                <w:rFonts w:eastAsia="Times New Roman"/>
                <w:sz w:val="28"/>
                <w:szCs w:val="28"/>
              </w:rPr>
              <w:t xml:space="preserve"> Поддержка и развитие имеющихся движений</w:t>
            </w:r>
          </w:p>
        </w:tc>
      </w:tr>
      <w:tr w:rsidR="00EF253F" w:rsidRPr="00E46392" w:rsidTr="001606F6">
        <w:trPr>
          <w:trHeight w:val="385"/>
        </w:trPr>
        <w:tc>
          <w:tcPr>
            <w:tcW w:w="3828" w:type="dxa"/>
          </w:tcPr>
          <w:p w:rsidR="00EF253F" w:rsidRPr="00E46392" w:rsidRDefault="00EF253F" w:rsidP="001606F6">
            <w:pPr>
              <w:pStyle w:val="Default"/>
              <w:rPr>
                <w:sz w:val="28"/>
                <w:szCs w:val="28"/>
              </w:rPr>
            </w:pPr>
            <w:r w:rsidRPr="00E46392">
              <w:rPr>
                <w:sz w:val="28"/>
                <w:szCs w:val="28"/>
              </w:rPr>
              <w:lastRenderedPageBreak/>
              <w:t xml:space="preserve">3. Заполнение речевой карты, изучение результатов обследования и определения уровня речевого развития </w:t>
            </w:r>
          </w:p>
        </w:tc>
        <w:tc>
          <w:tcPr>
            <w:tcW w:w="3540" w:type="dxa"/>
            <w:gridSpan w:val="5"/>
          </w:tcPr>
          <w:p w:rsidR="00EF253F" w:rsidRPr="00E46392" w:rsidRDefault="00EF253F" w:rsidP="001606F6">
            <w:pPr>
              <w:pStyle w:val="Default"/>
              <w:rPr>
                <w:sz w:val="28"/>
                <w:szCs w:val="28"/>
              </w:rPr>
            </w:pPr>
            <w:r w:rsidRPr="00E46392">
              <w:rPr>
                <w:sz w:val="28"/>
                <w:szCs w:val="28"/>
              </w:rPr>
              <w:t xml:space="preserve">3.Изучение результатов обследования с целью перспективного планирования работы </w:t>
            </w:r>
          </w:p>
        </w:tc>
        <w:tc>
          <w:tcPr>
            <w:tcW w:w="3548" w:type="dxa"/>
          </w:tcPr>
          <w:p w:rsidR="00EF253F" w:rsidRPr="00E46392" w:rsidRDefault="00EF253F" w:rsidP="001606F6">
            <w:pPr>
              <w:pStyle w:val="Default"/>
              <w:rPr>
                <w:sz w:val="28"/>
                <w:szCs w:val="28"/>
              </w:rPr>
            </w:pPr>
            <w:r w:rsidRPr="00E46392">
              <w:rPr>
                <w:sz w:val="28"/>
                <w:szCs w:val="28"/>
              </w:rPr>
              <w:t>3. Изучение результатов обследования с целью перспективного планирования работы</w:t>
            </w:r>
          </w:p>
        </w:tc>
      </w:tr>
      <w:tr w:rsidR="00EF253F" w:rsidRPr="00E46392" w:rsidTr="001606F6">
        <w:trPr>
          <w:trHeight w:val="247"/>
        </w:trPr>
        <w:tc>
          <w:tcPr>
            <w:tcW w:w="10916" w:type="dxa"/>
            <w:gridSpan w:val="7"/>
          </w:tcPr>
          <w:p w:rsidR="00EF253F" w:rsidRPr="00E46392" w:rsidRDefault="00EF253F" w:rsidP="001606F6">
            <w:pPr>
              <w:pStyle w:val="Default"/>
              <w:rPr>
                <w:sz w:val="28"/>
                <w:szCs w:val="28"/>
              </w:rPr>
            </w:pPr>
            <w:r w:rsidRPr="00E46392">
              <w:rPr>
                <w:sz w:val="28"/>
                <w:szCs w:val="28"/>
              </w:rPr>
              <w:t xml:space="preserve">4. Обсуждение результатов обследования. Составление психолого- педагогической характеристики в целом </w:t>
            </w:r>
          </w:p>
        </w:tc>
      </w:tr>
      <w:tr w:rsidR="00EF253F" w:rsidRPr="00E46392" w:rsidTr="001606F6">
        <w:trPr>
          <w:trHeight w:val="385"/>
        </w:trPr>
        <w:tc>
          <w:tcPr>
            <w:tcW w:w="3828" w:type="dxa"/>
          </w:tcPr>
          <w:p w:rsidR="00EF253F" w:rsidRPr="00E46392" w:rsidRDefault="00EF253F" w:rsidP="001606F6">
            <w:pPr>
              <w:pStyle w:val="Default"/>
              <w:rPr>
                <w:sz w:val="28"/>
                <w:szCs w:val="28"/>
              </w:rPr>
            </w:pPr>
            <w:r w:rsidRPr="00E46392">
              <w:rPr>
                <w:sz w:val="28"/>
                <w:szCs w:val="28"/>
              </w:rPr>
              <w:t xml:space="preserve">5. Развитие слухового внимания детей и сознательного восприятия речи </w:t>
            </w:r>
          </w:p>
        </w:tc>
        <w:tc>
          <w:tcPr>
            <w:tcW w:w="3435" w:type="dxa"/>
            <w:gridSpan w:val="3"/>
          </w:tcPr>
          <w:p w:rsidR="00EF253F" w:rsidRPr="00E46392" w:rsidRDefault="00EF253F" w:rsidP="001606F6">
            <w:pPr>
              <w:pStyle w:val="Default"/>
              <w:rPr>
                <w:sz w:val="28"/>
                <w:szCs w:val="28"/>
              </w:rPr>
            </w:pPr>
            <w:r w:rsidRPr="00E46392">
              <w:rPr>
                <w:sz w:val="28"/>
                <w:szCs w:val="28"/>
              </w:rPr>
              <w:t xml:space="preserve">5. Воспитание общего и речевого поведения детей, включая работу по развитию слухового внимания </w:t>
            </w:r>
          </w:p>
        </w:tc>
        <w:tc>
          <w:tcPr>
            <w:tcW w:w="3653" w:type="dxa"/>
            <w:gridSpan w:val="3"/>
          </w:tcPr>
          <w:p w:rsidR="00EF253F" w:rsidRPr="00E46392" w:rsidRDefault="00EF253F" w:rsidP="001606F6">
            <w:pPr>
              <w:pStyle w:val="Default"/>
              <w:rPr>
                <w:sz w:val="28"/>
                <w:szCs w:val="28"/>
              </w:rPr>
            </w:pPr>
            <w:r w:rsidRPr="00E46392">
              <w:rPr>
                <w:sz w:val="28"/>
                <w:szCs w:val="28"/>
              </w:rPr>
              <w:t>5.</w:t>
            </w:r>
            <w:r w:rsidRPr="00E46392">
              <w:rPr>
                <w:rFonts w:eastAsia="Times New Roman"/>
                <w:sz w:val="28"/>
                <w:szCs w:val="28"/>
              </w:rPr>
              <w:t xml:space="preserve"> </w:t>
            </w:r>
            <w:r w:rsidRPr="00E46392">
              <w:rPr>
                <w:sz w:val="28"/>
                <w:szCs w:val="28"/>
              </w:rPr>
              <w:t>Воспитание у детей интереса к окружающим людям, взаимоуважения, взаимодоверия</w:t>
            </w: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6. Развитие зрительной, слуховой, вербальной памяти </w:t>
            </w: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p>
        </w:tc>
        <w:tc>
          <w:tcPr>
            <w:tcW w:w="3435" w:type="dxa"/>
            <w:gridSpan w:val="3"/>
          </w:tcPr>
          <w:p w:rsidR="00EF253F" w:rsidRPr="00E46392" w:rsidRDefault="00EF253F" w:rsidP="001606F6">
            <w:pPr>
              <w:pStyle w:val="Default"/>
              <w:rPr>
                <w:sz w:val="28"/>
                <w:szCs w:val="28"/>
              </w:rPr>
            </w:pPr>
            <w:r w:rsidRPr="00E46392">
              <w:rPr>
                <w:sz w:val="28"/>
                <w:szCs w:val="28"/>
              </w:rPr>
              <w:t xml:space="preserve">6.Расширение кругозора детей благодаря использований экскурсий, прогулок, наблюдений, предметно- практической деятельности, чтению художественной литературы </w:t>
            </w:r>
          </w:p>
        </w:tc>
        <w:tc>
          <w:tcPr>
            <w:tcW w:w="3653" w:type="dxa"/>
            <w:gridSpan w:val="3"/>
          </w:tcPr>
          <w:p w:rsidR="00EF253F" w:rsidRPr="00E46392" w:rsidRDefault="00EF253F" w:rsidP="001606F6">
            <w:pPr>
              <w:pStyle w:val="Default"/>
              <w:rPr>
                <w:sz w:val="28"/>
                <w:szCs w:val="28"/>
              </w:rPr>
            </w:pPr>
            <w:r w:rsidRPr="00E46392">
              <w:rPr>
                <w:sz w:val="28"/>
                <w:szCs w:val="28"/>
              </w:rPr>
              <w:t>6. Воспитание у детей интереса к окружающим людям, взаимоуважения, взаимодоверия</w:t>
            </w: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7. Активизация словарного запаса, формирование обобщающих понятий </w:t>
            </w:r>
          </w:p>
        </w:tc>
        <w:tc>
          <w:tcPr>
            <w:tcW w:w="3435" w:type="dxa"/>
            <w:gridSpan w:val="3"/>
          </w:tcPr>
          <w:p w:rsidR="00EF253F" w:rsidRPr="00E46392" w:rsidRDefault="00EF253F" w:rsidP="001606F6">
            <w:pPr>
              <w:pStyle w:val="Default"/>
              <w:rPr>
                <w:sz w:val="28"/>
                <w:szCs w:val="28"/>
              </w:rPr>
            </w:pPr>
            <w:r w:rsidRPr="00E46392">
              <w:rPr>
                <w:sz w:val="28"/>
                <w:szCs w:val="28"/>
              </w:rPr>
              <w:t xml:space="preserve">7. Уточнение имеющегося словаря детей по лексико- тематическим циклам </w:t>
            </w:r>
          </w:p>
        </w:tc>
        <w:tc>
          <w:tcPr>
            <w:tcW w:w="3653" w:type="dxa"/>
            <w:gridSpan w:val="3"/>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sz w:val="28"/>
                <w:szCs w:val="28"/>
              </w:rPr>
              <w:t>7.</w:t>
            </w:r>
            <w:r w:rsidRPr="00E46392">
              <w:rPr>
                <w:rFonts w:ascii="Times New Roman" w:hAnsi="Times New Roman"/>
                <w:sz w:val="28"/>
                <w:szCs w:val="28"/>
              </w:rPr>
              <w:t>Познание и воспитание собственной личности ребенка посредством межличностного общения;</w:t>
            </w:r>
          </w:p>
          <w:p w:rsidR="00EF253F" w:rsidRPr="00E46392" w:rsidRDefault="00EF253F" w:rsidP="001606F6">
            <w:pPr>
              <w:pStyle w:val="Default"/>
              <w:rPr>
                <w:sz w:val="28"/>
                <w:szCs w:val="28"/>
              </w:rPr>
            </w:pP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8. Обучение детей процессам анализа, синтеза, сравнения предметов по частям, признакам, действиям </w:t>
            </w:r>
          </w:p>
        </w:tc>
        <w:tc>
          <w:tcPr>
            <w:tcW w:w="3435" w:type="dxa"/>
            <w:gridSpan w:val="3"/>
          </w:tcPr>
          <w:p w:rsidR="00EF253F" w:rsidRPr="00E46392" w:rsidRDefault="00EF253F" w:rsidP="001606F6">
            <w:pPr>
              <w:pStyle w:val="Default"/>
              <w:rPr>
                <w:sz w:val="28"/>
                <w:szCs w:val="28"/>
              </w:rPr>
            </w:pPr>
            <w:r w:rsidRPr="00E46392">
              <w:rPr>
                <w:sz w:val="28"/>
                <w:szCs w:val="28"/>
              </w:rPr>
              <w:t xml:space="preserve">8. Развитие представлений о времени и пространстве, форме, величине и цвете </w:t>
            </w:r>
          </w:p>
        </w:tc>
        <w:tc>
          <w:tcPr>
            <w:tcW w:w="3653" w:type="dxa"/>
            <w:gridSpan w:val="3"/>
          </w:tcPr>
          <w:p w:rsidR="00EF253F" w:rsidRPr="00E46392" w:rsidRDefault="00EF253F" w:rsidP="001606F6">
            <w:pPr>
              <w:tabs>
                <w:tab w:val="left" w:pos="426"/>
              </w:tabs>
              <w:spacing w:after="0" w:line="240" w:lineRule="auto"/>
              <w:ind w:left="567"/>
              <w:jc w:val="both"/>
              <w:rPr>
                <w:rFonts w:ascii="Times New Roman" w:hAnsi="Times New Roman"/>
                <w:sz w:val="28"/>
                <w:szCs w:val="28"/>
              </w:rPr>
            </w:pPr>
            <w:r w:rsidRPr="00E46392">
              <w:rPr>
                <w:rFonts w:ascii="Times New Roman" w:hAnsi="Times New Roman"/>
                <w:sz w:val="28"/>
                <w:szCs w:val="28"/>
              </w:rPr>
              <w:t>8.Формирование атмосферы, способствующей адаптации детей, чьи возможности ограничены;</w:t>
            </w:r>
          </w:p>
          <w:p w:rsidR="00EF253F" w:rsidRPr="00E46392" w:rsidRDefault="00EF253F" w:rsidP="001606F6">
            <w:pPr>
              <w:pStyle w:val="Default"/>
              <w:rPr>
                <w:sz w:val="28"/>
                <w:szCs w:val="28"/>
              </w:rPr>
            </w:pP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9. Развитие подвижности речевого аппарата, речевого дыхания, коррекция звукопроизношения </w:t>
            </w:r>
          </w:p>
        </w:tc>
        <w:tc>
          <w:tcPr>
            <w:tcW w:w="3435" w:type="dxa"/>
            <w:gridSpan w:val="3"/>
          </w:tcPr>
          <w:p w:rsidR="00EF253F" w:rsidRPr="00E46392" w:rsidRDefault="00EF253F" w:rsidP="001606F6">
            <w:pPr>
              <w:pStyle w:val="Default"/>
              <w:rPr>
                <w:sz w:val="28"/>
                <w:szCs w:val="28"/>
              </w:rPr>
            </w:pPr>
            <w:r w:rsidRPr="00E46392">
              <w:rPr>
                <w:sz w:val="28"/>
                <w:szCs w:val="28"/>
              </w:rPr>
              <w:t xml:space="preserve">9. Развитие общей, мелкой и артикуляционной моторики детей </w:t>
            </w:r>
          </w:p>
        </w:tc>
        <w:tc>
          <w:tcPr>
            <w:tcW w:w="3653" w:type="dxa"/>
            <w:gridSpan w:val="3"/>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rFonts w:ascii="Times New Roman" w:hAnsi="Times New Roman"/>
                <w:sz w:val="28"/>
                <w:szCs w:val="28"/>
              </w:rPr>
              <w:t>9.Способствовать развитию коммуникативных навыков, а также личностных качеств;</w:t>
            </w:r>
          </w:p>
          <w:p w:rsidR="00EF253F" w:rsidRPr="00E46392" w:rsidRDefault="00EF253F" w:rsidP="001606F6">
            <w:pPr>
              <w:pStyle w:val="Default"/>
              <w:rPr>
                <w:sz w:val="28"/>
                <w:szCs w:val="28"/>
              </w:rPr>
            </w:pP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10. Развитие фонематического восприятия детей </w:t>
            </w:r>
          </w:p>
        </w:tc>
        <w:tc>
          <w:tcPr>
            <w:tcW w:w="3435" w:type="dxa"/>
            <w:gridSpan w:val="3"/>
          </w:tcPr>
          <w:p w:rsidR="00EF253F" w:rsidRPr="00E46392" w:rsidRDefault="00EF253F" w:rsidP="001606F6">
            <w:pPr>
              <w:pStyle w:val="Default"/>
              <w:rPr>
                <w:sz w:val="28"/>
                <w:szCs w:val="28"/>
              </w:rPr>
            </w:pPr>
            <w:r w:rsidRPr="00E46392">
              <w:rPr>
                <w:sz w:val="28"/>
                <w:szCs w:val="28"/>
              </w:rPr>
              <w:t xml:space="preserve">10. Подготовка к предстоящему логопедическому занятию </w:t>
            </w:r>
          </w:p>
        </w:tc>
        <w:tc>
          <w:tcPr>
            <w:tcW w:w="3653" w:type="dxa"/>
            <w:gridSpan w:val="3"/>
          </w:tcPr>
          <w:p w:rsidR="00EF253F" w:rsidRPr="00E46392" w:rsidRDefault="00EF253F" w:rsidP="001606F6">
            <w:pPr>
              <w:tabs>
                <w:tab w:val="left" w:pos="426"/>
              </w:tabs>
              <w:spacing w:after="0" w:line="240" w:lineRule="auto"/>
              <w:ind w:left="567"/>
              <w:jc w:val="both"/>
              <w:rPr>
                <w:rFonts w:ascii="Times New Roman" w:hAnsi="Times New Roman"/>
                <w:sz w:val="28"/>
                <w:szCs w:val="28"/>
              </w:rPr>
            </w:pPr>
            <w:r w:rsidRPr="00E46392">
              <w:rPr>
                <w:rFonts w:ascii="Times New Roman" w:hAnsi="Times New Roman"/>
                <w:sz w:val="28"/>
                <w:szCs w:val="28"/>
              </w:rPr>
              <w:t>10.Способствовать развитию взаимоуважения, взаимодоверия, сочувствия;</w:t>
            </w:r>
          </w:p>
          <w:p w:rsidR="00EF253F" w:rsidRPr="00E46392" w:rsidRDefault="00EF253F" w:rsidP="001606F6">
            <w:pPr>
              <w:pStyle w:val="Default"/>
              <w:rPr>
                <w:sz w:val="28"/>
                <w:szCs w:val="28"/>
              </w:rPr>
            </w:pP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lastRenderedPageBreak/>
              <w:t xml:space="preserve">11. Обучение процессам звукослогового анализа и синтеза слов, предложений </w:t>
            </w:r>
          </w:p>
        </w:tc>
        <w:tc>
          <w:tcPr>
            <w:tcW w:w="3435" w:type="dxa"/>
            <w:gridSpan w:val="3"/>
          </w:tcPr>
          <w:p w:rsidR="00EF253F" w:rsidRPr="00E46392" w:rsidRDefault="00EF253F" w:rsidP="001606F6">
            <w:pPr>
              <w:pStyle w:val="Default"/>
              <w:rPr>
                <w:sz w:val="28"/>
                <w:szCs w:val="28"/>
              </w:rPr>
            </w:pPr>
            <w:r w:rsidRPr="00E46392">
              <w:rPr>
                <w:sz w:val="28"/>
                <w:szCs w:val="28"/>
              </w:rPr>
              <w:t xml:space="preserve">11. Закрепление речевых навыков, усвоенных на логопедических занятиях, в практической деятельности, в играх, в повседневной жизни </w:t>
            </w:r>
          </w:p>
        </w:tc>
        <w:tc>
          <w:tcPr>
            <w:tcW w:w="3653" w:type="dxa"/>
            <w:gridSpan w:val="3"/>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rFonts w:ascii="Times New Roman" w:hAnsi="Times New Roman"/>
                <w:sz w:val="28"/>
                <w:szCs w:val="28"/>
              </w:rPr>
              <w:t>11.Способствовать личностному развитию;</w:t>
            </w:r>
          </w:p>
          <w:p w:rsidR="00EF253F" w:rsidRPr="00E46392" w:rsidRDefault="00EF253F" w:rsidP="001606F6">
            <w:pPr>
              <w:pStyle w:val="Default"/>
              <w:rPr>
                <w:sz w:val="28"/>
                <w:szCs w:val="28"/>
              </w:rPr>
            </w:pP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12. Развитие восприятия ритмико-слоговой структуры слов </w:t>
            </w:r>
          </w:p>
        </w:tc>
        <w:tc>
          <w:tcPr>
            <w:tcW w:w="3435" w:type="dxa"/>
            <w:gridSpan w:val="3"/>
          </w:tcPr>
          <w:p w:rsidR="00EF253F" w:rsidRPr="00E46392" w:rsidRDefault="00EF253F" w:rsidP="001606F6">
            <w:pPr>
              <w:pStyle w:val="Default"/>
              <w:rPr>
                <w:sz w:val="28"/>
                <w:szCs w:val="28"/>
              </w:rPr>
            </w:pPr>
            <w:r w:rsidRPr="00E46392">
              <w:rPr>
                <w:sz w:val="28"/>
                <w:szCs w:val="28"/>
              </w:rPr>
              <w:t xml:space="preserve">12. Развитие памяти детей путем заучивания речевого материала </w:t>
            </w:r>
          </w:p>
        </w:tc>
        <w:tc>
          <w:tcPr>
            <w:tcW w:w="3653" w:type="dxa"/>
            <w:gridSpan w:val="3"/>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rFonts w:ascii="Times New Roman" w:hAnsi="Times New Roman"/>
                <w:sz w:val="28"/>
                <w:szCs w:val="28"/>
              </w:rPr>
              <w:t>12.Развитие творческих способностей детей с ОВЗ;</w:t>
            </w:r>
          </w:p>
          <w:p w:rsidR="00EF253F" w:rsidRPr="00E46392" w:rsidRDefault="00EF253F" w:rsidP="001606F6">
            <w:pPr>
              <w:pStyle w:val="Default"/>
              <w:rPr>
                <w:sz w:val="28"/>
                <w:szCs w:val="28"/>
              </w:rPr>
            </w:pP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13. Формирование навыков словообразования и словоизменения </w:t>
            </w:r>
          </w:p>
        </w:tc>
        <w:tc>
          <w:tcPr>
            <w:tcW w:w="3435" w:type="dxa"/>
            <w:gridSpan w:val="3"/>
          </w:tcPr>
          <w:p w:rsidR="00EF253F" w:rsidRPr="00E46392" w:rsidRDefault="00EF253F" w:rsidP="001606F6">
            <w:pPr>
              <w:pStyle w:val="Default"/>
              <w:rPr>
                <w:sz w:val="28"/>
                <w:szCs w:val="28"/>
              </w:rPr>
            </w:pPr>
            <w:r w:rsidRPr="00E46392">
              <w:rPr>
                <w:sz w:val="28"/>
                <w:szCs w:val="28"/>
              </w:rPr>
              <w:t xml:space="preserve">13. Закрепление навыков словообразования в различных играх и в повседневной жизни </w:t>
            </w:r>
          </w:p>
        </w:tc>
        <w:tc>
          <w:tcPr>
            <w:tcW w:w="3653" w:type="dxa"/>
            <w:gridSpan w:val="3"/>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rFonts w:ascii="Times New Roman" w:hAnsi="Times New Roman"/>
                <w:sz w:val="28"/>
                <w:szCs w:val="28"/>
              </w:rPr>
              <w:t>13.Формирование положительной учебной мотивации;</w:t>
            </w:r>
          </w:p>
          <w:p w:rsidR="00EF253F" w:rsidRPr="00E46392" w:rsidRDefault="00EF253F" w:rsidP="001606F6">
            <w:pPr>
              <w:pStyle w:val="Default"/>
              <w:rPr>
                <w:sz w:val="28"/>
                <w:szCs w:val="28"/>
              </w:rPr>
            </w:pP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14. Формирование предложений разных типов в речи детей по моделям, демонстрации действий, вопросам, по картине и по ситуации </w:t>
            </w:r>
          </w:p>
        </w:tc>
        <w:tc>
          <w:tcPr>
            <w:tcW w:w="3435" w:type="dxa"/>
            <w:gridSpan w:val="3"/>
          </w:tcPr>
          <w:p w:rsidR="00EF253F" w:rsidRPr="00E46392" w:rsidRDefault="00EF253F" w:rsidP="001606F6">
            <w:pPr>
              <w:pStyle w:val="Default"/>
              <w:rPr>
                <w:sz w:val="28"/>
                <w:szCs w:val="28"/>
              </w:rPr>
            </w:pPr>
            <w:r w:rsidRPr="00E46392">
              <w:rPr>
                <w:sz w:val="28"/>
                <w:szCs w:val="28"/>
              </w:rPr>
              <w:t xml:space="preserve">14. Контроль за речью детей по рекомендации логопеда, тактичное исправление ошибок </w:t>
            </w:r>
          </w:p>
        </w:tc>
        <w:tc>
          <w:tcPr>
            <w:tcW w:w="3653" w:type="dxa"/>
            <w:gridSpan w:val="3"/>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rFonts w:ascii="Times New Roman" w:hAnsi="Times New Roman"/>
                <w:sz w:val="28"/>
                <w:szCs w:val="28"/>
              </w:rPr>
              <w:t>14.Обучение навыкам самоконтроля, умения действовать по сигналу;</w:t>
            </w:r>
          </w:p>
          <w:p w:rsidR="00EF253F" w:rsidRPr="00E46392" w:rsidRDefault="00EF253F" w:rsidP="001606F6">
            <w:pPr>
              <w:pStyle w:val="Default"/>
              <w:rPr>
                <w:sz w:val="28"/>
                <w:szCs w:val="28"/>
              </w:rPr>
            </w:pP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15. Подготовка к овладению, а затем и овладение диалогической формой общения </w:t>
            </w:r>
          </w:p>
        </w:tc>
        <w:tc>
          <w:tcPr>
            <w:tcW w:w="3435" w:type="dxa"/>
            <w:gridSpan w:val="3"/>
          </w:tcPr>
          <w:p w:rsidR="00EF253F" w:rsidRPr="00E46392" w:rsidRDefault="00EF253F" w:rsidP="001606F6">
            <w:pPr>
              <w:pStyle w:val="Default"/>
              <w:rPr>
                <w:sz w:val="28"/>
                <w:szCs w:val="28"/>
              </w:rPr>
            </w:pPr>
            <w:r w:rsidRPr="00E46392">
              <w:rPr>
                <w:sz w:val="28"/>
                <w:szCs w:val="28"/>
              </w:rPr>
              <w:t xml:space="preserve">15. Развитие диалогической речи через использование речевых, настольно- печатных игр, сюжетно- ролевых и игр- драматизация, театрализованной деятельности </w:t>
            </w:r>
          </w:p>
        </w:tc>
        <w:tc>
          <w:tcPr>
            <w:tcW w:w="3653" w:type="dxa"/>
            <w:gridSpan w:val="3"/>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rFonts w:ascii="Times New Roman" w:hAnsi="Times New Roman"/>
                <w:sz w:val="28"/>
                <w:szCs w:val="28"/>
              </w:rPr>
              <w:t>15.Коррекция и развитие когнитивной сферы детей;</w:t>
            </w:r>
          </w:p>
          <w:p w:rsidR="00EF253F" w:rsidRPr="00E46392" w:rsidRDefault="00EF253F" w:rsidP="001606F6">
            <w:pPr>
              <w:pStyle w:val="Default"/>
              <w:rPr>
                <w:sz w:val="28"/>
                <w:szCs w:val="28"/>
              </w:rPr>
            </w:pP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16. Развитие умения объединять предложения в короткий рассказ, составлять рассказы- описания, рассказы по картинкам, сериям картинок, пересказы. </w:t>
            </w:r>
          </w:p>
        </w:tc>
        <w:tc>
          <w:tcPr>
            <w:tcW w:w="3435" w:type="dxa"/>
            <w:gridSpan w:val="3"/>
          </w:tcPr>
          <w:p w:rsidR="00EF253F" w:rsidRPr="00E46392" w:rsidRDefault="00EF253F" w:rsidP="001606F6">
            <w:pPr>
              <w:pStyle w:val="Default"/>
              <w:rPr>
                <w:sz w:val="28"/>
                <w:szCs w:val="28"/>
              </w:rPr>
            </w:pPr>
            <w:r w:rsidRPr="00E46392">
              <w:rPr>
                <w:sz w:val="28"/>
                <w:szCs w:val="28"/>
              </w:rPr>
              <w:t xml:space="preserve">16. Формирование навыка составления кроткого рассказа, предваряя логопедическую работу в этом направлении </w:t>
            </w:r>
          </w:p>
        </w:tc>
        <w:tc>
          <w:tcPr>
            <w:tcW w:w="3653" w:type="dxa"/>
            <w:gridSpan w:val="3"/>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sz w:val="28"/>
                <w:szCs w:val="28"/>
              </w:rPr>
              <w:t>16.</w:t>
            </w:r>
            <w:r w:rsidRPr="00E46392">
              <w:rPr>
                <w:rFonts w:ascii="Times New Roman" w:hAnsi="Times New Roman"/>
                <w:sz w:val="28"/>
                <w:szCs w:val="28"/>
              </w:rPr>
              <w:t>Формирование положительной учебной мотивации;</w:t>
            </w:r>
          </w:p>
          <w:p w:rsidR="00EF253F" w:rsidRPr="00E46392" w:rsidRDefault="00EF253F" w:rsidP="001606F6">
            <w:pPr>
              <w:pStyle w:val="Default"/>
              <w:rPr>
                <w:sz w:val="28"/>
                <w:szCs w:val="28"/>
              </w:rPr>
            </w:pPr>
          </w:p>
        </w:tc>
      </w:tr>
      <w:tr w:rsidR="00EF253F" w:rsidRPr="00E46392" w:rsidTr="001606F6">
        <w:trPr>
          <w:trHeight w:val="125"/>
        </w:trPr>
        <w:tc>
          <w:tcPr>
            <w:tcW w:w="10916" w:type="dxa"/>
            <w:gridSpan w:val="7"/>
          </w:tcPr>
          <w:p w:rsidR="00EF253F" w:rsidRPr="00E46392" w:rsidRDefault="00EF253F" w:rsidP="001606F6">
            <w:pPr>
              <w:pStyle w:val="Default"/>
              <w:jc w:val="center"/>
              <w:rPr>
                <w:sz w:val="28"/>
                <w:szCs w:val="28"/>
              </w:rPr>
            </w:pPr>
            <w:r w:rsidRPr="00E46392">
              <w:rPr>
                <w:b/>
                <w:bCs/>
                <w:i/>
                <w:iCs/>
                <w:sz w:val="28"/>
                <w:szCs w:val="28"/>
              </w:rPr>
              <w:t>Организация жизни и деятельности детей</w:t>
            </w: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1. Распределение детей на подгруппы для занятий </w:t>
            </w:r>
          </w:p>
        </w:tc>
        <w:tc>
          <w:tcPr>
            <w:tcW w:w="3375" w:type="dxa"/>
          </w:tcPr>
          <w:p w:rsidR="00EF253F" w:rsidRPr="00E46392" w:rsidRDefault="00EF253F" w:rsidP="001606F6">
            <w:pPr>
              <w:pStyle w:val="Default"/>
              <w:rPr>
                <w:sz w:val="28"/>
                <w:szCs w:val="28"/>
              </w:rPr>
            </w:pPr>
            <w:r w:rsidRPr="00E46392">
              <w:rPr>
                <w:sz w:val="28"/>
                <w:szCs w:val="28"/>
              </w:rPr>
              <w:t xml:space="preserve">1. Четкое соблюдение режима дня, смены труда и отдыха, достаточное пребывание детей на свежем воздухе, выполнение оздоровительных мероприятий </w:t>
            </w:r>
          </w:p>
        </w:tc>
        <w:tc>
          <w:tcPr>
            <w:tcW w:w="3713" w:type="dxa"/>
            <w:gridSpan w:val="5"/>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rFonts w:ascii="Times New Roman" w:hAnsi="Times New Roman"/>
                <w:sz w:val="28"/>
                <w:szCs w:val="28"/>
              </w:rPr>
              <w:t>1.Формирование элементарных знаний, умений, навыков, связанных с повышением образовательно уровня;</w:t>
            </w:r>
          </w:p>
          <w:p w:rsidR="00EF253F" w:rsidRPr="00E46392" w:rsidRDefault="00EF253F" w:rsidP="001606F6">
            <w:pPr>
              <w:pStyle w:val="Default"/>
              <w:rPr>
                <w:sz w:val="28"/>
                <w:szCs w:val="28"/>
              </w:rPr>
            </w:pPr>
          </w:p>
        </w:tc>
      </w:tr>
      <w:tr w:rsidR="00EF253F" w:rsidRPr="00E46392" w:rsidTr="001606F6">
        <w:trPr>
          <w:trHeight w:val="385"/>
        </w:trPr>
        <w:tc>
          <w:tcPr>
            <w:tcW w:w="3828" w:type="dxa"/>
          </w:tcPr>
          <w:p w:rsidR="00EF253F" w:rsidRPr="00E46392" w:rsidRDefault="00EF253F" w:rsidP="001606F6">
            <w:pPr>
              <w:pStyle w:val="Default"/>
              <w:rPr>
                <w:sz w:val="28"/>
                <w:szCs w:val="28"/>
              </w:rPr>
            </w:pPr>
            <w:r w:rsidRPr="00E46392">
              <w:rPr>
                <w:sz w:val="28"/>
                <w:szCs w:val="28"/>
              </w:rPr>
              <w:t xml:space="preserve">2. Использование фронтальных, подгрупповых </w:t>
            </w:r>
            <w:r w:rsidRPr="00E46392">
              <w:rPr>
                <w:sz w:val="28"/>
                <w:szCs w:val="28"/>
              </w:rPr>
              <w:lastRenderedPageBreak/>
              <w:t xml:space="preserve">и индивидуальных форм работы для осуществления поставленных задач </w:t>
            </w:r>
          </w:p>
        </w:tc>
        <w:tc>
          <w:tcPr>
            <w:tcW w:w="3375" w:type="dxa"/>
          </w:tcPr>
          <w:p w:rsidR="00EF253F" w:rsidRPr="00E46392" w:rsidRDefault="00EF253F" w:rsidP="001606F6">
            <w:pPr>
              <w:pStyle w:val="Default"/>
              <w:rPr>
                <w:sz w:val="28"/>
                <w:szCs w:val="28"/>
              </w:rPr>
            </w:pPr>
            <w:r w:rsidRPr="00E46392">
              <w:rPr>
                <w:sz w:val="28"/>
                <w:szCs w:val="28"/>
              </w:rPr>
              <w:lastRenderedPageBreak/>
              <w:t xml:space="preserve">2. Организация педагогической среды для </w:t>
            </w:r>
            <w:r w:rsidRPr="00E46392">
              <w:rPr>
                <w:sz w:val="28"/>
                <w:szCs w:val="28"/>
              </w:rPr>
              <w:lastRenderedPageBreak/>
              <w:t xml:space="preserve">формирования речи детей </w:t>
            </w:r>
          </w:p>
        </w:tc>
        <w:tc>
          <w:tcPr>
            <w:tcW w:w="3713" w:type="dxa"/>
            <w:gridSpan w:val="5"/>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sz w:val="28"/>
                <w:szCs w:val="28"/>
              </w:rPr>
              <w:lastRenderedPageBreak/>
              <w:t>2.</w:t>
            </w:r>
            <w:r w:rsidRPr="00E46392">
              <w:rPr>
                <w:rFonts w:ascii="Times New Roman" w:hAnsi="Times New Roman"/>
                <w:sz w:val="28"/>
                <w:szCs w:val="28"/>
              </w:rPr>
              <w:t xml:space="preserve">Способствовать развитию взаимоуважения, </w:t>
            </w:r>
            <w:r w:rsidRPr="00E46392">
              <w:rPr>
                <w:rFonts w:ascii="Times New Roman" w:hAnsi="Times New Roman"/>
                <w:sz w:val="28"/>
                <w:szCs w:val="28"/>
              </w:rPr>
              <w:lastRenderedPageBreak/>
              <w:t>взаимодоверия, сочувствия;</w:t>
            </w:r>
          </w:p>
          <w:p w:rsidR="00EF253F" w:rsidRPr="00E46392" w:rsidRDefault="00EF253F" w:rsidP="001606F6">
            <w:pPr>
              <w:pStyle w:val="Default"/>
              <w:rPr>
                <w:sz w:val="28"/>
                <w:szCs w:val="28"/>
              </w:rPr>
            </w:pPr>
          </w:p>
        </w:tc>
      </w:tr>
      <w:tr w:rsidR="00EF253F" w:rsidRPr="00E46392" w:rsidTr="001606F6">
        <w:trPr>
          <w:trHeight w:val="125"/>
        </w:trPr>
        <w:tc>
          <w:tcPr>
            <w:tcW w:w="10916" w:type="dxa"/>
            <w:gridSpan w:val="7"/>
          </w:tcPr>
          <w:p w:rsidR="00EF253F" w:rsidRPr="00E46392" w:rsidRDefault="00EF253F" w:rsidP="001606F6">
            <w:pPr>
              <w:pStyle w:val="Default"/>
              <w:jc w:val="center"/>
              <w:rPr>
                <w:sz w:val="28"/>
                <w:szCs w:val="28"/>
              </w:rPr>
            </w:pPr>
            <w:r w:rsidRPr="00E46392">
              <w:rPr>
                <w:b/>
                <w:bCs/>
                <w:i/>
                <w:iCs/>
                <w:sz w:val="28"/>
                <w:szCs w:val="28"/>
              </w:rPr>
              <w:lastRenderedPageBreak/>
              <w:t>Создание необходимых условий</w:t>
            </w:r>
          </w:p>
        </w:tc>
      </w:tr>
      <w:tr w:rsidR="00EF253F" w:rsidRPr="00E46392" w:rsidTr="001606F6">
        <w:trPr>
          <w:trHeight w:val="523"/>
        </w:trPr>
        <w:tc>
          <w:tcPr>
            <w:tcW w:w="3828" w:type="dxa"/>
          </w:tcPr>
          <w:p w:rsidR="00EF253F" w:rsidRPr="00E46392" w:rsidRDefault="00EF253F" w:rsidP="001606F6">
            <w:pPr>
              <w:pStyle w:val="Default"/>
              <w:rPr>
                <w:sz w:val="28"/>
                <w:szCs w:val="28"/>
              </w:rPr>
            </w:pPr>
            <w:r w:rsidRPr="00E46392">
              <w:rPr>
                <w:sz w:val="28"/>
                <w:szCs w:val="28"/>
              </w:rPr>
              <w:t xml:space="preserve">1. Оснащение и оборудование логопедического кабинета </w:t>
            </w:r>
          </w:p>
        </w:tc>
        <w:tc>
          <w:tcPr>
            <w:tcW w:w="3390" w:type="dxa"/>
            <w:gridSpan w:val="2"/>
          </w:tcPr>
          <w:p w:rsidR="00EF253F" w:rsidRPr="00E46392" w:rsidRDefault="00EF253F" w:rsidP="001606F6">
            <w:pPr>
              <w:pStyle w:val="Default"/>
              <w:rPr>
                <w:sz w:val="28"/>
                <w:szCs w:val="28"/>
              </w:rPr>
            </w:pPr>
            <w:r w:rsidRPr="00E46392">
              <w:rPr>
                <w:sz w:val="28"/>
                <w:szCs w:val="28"/>
              </w:rPr>
              <w:t xml:space="preserve">1. Оснащение группы наглядным, дидактическим, игровым материалом в соответствии с требованиями программы воспитания и коррекционного обучения </w:t>
            </w:r>
          </w:p>
        </w:tc>
        <w:tc>
          <w:tcPr>
            <w:tcW w:w="3698" w:type="dxa"/>
            <w:gridSpan w:val="4"/>
          </w:tcPr>
          <w:p w:rsidR="00EF253F" w:rsidRPr="00E46392" w:rsidRDefault="00EF253F" w:rsidP="001606F6">
            <w:pPr>
              <w:tabs>
                <w:tab w:val="left" w:pos="426"/>
              </w:tabs>
              <w:spacing w:after="0" w:line="240" w:lineRule="auto"/>
              <w:jc w:val="both"/>
              <w:rPr>
                <w:rFonts w:ascii="Times New Roman" w:hAnsi="Times New Roman"/>
                <w:sz w:val="28"/>
                <w:szCs w:val="28"/>
              </w:rPr>
            </w:pPr>
            <w:r w:rsidRPr="00E46392">
              <w:rPr>
                <w:rFonts w:ascii="Times New Roman" w:hAnsi="Times New Roman"/>
                <w:sz w:val="28"/>
                <w:szCs w:val="28"/>
              </w:rPr>
              <w:t>1.Формирование атмосферы, способствующей адаптации детей, чьи возможности ограничены;</w:t>
            </w:r>
          </w:p>
          <w:p w:rsidR="00EF253F" w:rsidRPr="00E46392" w:rsidRDefault="00EF253F" w:rsidP="001606F6">
            <w:pPr>
              <w:pStyle w:val="Default"/>
              <w:rPr>
                <w:sz w:val="28"/>
                <w:szCs w:val="28"/>
              </w:rPr>
            </w:pPr>
          </w:p>
        </w:tc>
      </w:tr>
      <w:tr w:rsidR="00EF253F" w:rsidRPr="00E46392" w:rsidTr="001606F6">
        <w:trPr>
          <w:trHeight w:val="247"/>
        </w:trPr>
        <w:tc>
          <w:tcPr>
            <w:tcW w:w="10916" w:type="dxa"/>
            <w:gridSpan w:val="7"/>
          </w:tcPr>
          <w:p w:rsidR="00EF253F" w:rsidRPr="00E46392" w:rsidRDefault="00EF253F" w:rsidP="001606F6">
            <w:pPr>
              <w:pStyle w:val="Default"/>
              <w:rPr>
                <w:sz w:val="28"/>
                <w:szCs w:val="28"/>
              </w:rPr>
            </w:pPr>
            <w:r w:rsidRPr="00E46392">
              <w:rPr>
                <w:sz w:val="28"/>
                <w:szCs w:val="28"/>
              </w:rPr>
              <w:t xml:space="preserve">2. Повышение квалификации через самообразование, методическую работу, курсовую подготовку </w:t>
            </w:r>
          </w:p>
        </w:tc>
      </w:tr>
      <w:tr w:rsidR="00EF253F" w:rsidRPr="00E46392" w:rsidTr="001606F6">
        <w:trPr>
          <w:trHeight w:val="109"/>
        </w:trPr>
        <w:tc>
          <w:tcPr>
            <w:tcW w:w="10916" w:type="dxa"/>
            <w:gridSpan w:val="7"/>
          </w:tcPr>
          <w:p w:rsidR="00EF253F" w:rsidRPr="00E46392" w:rsidRDefault="00EF253F" w:rsidP="001606F6">
            <w:pPr>
              <w:pStyle w:val="Default"/>
              <w:rPr>
                <w:sz w:val="28"/>
                <w:szCs w:val="28"/>
              </w:rPr>
            </w:pPr>
            <w:r w:rsidRPr="00E46392">
              <w:rPr>
                <w:sz w:val="28"/>
                <w:szCs w:val="28"/>
              </w:rPr>
              <w:t xml:space="preserve">3. Привлечение родителей к коррекционной работе </w:t>
            </w:r>
          </w:p>
        </w:tc>
      </w:tr>
      <w:tr w:rsidR="00EF253F" w:rsidRPr="00E46392" w:rsidTr="001606F6">
        <w:trPr>
          <w:trHeight w:val="385"/>
        </w:trPr>
        <w:tc>
          <w:tcPr>
            <w:tcW w:w="3828" w:type="dxa"/>
          </w:tcPr>
          <w:p w:rsidR="00EF253F" w:rsidRPr="00E46392" w:rsidRDefault="00EF253F" w:rsidP="001606F6">
            <w:pPr>
              <w:pStyle w:val="Default"/>
              <w:rPr>
                <w:sz w:val="28"/>
                <w:szCs w:val="28"/>
              </w:rPr>
            </w:pPr>
            <w:r w:rsidRPr="00E46392">
              <w:rPr>
                <w:sz w:val="28"/>
                <w:szCs w:val="28"/>
              </w:rPr>
              <w:t xml:space="preserve">4. Направление детей на медицинское консультации (по необходимости) </w:t>
            </w:r>
          </w:p>
        </w:tc>
        <w:tc>
          <w:tcPr>
            <w:tcW w:w="3375" w:type="dxa"/>
          </w:tcPr>
          <w:p w:rsidR="00EF253F" w:rsidRPr="00E46392" w:rsidRDefault="00EF253F" w:rsidP="001606F6">
            <w:pPr>
              <w:pStyle w:val="Default"/>
              <w:rPr>
                <w:sz w:val="28"/>
                <w:szCs w:val="28"/>
              </w:rPr>
            </w:pPr>
            <w:r w:rsidRPr="00E46392">
              <w:rPr>
                <w:sz w:val="28"/>
                <w:szCs w:val="28"/>
              </w:rPr>
              <w:t xml:space="preserve">4. Реализация коррекционной направленности обучения и воспитания дошкольников на базе АОП </w:t>
            </w:r>
          </w:p>
        </w:tc>
        <w:tc>
          <w:tcPr>
            <w:tcW w:w="3713" w:type="dxa"/>
            <w:gridSpan w:val="5"/>
          </w:tcPr>
          <w:p w:rsidR="00EF253F" w:rsidRPr="00E46392" w:rsidRDefault="00EF253F" w:rsidP="001606F6">
            <w:pPr>
              <w:pStyle w:val="Default"/>
              <w:rPr>
                <w:sz w:val="28"/>
                <w:szCs w:val="28"/>
              </w:rPr>
            </w:pPr>
            <w:r w:rsidRPr="00E46392">
              <w:rPr>
                <w:sz w:val="28"/>
                <w:szCs w:val="28"/>
              </w:rPr>
              <w:t>4. Воспитание интереса к совместной деятельности</w:t>
            </w:r>
          </w:p>
        </w:tc>
      </w:tr>
    </w:tbl>
    <w:p w:rsidR="00EF253F" w:rsidRDefault="00EF253F" w:rsidP="00EF253F">
      <w:pPr>
        <w:pStyle w:val="Default"/>
        <w:rPr>
          <w:sz w:val="28"/>
          <w:szCs w:val="28"/>
        </w:rPr>
      </w:pPr>
    </w:p>
    <w:p w:rsidR="00EF253F" w:rsidRPr="00522063" w:rsidRDefault="00EF253F" w:rsidP="00EF253F">
      <w:pPr>
        <w:pStyle w:val="Default"/>
        <w:ind w:firstLine="567"/>
        <w:rPr>
          <w:sz w:val="28"/>
          <w:szCs w:val="28"/>
        </w:rPr>
      </w:pPr>
      <w:r>
        <w:rPr>
          <w:sz w:val="28"/>
          <w:szCs w:val="28"/>
        </w:rPr>
        <w:t xml:space="preserve">Для решения задач необходимо максимально использовать материал всех образовательных областей и режимных моментов. Воздействие воспитателя многоаспектное, направлено на речевые и внеречевые процессы, на активизацию познавательной деятельности дошкольников. Особое внимание уделяется развитию мышления (процессов анализа, синтеза, обобщения, противопоставления), внимания, памяти, что создает необходимые предпосылки для формирования речи. Воспитатель помогает детям овладеть всеми видами деятельности, которая предусмотрена ООП детского сада. </w:t>
      </w:r>
    </w:p>
    <w:p w:rsidR="00EF253F" w:rsidRDefault="00EF253F" w:rsidP="00EF253F">
      <w:pPr>
        <w:pStyle w:val="Default"/>
        <w:rPr>
          <w:b/>
          <w:bCs/>
          <w:sz w:val="28"/>
          <w:szCs w:val="28"/>
        </w:rPr>
      </w:pPr>
    </w:p>
    <w:p w:rsidR="00EF253F" w:rsidRDefault="00EF253F" w:rsidP="00EF253F">
      <w:pPr>
        <w:pStyle w:val="Default"/>
        <w:rPr>
          <w:b/>
          <w:bCs/>
          <w:sz w:val="28"/>
          <w:szCs w:val="28"/>
        </w:rPr>
      </w:pPr>
      <w:r>
        <w:rPr>
          <w:b/>
          <w:bCs/>
          <w:sz w:val="28"/>
          <w:szCs w:val="28"/>
        </w:rPr>
        <w:t>Дифференциация в работе логопеда и воспитателей комбинированной группы</w:t>
      </w:r>
    </w:p>
    <w:p w:rsidR="00EF253F" w:rsidRDefault="00EF253F" w:rsidP="00EF253F">
      <w:pPr>
        <w:pStyle w:val="Default"/>
        <w:rPr>
          <w:sz w:val="28"/>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42"/>
        <w:gridCol w:w="22"/>
        <w:gridCol w:w="2291"/>
        <w:gridCol w:w="2291"/>
        <w:gridCol w:w="73"/>
        <w:gridCol w:w="3828"/>
      </w:tblGrid>
      <w:tr w:rsidR="00EF253F" w:rsidRPr="00E46392" w:rsidTr="001606F6">
        <w:trPr>
          <w:trHeight w:val="245"/>
        </w:trPr>
        <w:tc>
          <w:tcPr>
            <w:tcW w:w="2127" w:type="dxa"/>
          </w:tcPr>
          <w:p w:rsidR="00EF253F" w:rsidRPr="00E46392" w:rsidRDefault="00EF253F" w:rsidP="001606F6">
            <w:pPr>
              <w:pStyle w:val="Default"/>
              <w:jc w:val="center"/>
              <w:rPr>
                <w:sz w:val="28"/>
                <w:szCs w:val="23"/>
              </w:rPr>
            </w:pPr>
            <w:r w:rsidRPr="00E46392">
              <w:rPr>
                <w:b/>
                <w:bCs/>
                <w:sz w:val="28"/>
                <w:szCs w:val="23"/>
              </w:rPr>
              <w:t>Направление работы</w:t>
            </w:r>
          </w:p>
        </w:tc>
        <w:tc>
          <w:tcPr>
            <w:tcW w:w="2455" w:type="dxa"/>
            <w:gridSpan w:val="3"/>
          </w:tcPr>
          <w:p w:rsidR="00EF253F" w:rsidRPr="00E46392" w:rsidRDefault="00EF253F" w:rsidP="001606F6">
            <w:pPr>
              <w:pStyle w:val="Default"/>
              <w:jc w:val="center"/>
              <w:rPr>
                <w:sz w:val="28"/>
                <w:szCs w:val="23"/>
              </w:rPr>
            </w:pPr>
            <w:r w:rsidRPr="00E46392">
              <w:rPr>
                <w:b/>
                <w:bCs/>
                <w:sz w:val="28"/>
                <w:szCs w:val="23"/>
              </w:rPr>
              <w:t>Работа логопеда</w:t>
            </w:r>
          </w:p>
        </w:tc>
        <w:tc>
          <w:tcPr>
            <w:tcW w:w="2364" w:type="dxa"/>
            <w:gridSpan w:val="2"/>
          </w:tcPr>
          <w:p w:rsidR="00EF253F" w:rsidRPr="00E46392" w:rsidRDefault="00EF253F" w:rsidP="001606F6">
            <w:pPr>
              <w:pStyle w:val="Default"/>
              <w:jc w:val="center"/>
              <w:rPr>
                <w:b/>
                <w:bCs/>
                <w:sz w:val="28"/>
                <w:szCs w:val="23"/>
              </w:rPr>
            </w:pPr>
            <w:r w:rsidRPr="00E46392">
              <w:rPr>
                <w:b/>
                <w:bCs/>
                <w:sz w:val="28"/>
                <w:szCs w:val="23"/>
              </w:rPr>
              <w:t>Работа</w:t>
            </w:r>
          </w:p>
          <w:p w:rsidR="00EF253F" w:rsidRPr="00E46392" w:rsidRDefault="00EF253F" w:rsidP="001606F6">
            <w:pPr>
              <w:pStyle w:val="Default"/>
              <w:jc w:val="center"/>
              <w:rPr>
                <w:sz w:val="28"/>
                <w:szCs w:val="23"/>
              </w:rPr>
            </w:pPr>
            <w:r w:rsidRPr="00E46392">
              <w:rPr>
                <w:b/>
                <w:bCs/>
                <w:sz w:val="28"/>
                <w:szCs w:val="23"/>
              </w:rPr>
              <w:t>воспитателя</w:t>
            </w:r>
          </w:p>
        </w:tc>
        <w:tc>
          <w:tcPr>
            <w:tcW w:w="3828" w:type="dxa"/>
          </w:tcPr>
          <w:p w:rsidR="00EF253F" w:rsidRPr="00E46392" w:rsidRDefault="00EF253F" w:rsidP="001606F6">
            <w:pPr>
              <w:pStyle w:val="Default"/>
              <w:jc w:val="center"/>
              <w:rPr>
                <w:sz w:val="28"/>
                <w:szCs w:val="23"/>
              </w:rPr>
            </w:pPr>
            <w:r w:rsidRPr="00E46392">
              <w:rPr>
                <w:b/>
                <w:bCs/>
                <w:sz w:val="28"/>
                <w:szCs w:val="23"/>
              </w:rPr>
              <w:t>Виды деятельности</w:t>
            </w:r>
          </w:p>
        </w:tc>
      </w:tr>
      <w:tr w:rsidR="00EF253F" w:rsidRPr="00E46392" w:rsidTr="001606F6">
        <w:trPr>
          <w:trHeight w:val="2180"/>
        </w:trPr>
        <w:tc>
          <w:tcPr>
            <w:tcW w:w="2127" w:type="dxa"/>
          </w:tcPr>
          <w:p w:rsidR="00EF253F" w:rsidRPr="00E46392" w:rsidRDefault="00EF253F" w:rsidP="001606F6">
            <w:pPr>
              <w:pStyle w:val="Default"/>
              <w:rPr>
                <w:sz w:val="28"/>
                <w:szCs w:val="23"/>
              </w:rPr>
            </w:pPr>
            <w:r w:rsidRPr="00E46392">
              <w:rPr>
                <w:sz w:val="28"/>
                <w:szCs w:val="23"/>
              </w:rPr>
              <w:t>Звуко-</w:t>
            </w:r>
          </w:p>
          <w:p w:rsidR="00EF253F" w:rsidRPr="00E46392" w:rsidRDefault="00EF253F" w:rsidP="001606F6">
            <w:pPr>
              <w:pStyle w:val="Default"/>
              <w:rPr>
                <w:sz w:val="28"/>
                <w:szCs w:val="23"/>
              </w:rPr>
            </w:pPr>
            <w:r w:rsidRPr="00E46392">
              <w:rPr>
                <w:sz w:val="28"/>
                <w:szCs w:val="23"/>
              </w:rPr>
              <w:t xml:space="preserve">произношение </w:t>
            </w:r>
          </w:p>
        </w:tc>
        <w:tc>
          <w:tcPr>
            <w:tcW w:w="2455" w:type="dxa"/>
            <w:gridSpan w:val="3"/>
          </w:tcPr>
          <w:p w:rsidR="00EF253F" w:rsidRPr="00E46392" w:rsidRDefault="00EF253F" w:rsidP="001606F6">
            <w:pPr>
              <w:pStyle w:val="Default"/>
              <w:rPr>
                <w:sz w:val="28"/>
                <w:szCs w:val="23"/>
              </w:rPr>
            </w:pPr>
            <w:r w:rsidRPr="00E46392">
              <w:rPr>
                <w:sz w:val="28"/>
                <w:szCs w:val="23"/>
              </w:rPr>
              <w:t xml:space="preserve">Тренировка артикуляционного аппарата. </w:t>
            </w:r>
          </w:p>
        </w:tc>
        <w:tc>
          <w:tcPr>
            <w:tcW w:w="2364" w:type="dxa"/>
            <w:gridSpan w:val="2"/>
          </w:tcPr>
          <w:p w:rsidR="00EF253F" w:rsidRPr="00E46392" w:rsidRDefault="00EF253F" w:rsidP="001606F6">
            <w:pPr>
              <w:pStyle w:val="Default"/>
              <w:rPr>
                <w:sz w:val="28"/>
                <w:szCs w:val="23"/>
              </w:rPr>
            </w:pPr>
            <w:r w:rsidRPr="00E46392">
              <w:rPr>
                <w:sz w:val="28"/>
                <w:szCs w:val="23"/>
              </w:rPr>
              <w:t xml:space="preserve">Тренировка артикуляционного аппарата. </w:t>
            </w:r>
          </w:p>
        </w:tc>
        <w:tc>
          <w:tcPr>
            <w:tcW w:w="3828" w:type="dxa"/>
          </w:tcPr>
          <w:p w:rsidR="00EF253F" w:rsidRPr="00E46392" w:rsidRDefault="00EF253F" w:rsidP="001606F6">
            <w:pPr>
              <w:pStyle w:val="Default"/>
              <w:rPr>
                <w:szCs w:val="23"/>
              </w:rPr>
            </w:pPr>
            <w:r w:rsidRPr="00E46392">
              <w:rPr>
                <w:b/>
                <w:bCs/>
                <w:szCs w:val="23"/>
              </w:rPr>
              <w:t xml:space="preserve">Образовательная область «Речевое развитие» </w:t>
            </w:r>
          </w:p>
          <w:p w:rsidR="00EF253F" w:rsidRPr="00E46392" w:rsidRDefault="00EF253F" w:rsidP="001606F6">
            <w:pPr>
              <w:pStyle w:val="Default"/>
              <w:rPr>
                <w:sz w:val="28"/>
                <w:szCs w:val="23"/>
              </w:rPr>
            </w:pPr>
            <w:r w:rsidRPr="00E46392">
              <w:rPr>
                <w:sz w:val="28"/>
                <w:szCs w:val="23"/>
              </w:rPr>
              <w:t xml:space="preserve">Речевые гимнастики (минимум 3 раза в день: до завтрака, до обеда, после сна). На занятиях по развитию речи (выборочно). </w:t>
            </w:r>
          </w:p>
        </w:tc>
      </w:tr>
      <w:tr w:rsidR="00EF253F" w:rsidRPr="00E46392" w:rsidTr="001606F6">
        <w:trPr>
          <w:trHeight w:val="523"/>
        </w:trPr>
        <w:tc>
          <w:tcPr>
            <w:tcW w:w="2269" w:type="dxa"/>
            <w:gridSpan w:val="2"/>
          </w:tcPr>
          <w:p w:rsidR="00EF253F" w:rsidRPr="00E46392" w:rsidRDefault="00EF253F" w:rsidP="001606F6">
            <w:pPr>
              <w:pStyle w:val="Default"/>
              <w:rPr>
                <w:sz w:val="28"/>
                <w:szCs w:val="23"/>
              </w:rPr>
            </w:pPr>
            <w:r w:rsidRPr="00E46392">
              <w:rPr>
                <w:sz w:val="28"/>
                <w:szCs w:val="23"/>
              </w:rPr>
              <w:t xml:space="preserve">Постановка </w:t>
            </w:r>
            <w:r w:rsidRPr="00E46392">
              <w:rPr>
                <w:sz w:val="28"/>
                <w:szCs w:val="23"/>
              </w:rPr>
              <w:lastRenderedPageBreak/>
              <w:t xml:space="preserve">звуков. </w:t>
            </w:r>
          </w:p>
        </w:tc>
        <w:tc>
          <w:tcPr>
            <w:tcW w:w="4677" w:type="dxa"/>
            <w:gridSpan w:val="4"/>
          </w:tcPr>
          <w:p w:rsidR="00EF253F" w:rsidRPr="00E46392" w:rsidRDefault="00EF253F" w:rsidP="001606F6">
            <w:pPr>
              <w:pStyle w:val="Default"/>
              <w:rPr>
                <w:sz w:val="28"/>
                <w:szCs w:val="23"/>
              </w:rPr>
            </w:pPr>
            <w:r w:rsidRPr="00E46392">
              <w:rPr>
                <w:sz w:val="28"/>
                <w:szCs w:val="23"/>
              </w:rPr>
              <w:lastRenderedPageBreak/>
              <w:t xml:space="preserve">Автоматизация на этапе постановки </w:t>
            </w:r>
            <w:r w:rsidRPr="00E46392">
              <w:rPr>
                <w:sz w:val="28"/>
                <w:szCs w:val="23"/>
              </w:rPr>
              <w:lastRenderedPageBreak/>
              <w:t xml:space="preserve">логопедом звуков в слоге, слове. </w:t>
            </w:r>
          </w:p>
        </w:tc>
        <w:tc>
          <w:tcPr>
            <w:tcW w:w="3828" w:type="dxa"/>
          </w:tcPr>
          <w:p w:rsidR="00EF253F" w:rsidRPr="00E46392" w:rsidRDefault="00EF253F" w:rsidP="001606F6">
            <w:pPr>
              <w:pStyle w:val="Default"/>
              <w:rPr>
                <w:b/>
                <w:bCs/>
                <w:szCs w:val="23"/>
              </w:rPr>
            </w:pPr>
            <w:r w:rsidRPr="00E46392">
              <w:rPr>
                <w:b/>
                <w:bCs/>
                <w:szCs w:val="23"/>
              </w:rPr>
              <w:lastRenderedPageBreak/>
              <w:t>Образовательная область</w:t>
            </w:r>
          </w:p>
          <w:p w:rsidR="00EF253F" w:rsidRPr="00E46392" w:rsidRDefault="00EF253F" w:rsidP="001606F6">
            <w:pPr>
              <w:pStyle w:val="Default"/>
              <w:rPr>
                <w:szCs w:val="23"/>
              </w:rPr>
            </w:pPr>
            <w:r w:rsidRPr="00E46392">
              <w:rPr>
                <w:b/>
                <w:bCs/>
                <w:szCs w:val="23"/>
              </w:rPr>
              <w:t xml:space="preserve">«Социально коммуникативное </w:t>
            </w:r>
            <w:r w:rsidRPr="00E46392">
              <w:rPr>
                <w:b/>
                <w:bCs/>
                <w:szCs w:val="23"/>
              </w:rPr>
              <w:lastRenderedPageBreak/>
              <w:t>развитие»</w:t>
            </w:r>
          </w:p>
          <w:p w:rsidR="00EF253F" w:rsidRPr="00E46392" w:rsidRDefault="00EF253F" w:rsidP="001606F6">
            <w:pPr>
              <w:pStyle w:val="Default"/>
              <w:rPr>
                <w:sz w:val="28"/>
                <w:szCs w:val="23"/>
              </w:rPr>
            </w:pPr>
            <w:r w:rsidRPr="00E46392">
              <w:rPr>
                <w:sz w:val="28"/>
                <w:szCs w:val="23"/>
              </w:rPr>
              <w:t xml:space="preserve">Коррекционный час. </w:t>
            </w:r>
          </w:p>
        </w:tc>
      </w:tr>
      <w:tr w:rsidR="00EF253F" w:rsidRPr="00E46392" w:rsidTr="001606F6">
        <w:trPr>
          <w:trHeight w:val="558"/>
        </w:trPr>
        <w:tc>
          <w:tcPr>
            <w:tcW w:w="2269" w:type="dxa"/>
            <w:gridSpan w:val="2"/>
          </w:tcPr>
          <w:p w:rsidR="00EF253F" w:rsidRPr="00E46392" w:rsidRDefault="00EF253F" w:rsidP="001606F6">
            <w:pPr>
              <w:pStyle w:val="Default"/>
              <w:rPr>
                <w:sz w:val="28"/>
                <w:szCs w:val="23"/>
              </w:rPr>
            </w:pPr>
            <w:r w:rsidRPr="00E46392">
              <w:rPr>
                <w:sz w:val="28"/>
                <w:szCs w:val="23"/>
              </w:rPr>
              <w:lastRenderedPageBreak/>
              <w:t xml:space="preserve">Автоматизация звуков, дифференциация звуков. </w:t>
            </w:r>
          </w:p>
        </w:tc>
        <w:tc>
          <w:tcPr>
            <w:tcW w:w="4677" w:type="dxa"/>
            <w:gridSpan w:val="4"/>
          </w:tcPr>
          <w:p w:rsidR="00EF253F" w:rsidRPr="00E46392" w:rsidRDefault="00EF253F" w:rsidP="001606F6">
            <w:pPr>
              <w:pStyle w:val="Default"/>
              <w:rPr>
                <w:sz w:val="28"/>
                <w:szCs w:val="23"/>
              </w:rPr>
            </w:pPr>
            <w:r w:rsidRPr="00E46392">
              <w:rPr>
                <w:sz w:val="28"/>
                <w:szCs w:val="23"/>
              </w:rPr>
              <w:t xml:space="preserve">Автоматизация поставленных логопедом звуков по индивидуальным рекомендациям. Выработка регулирующего самоконтроля. </w:t>
            </w:r>
          </w:p>
          <w:p w:rsidR="00EF253F" w:rsidRPr="00E46392" w:rsidRDefault="00EF253F" w:rsidP="001606F6">
            <w:pPr>
              <w:pStyle w:val="Default"/>
              <w:rPr>
                <w:sz w:val="28"/>
                <w:szCs w:val="23"/>
              </w:rPr>
            </w:pPr>
            <w:r w:rsidRPr="00E46392">
              <w:rPr>
                <w:sz w:val="28"/>
                <w:szCs w:val="23"/>
              </w:rPr>
              <w:t xml:space="preserve">Дифференциация поставленных логопедом звуков. </w:t>
            </w:r>
          </w:p>
        </w:tc>
        <w:tc>
          <w:tcPr>
            <w:tcW w:w="3828" w:type="dxa"/>
          </w:tcPr>
          <w:p w:rsidR="00EF253F" w:rsidRPr="00E46392" w:rsidRDefault="00EF253F" w:rsidP="001606F6">
            <w:pPr>
              <w:pStyle w:val="Default"/>
              <w:rPr>
                <w:szCs w:val="23"/>
              </w:rPr>
            </w:pPr>
            <w:r w:rsidRPr="00E46392">
              <w:rPr>
                <w:b/>
                <w:bCs/>
                <w:szCs w:val="23"/>
              </w:rPr>
              <w:t>Образовательная область «Речевое развитие»</w:t>
            </w:r>
          </w:p>
          <w:p w:rsidR="00EF253F" w:rsidRPr="00E46392" w:rsidRDefault="00EF253F" w:rsidP="001606F6">
            <w:pPr>
              <w:pStyle w:val="Default"/>
              <w:rPr>
                <w:sz w:val="28"/>
                <w:szCs w:val="23"/>
              </w:rPr>
            </w:pPr>
            <w:r w:rsidRPr="00E46392">
              <w:rPr>
                <w:sz w:val="28"/>
                <w:szCs w:val="23"/>
              </w:rPr>
              <w:t xml:space="preserve">Коррекционный час. </w:t>
            </w:r>
          </w:p>
          <w:p w:rsidR="00EF253F" w:rsidRPr="00E46392" w:rsidRDefault="00EF253F" w:rsidP="001606F6">
            <w:pPr>
              <w:pStyle w:val="Default"/>
              <w:rPr>
                <w:szCs w:val="23"/>
              </w:rPr>
            </w:pPr>
            <w:r w:rsidRPr="00E46392">
              <w:rPr>
                <w:b/>
                <w:bCs/>
                <w:szCs w:val="23"/>
              </w:rPr>
              <w:t xml:space="preserve">Образовательная область «Социально – коммуникативное развитие» </w:t>
            </w:r>
          </w:p>
          <w:p w:rsidR="00EF253F" w:rsidRPr="00E46392" w:rsidRDefault="00EF253F" w:rsidP="001606F6">
            <w:pPr>
              <w:pStyle w:val="Default"/>
              <w:rPr>
                <w:sz w:val="28"/>
                <w:szCs w:val="23"/>
              </w:rPr>
            </w:pPr>
            <w:r w:rsidRPr="00E46392">
              <w:rPr>
                <w:sz w:val="28"/>
                <w:szCs w:val="23"/>
              </w:rPr>
              <w:t xml:space="preserve">Театрализованная деятельность, сюжетно-ролевые игры, подвижные игры с речью, спортивные игры. Система поощрений, активное привлечение родителей, наблюдение за самостоятельной деятельностью детей. </w:t>
            </w:r>
          </w:p>
        </w:tc>
      </w:tr>
      <w:tr w:rsidR="00EF253F" w:rsidRPr="00E46392" w:rsidTr="001606F6">
        <w:trPr>
          <w:trHeight w:val="9405"/>
        </w:trPr>
        <w:tc>
          <w:tcPr>
            <w:tcW w:w="2291" w:type="dxa"/>
            <w:gridSpan w:val="3"/>
          </w:tcPr>
          <w:p w:rsidR="00EF253F" w:rsidRPr="00E46392" w:rsidRDefault="00EF253F" w:rsidP="001606F6">
            <w:pPr>
              <w:pStyle w:val="Default"/>
              <w:rPr>
                <w:sz w:val="28"/>
                <w:szCs w:val="23"/>
              </w:rPr>
            </w:pPr>
            <w:r w:rsidRPr="00E46392">
              <w:rPr>
                <w:sz w:val="28"/>
                <w:szCs w:val="23"/>
              </w:rPr>
              <w:lastRenderedPageBreak/>
              <w:t xml:space="preserve">Фонематический слух </w:t>
            </w: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p w:rsidR="00EF253F" w:rsidRPr="00E46392" w:rsidRDefault="00EF253F" w:rsidP="001606F6">
            <w:pPr>
              <w:pStyle w:val="Default"/>
              <w:rPr>
                <w:sz w:val="28"/>
                <w:szCs w:val="23"/>
              </w:rPr>
            </w:pPr>
          </w:p>
        </w:tc>
        <w:tc>
          <w:tcPr>
            <w:tcW w:w="2291" w:type="dxa"/>
          </w:tcPr>
          <w:p w:rsidR="00EF253F" w:rsidRPr="00E46392" w:rsidRDefault="00EF253F" w:rsidP="001606F6">
            <w:pPr>
              <w:pStyle w:val="Default"/>
              <w:rPr>
                <w:sz w:val="28"/>
                <w:szCs w:val="28"/>
              </w:rPr>
            </w:pPr>
            <w:r w:rsidRPr="00E46392">
              <w:rPr>
                <w:sz w:val="28"/>
                <w:szCs w:val="28"/>
              </w:rPr>
              <w:t xml:space="preserve">Развитие слухового внимания, слуховой памяти, фонематического восприятия (восприятие звуков речи). </w:t>
            </w:r>
          </w:p>
          <w:p w:rsidR="00EF253F" w:rsidRPr="00E46392" w:rsidRDefault="00EF253F" w:rsidP="001606F6">
            <w:pPr>
              <w:pStyle w:val="Default"/>
              <w:rPr>
                <w:sz w:val="28"/>
                <w:szCs w:val="28"/>
              </w:rPr>
            </w:pPr>
            <w:r w:rsidRPr="00E46392">
              <w:rPr>
                <w:sz w:val="28"/>
                <w:szCs w:val="28"/>
              </w:rPr>
              <w:t xml:space="preserve">Работа над звукослоговой структурой слова. </w:t>
            </w:r>
          </w:p>
          <w:p w:rsidR="00EF253F" w:rsidRPr="00E46392" w:rsidRDefault="00EF253F" w:rsidP="001606F6">
            <w:pPr>
              <w:pStyle w:val="Default"/>
              <w:rPr>
                <w:sz w:val="28"/>
                <w:szCs w:val="28"/>
              </w:rPr>
            </w:pPr>
            <w:r w:rsidRPr="00E46392">
              <w:rPr>
                <w:sz w:val="28"/>
                <w:szCs w:val="28"/>
              </w:rPr>
              <w:t xml:space="preserve">Обучение звуковому анализу. </w:t>
            </w:r>
          </w:p>
          <w:p w:rsidR="00EF253F" w:rsidRPr="00E46392" w:rsidRDefault="00EF253F" w:rsidP="001606F6">
            <w:pPr>
              <w:pStyle w:val="Default"/>
              <w:rPr>
                <w:sz w:val="28"/>
                <w:szCs w:val="28"/>
              </w:rPr>
            </w:pPr>
          </w:p>
        </w:tc>
        <w:tc>
          <w:tcPr>
            <w:tcW w:w="2291" w:type="dxa"/>
          </w:tcPr>
          <w:p w:rsidR="00EF253F" w:rsidRPr="00E46392" w:rsidRDefault="00EF253F" w:rsidP="001606F6">
            <w:pPr>
              <w:pStyle w:val="Default"/>
              <w:rPr>
                <w:sz w:val="28"/>
                <w:szCs w:val="28"/>
              </w:rPr>
            </w:pPr>
            <w:r w:rsidRPr="00E46392">
              <w:rPr>
                <w:sz w:val="28"/>
                <w:szCs w:val="28"/>
              </w:rPr>
              <w:t xml:space="preserve">Развитие слухового внимания, слуховой памяти, фонематического восприятия (восприятие звуков речи). </w:t>
            </w:r>
          </w:p>
          <w:p w:rsidR="00EF253F" w:rsidRPr="00E46392" w:rsidRDefault="00EF253F" w:rsidP="001606F6">
            <w:pPr>
              <w:pStyle w:val="Default"/>
              <w:rPr>
                <w:sz w:val="28"/>
                <w:szCs w:val="28"/>
              </w:rPr>
            </w:pPr>
            <w:r w:rsidRPr="00E46392">
              <w:rPr>
                <w:sz w:val="28"/>
                <w:szCs w:val="28"/>
              </w:rPr>
              <w:t xml:space="preserve">Этапы: </w:t>
            </w:r>
          </w:p>
          <w:p w:rsidR="00EF253F" w:rsidRPr="00E46392" w:rsidRDefault="00EF253F" w:rsidP="001606F6">
            <w:pPr>
              <w:pStyle w:val="Default"/>
              <w:rPr>
                <w:sz w:val="28"/>
                <w:szCs w:val="28"/>
              </w:rPr>
            </w:pPr>
            <w:r w:rsidRPr="00E46392">
              <w:rPr>
                <w:sz w:val="28"/>
                <w:szCs w:val="28"/>
              </w:rPr>
              <w:t xml:space="preserve">1. Узнавание неречевых звуков. </w:t>
            </w:r>
          </w:p>
          <w:p w:rsidR="00EF253F" w:rsidRPr="00E46392" w:rsidRDefault="00EF253F" w:rsidP="001606F6">
            <w:pPr>
              <w:pStyle w:val="Default"/>
              <w:rPr>
                <w:sz w:val="28"/>
                <w:szCs w:val="28"/>
              </w:rPr>
            </w:pPr>
            <w:r w:rsidRPr="00E46392">
              <w:rPr>
                <w:sz w:val="28"/>
                <w:szCs w:val="28"/>
              </w:rPr>
              <w:t xml:space="preserve">2. Различение высоты, тембра, силы голоса на материале одинаковых фраз. </w:t>
            </w:r>
          </w:p>
          <w:p w:rsidR="00EF253F" w:rsidRPr="00E46392" w:rsidRDefault="00EF253F" w:rsidP="001606F6">
            <w:pPr>
              <w:pStyle w:val="Default"/>
              <w:rPr>
                <w:sz w:val="28"/>
                <w:szCs w:val="28"/>
              </w:rPr>
            </w:pPr>
            <w:r w:rsidRPr="00E46392">
              <w:rPr>
                <w:sz w:val="28"/>
                <w:szCs w:val="28"/>
              </w:rPr>
              <w:t xml:space="preserve">3.Различение слов, близких по своему звуковому составу. </w:t>
            </w:r>
          </w:p>
          <w:p w:rsidR="00EF253F" w:rsidRPr="00E46392" w:rsidRDefault="00EF253F" w:rsidP="001606F6">
            <w:pPr>
              <w:pStyle w:val="Default"/>
              <w:rPr>
                <w:sz w:val="28"/>
                <w:szCs w:val="28"/>
              </w:rPr>
            </w:pPr>
            <w:r w:rsidRPr="00E46392">
              <w:rPr>
                <w:sz w:val="28"/>
                <w:szCs w:val="28"/>
              </w:rPr>
              <w:t xml:space="preserve">4.Дифференциация слогов. </w:t>
            </w:r>
          </w:p>
          <w:p w:rsidR="00EF253F" w:rsidRPr="00E46392" w:rsidRDefault="00EF253F" w:rsidP="001606F6">
            <w:pPr>
              <w:pStyle w:val="Default"/>
              <w:rPr>
                <w:sz w:val="28"/>
                <w:szCs w:val="28"/>
              </w:rPr>
            </w:pPr>
            <w:r w:rsidRPr="00E46392">
              <w:rPr>
                <w:sz w:val="28"/>
                <w:szCs w:val="28"/>
              </w:rPr>
              <w:t xml:space="preserve">5.Дифференциация фонем. </w:t>
            </w:r>
          </w:p>
          <w:p w:rsidR="00EF253F" w:rsidRPr="00E46392" w:rsidRDefault="00EF253F" w:rsidP="001606F6">
            <w:pPr>
              <w:pStyle w:val="Default"/>
              <w:rPr>
                <w:sz w:val="28"/>
                <w:szCs w:val="28"/>
              </w:rPr>
            </w:pPr>
            <w:r w:rsidRPr="00E46392">
              <w:rPr>
                <w:sz w:val="28"/>
                <w:szCs w:val="28"/>
              </w:rPr>
              <w:t>6.Звуковой анализ</w:t>
            </w:r>
          </w:p>
        </w:tc>
        <w:tc>
          <w:tcPr>
            <w:tcW w:w="3901" w:type="dxa"/>
            <w:gridSpan w:val="2"/>
          </w:tcPr>
          <w:p w:rsidR="00EF253F" w:rsidRPr="00E46392" w:rsidRDefault="00EF253F" w:rsidP="001606F6">
            <w:pPr>
              <w:pStyle w:val="Default"/>
              <w:rPr>
                <w:szCs w:val="28"/>
              </w:rPr>
            </w:pPr>
            <w:r w:rsidRPr="00E46392">
              <w:rPr>
                <w:b/>
                <w:bCs/>
                <w:szCs w:val="28"/>
              </w:rPr>
              <w:t xml:space="preserve">Образовательные области «Познавательное развитие», «Речевое развитие», «Социально – коммуникативное развитие»,  «Художественно – эстетическое развитие», «Физическое развитие» </w:t>
            </w:r>
          </w:p>
          <w:p w:rsidR="00EF253F" w:rsidRPr="00E46392" w:rsidRDefault="00EF253F" w:rsidP="001606F6">
            <w:pPr>
              <w:pStyle w:val="Default"/>
              <w:rPr>
                <w:sz w:val="28"/>
                <w:szCs w:val="28"/>
              </w:rPr>
            </w:pPr>
            <w:r w:rsidRPr="00E46392">
              <w:rPr>
                <w:sz w:val="28"/>
                <w:szCs w:val="28"/>
              </w:rPr>
              <w:t xml:space="preserve">Экскурсии, занятия, режимные моменты, утренняя гимнастика, коррекционный час, подвижные игры, физкультурные занятия, театрализованная деятельность, речевая гимнастика. </w:t>
            </w: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p>
          <w:p w:rsidR="00EF253F" w:rsidRPr="00E46392" w:rsidRDefault="00EF253F" w:rsidP="001606F6">
            <w:pPr>
              <w:pStyle w:val="Default"/>
              <w:rPr>
                <w:sz w:val="28"/>
                <w:szCs w:val="28"/>
              </w:rPr>
            </w:pPr>
          </w:p>
        </w:tc>
      </w:tr>
      <w:tr w:rsidR="00EF253F" w:rsidRPr="00E46392" w:rsidTr="001606F6">
        <w:trPr>
          <w:trHeight w:val="3345"/>
        </w:trPr>
        <w:tc>
          <w:tcPr>
            <w:tcW w:w="2291" w:type="dxa"/>
            <w:gridSpan w:val="3"/>
          </w:tcPr>
          <w:p w:rsidR="00EF253F" w:rsidRPr="00E46392" w:rsidRDefault="00EF253F" w:rsidP="001606F6">
            <w:pPr>
              <w:pStyle w:val="Default"/>
              <w:rPr>
                <w:sz w:val="28"/>
                <w:szCs w:val="23"/>
              </w:rPr>
            </w:pPr>
            <w:r w:rsidRPr="00E46392">
              <w:rPr>
                <w:sz w:val="28"/>
                <w:szCs w:val="23"/>
              </w:rPr>
              <w:t xml:space="preserve">Звукослоговая структура слова </w:t>
            </w:r>
          </w:p>
          <w:p w:rsidR="00EF253F" w:rsidRPr="00E46392" w:rsidRDefault="00EF253F" w:rsidP="001606F6">
            <w:pPr>
              <w:pStyle w:val="Default"/>
              <w:rPr>
                <w:sz w:val="28"/>
                <w:szCs w:val="23"/>
              </w:rPr>
            </w:pPr>
          </w:p>
        </w:tc>
        <w:tc>
          <w:tcPr>
            <w:tcW w:w="2291" w:type="dxa"/>
          </w:tcPr>
          <w:p w:rsidR="00EF253F" w:rsidRPr="00E46392" w:rsidRDefault="00EF253F" w:rsidP="001606F6">
            <w:pPr>
              <w:pStyle w:val="Default"/>
              <w:rPr>
                <w:sz w:val="28"/>
                <w:szCs w:val="23"/>
              </w:rPr>
            </w:pPr>
            <w:r w:rsidRPr="00E46392">
              <w:rPr>
                <w:sz w:val="28"/>
                <w:szCs w:val="23"/>
              </w:rPr>
              <w:t xml:space="preserve">Работа над словами простой и сложной слоговой структуры. </w:t>
            </w:r>
          </w:p>
          <w:p w:rsidR="00EF253F" w:rsidRPr="00E46392" w:rsidRDefault="00EF253F" w:rsidP="001606F6">
            <w:pPr>
              <w:pStyle w:val="Default"/>
              <w:rPr>
                <w:sz w:val="28"/>
                <w:szCs w:val="28"/>
              </w:rPr>
            </w:pPr>
          </w:p>
        </w:tc>
        <w:tc>
          <w:tcPr>
            <w:tcW w:w="2291" w:type="dxa"/>
          </w:tcPr>
          <w:p w:rsidR="00EF253F" w:rsidRPr="00E46392" w:rsidRDefault="00EF253F" w:rsidP="001606F6">
            <w:pPr>
              <w:pStyle w:val="Default"/>
              <w:rPr>
                <w:sz w:val="28"/>
                <w:szCs w:val="23"/>
              </w:rPr>
            </w:pPr>
            <w:r w:rsidRPr="00E46392">
              <w:rPr>
                <w:sz w:val="28"/>
                <w:szCs w:val="23"/>
              </w:rPr>
              <w:t xml:space="preserve">Работа над ритмизацией движений: ходьба, упражнения под счет, сочетание ритма с речью. </w:t>
            </w:r>
          </w:p>
          <w:p w:rsidR="00EF253F" w:rsidRPr="00E46392" w:rsidRDefault="00EF253F" w:rsidP="001606F6">
            <w:pPr>
              <w:pStyle w:val="Default"/>
              <w:rPr>
                <w:sz w:val="28"/>
                <w:szCs w:val="23"/>
              </w:rPr>
            </w:pPr>
            <w:r w:rsidRPr="00E46392">
              <w:rPr>
                <w:sz w:val="28"/>
                <w:szCs w:val="23"/>
              </w:rPr>
              <w:t xml:space="preserve">Упражнение в делении слов на слоги. </w:t>
            </w:r>
          </w:p>
        </w:tc>
        <w:tc>
          <w:tcPr>
            <w:tcW w:w="3901" w:type="dxa"/>
            <w:gridSpan w:val="2"/>
          </w:tcPr>
          <w:p w:rsidR="00EF253F" w:rsidRPr="00E46392" w:rsidRDefault="00EF253F" w:rsidP="001606F6">
            <w:pPr>
              <w:pStyle w:val="Default"/>
              <w:rPr>
                <w:szCs w:val="23"/>
              </w:rPr>
            </w:pPr>
            <w:r w:rsidRPr="00E46392">
              <w:rPr>
                <w:b/>
                <w:bCs/>
                <w:szCs w:val="23"/>
              </w:rPr>
              <w:t xml:space="preserve">Образовательные области «Познавательное развитие», «Социально – коммуникативное развитие», «Физическое развитие» </w:t>
            </w:r>
          </w:p>
          <w:p w:rsidR="00EF253F" w:rsidRPr="00E46392" w:rsidRDefault="00EF253F" w:rsidP="001606F6">
            <w:pPr>
              <w:pStyle w:val="Default"/>
              <w:rPr>
                <w:b/>
                <w:bCs/>
                <w:sz w:val="28"/>
                <w:szCs w:val="28"/>
              </w:rPr>
            </w:pPr>
            <w:r w:rsidRPr="00E46392">
              <w:rPr>
                <w:sz w:val="28"/>
                <w:szCs w:val="23"/>
              </w:rPr>
              <w:t xml:space="preserve">Коррекционный час, утренняя гимнастика, прогулка, подвижные игры, занятия, режимные моменты. </w:t>
            </w:r>
          </w:p>
        </w:tc>
      </w:tr>
      <w:tr w:rsidR="00EF253F" w:rsidRPr="00E46392" w:rsidTr="001606F6">
        <w:trPr>
          <w:trHeight w:val="504"/>
        </w:trPr>
        <w:tc>
          <w:tcPr>
            <w:tcW w:w="2291" w:type="dxa"/>
            <w:gridSpan w:val="3"/>
          </w:tcPr>
          <w:p w:rsidR="00EF253F" w:rsidRPr="00E46392" w:rsidRDefault="00EF253F" w:rsidP="001606F6">
            <w:pPr>
              <w:pStyle w:val="Default"/>
              <w:rPr>
                <w:sz w:val="28"/>
                <w:szCs w:val="23"/>
              </w:rPr>
            </w:pPr>
            <w:r w:rsidRPr="00E46392">
              <w:rPr>
                <w:sz w:val="28"/>
                <w:szCs w:val="23"/>
              </w:rPr>
              <w:t xml:space="preserve">Работа над словарем </w:t>
            </w:r>
          </w:p>
          <w:p w:rsidR="00EF253F" w:rsidRPr="00E46392" w:rsidRDefault="00EF253F" w:rsidP="001606F6">
            <w:pPr>
              <w:spacing w:after="0" w:line="240" w:lineRule="auto"/>
              <w:rPr>
                <w:sz w:val="28"/>
              </w:rPr>
            </w:pPr>
          </w:p>
        </w:tc>
        <w:tc>
          <w:tcPr>
            <w:tcW w:w="2291" w:type="dxa"/>
          </w:tcPr>
          <w:p w:rsidR="00EF253F" w:rsidRPr="00E46392" w:rsidRDefault="00EF253F" w:rsidP="001606F6">
            <w:pPr>
              <w:pStyle w:val="Default"/>
              <w:rPr>
                <w:sz w:val="28"/>
                <w:szCs w:val="23"/>
              </w:rPr>
            </w:pPr>
            <w:r w:rsidRPr="00E46392">
              <w:rPr>
                <w:sz w:val="28"/>
                <w:szCs w:val="23"/>
              </w:rPr>
              <w:t xml:space="preserve">Активизация словаря. Рекомендации воспитателям по </w:t>
            </w:r>
            <w:r w:rsidRPr="00E46392">
              <w:rPr>
                <w:sz w:val="28"/>
                <w:szCs w:val="23"/>
              </w:rPr>
              <w:lastRenderedPageBreak/>
              <w:t xml:space="preserve">обогащению словаря </w:t>
            </w:r>
          </w:p>
          <w:p w:rsidR="00EF253F" w:rsidRPr="00E46392" w:rsidRDefault="00EF253F" w:rsidP="001606F6">
            <w:pPr>
              <w:pStyle w:val="Default"/>
              <w:rPr>
                <w:sz w:val="28"/>
                <w:szCs w:val="23"/>
              </w:rPr>
            </w:pPr>
          </w:p>
        </w:tc>
        <w:tc>
          <w:tcPr>
            <w:tcW w:w="2291" w:type="dxa"/>
          </w:tcPr>
          <w:p w:rsidR="00EF253F" w:rsidRPr="00E46392" w:rsidRDefault="00EF253F" w:rsidP="001606F6">
            <w:pPr>
              <w:pStyle w:val="Default"/>
              <w:rPr>
                <w:sz w:val="28"/>
                <w:szCs w:val="23"/>
              </w:rPr>
            </w:pPr>
            <w:r w:rsidRPr="00E46392">
              <w:rPr>
                <w:sz w:val="28"/>
                <w:szCs w:val="23"/>
              </w:rPr>
              <w:lastRenderedPageBreak/>
              <w:t xml:space="preserve">Обогащение словаря по рекомендациям логопеда </w:t>
            </w:r>
            <w:r w:rsidRPr="00E46392">
              <w:rPr>
                <w:sz w:val="28"/>
                <w:szCs w:val="23"/>
              </w:rPr>
              <w:lastRenderedPageBreak/>
              <w:t xml:space="preserve">согласно лексической теме. </w:t>
            </w:r>
          </w:p>
          <w:p w:rsidR="00EF253F" w:rsidRPr="00E46392" w:rsidRDefault="00EF253F" w:rsidP="001606F6">
            <w:pPr>
              <w:pStyle w:val="Default"/>
              <w:rPr>
                <w:sz w:val="28"/>
                <w:szCs w:val="23"/>
              </w:rPr>
            </w:pPr>
            <w:r w:rsidRPr="00E46392">
              <w:rPr>
                <w:sz w:val="28"/>
                <w:szCs w:val="23"/>
              </w:rPr>
              <w:t xml:space="preserve">Уточнение значений слов. </w:t>
            </w:r>
          </w:p>
        </w:tc>
        <w:tc>
          <w:tcPr>
            <w:tcW w:w="3901" w:type="dxa"/>
            <w:gridSpan w:val="2"/>
          </w:tcPr>
          <w:p w:rsidR="00EF253F" w:rsidRPr="00E46392" w:rsidRDefault="00EF253F" w:rsidP="001606F6">
            <w:pPr>
              <w:pStyle w:val="Default"/>
              <w:rPr>
                <w:b/>
                <w:bCs/>
                <w:szCs w:val="23"/>
              </w:rPr>
            </w:pPr>
            <w:r w:rsidRPr="00E46392">
              <w:rPr>
                <w:b/>
                <w:bCs/>
                <w:szCs w:val="23"/>
              </w:rPr>
              <w:lastRenderedPageBreak/>
              <w:t xml:space="preserve">Образовательные области </w:t>
            </w:r>
          </w:p>
          <w:p w:rsidR="00EF253F" w:rsidRPr="00E46392" w:rsidRDefault="00EF253F" w:rsidP="001606F6">
            <w:pPr>
              <w:pStyle w:val="Default"/>
              <w:rPr>
                <w:szCs w:val="28"/>
              </w:rPr>
            </w:pPr>
            <w:r w:rsidRPr="00E46392">
              <w:rPr>
                <w:b/>
                <w:bCs/>
                <w:szCs w:val="28"/>
              </w:rPr>
              <w:t xml:space="preserve">«Познавательное развитие», «Речевое развитие», «Социально – коммуникативное развитие»,  «Художественно – эстетическое </w:t>
            </w:r>
            <w:r w:rsidRPr="00E46392">
              <w:rPr>
                <w:b/>
                <w:bCs/>
                <w:szCs w:val="28"/>
              </w:rPr>
              <w:lastRenderedPageBreak/>
              <w:t xml:space="preserve">развитие», «Физическое развитие» </w:t>
            </w:r>
          </w:p>
          <w:p w:rsidR="00EF253F" w:rsidRPr="00E46392" w:rsidRDefault="00EF253F" w:rsidP="001606F6">
            <w:pPr>
              <w:pStyle w:val="Default"/>
              <w:rPr>
                <w:b/>
                <w:bCs/>
                <w:sz w:val="28"/>
                <w:szCs w:val="23"/>
              </w:rPr>
            </w:pPr>
            <w:r w:rsidRPr="00E46392">
              <w:rPr>
                <w:sz w:val="28"/>
                <w:szCs w:val="23"/>
              </w:rPr>
              <w:t xml:space="preserve">Наблюдение, экскурсии, эксперименты, рассматривание иллюстраций, занятия по ознакомлению с окружающим, развитию речи. </w:t>
            </w:r>
          </w:p>
        </w:tc>
      </w:tr>
      <w:tr w:rsidR="00EF253F" w:rsidRPr="00E46392" w:rsidTr="001606F6">
        <w:trPr>
          <w:trHeight w:val="2501"/>
        </w:trPr>
        <w:tc>
          <w:tcPr>
            <w:tcW w:w="2291" w:type="dxa"/>
            <w:gridSpan w:val="3"/>
          </w:tcPr>
          <w:p w:rsidR="00EF253F" w:rsidRPr="00E46392" w:rsidRDefault="00EF253F" w:rsidP="001606F6">
            <w:pPr>
              <w:pStyle w:val="Default"/>
              <w:rPr>
                <w:sz w:val="28"/>
              </w:rPr>
            </w:pPr>
          </w:p>
          <w:p w:rsidR="00EF253F" w:rsidRPr="00E46392" w:rsidRDefault="00EF253F" w:rsidP="001606F6">
            <w:pPr>
              <w:pStyle w:val="Default"/>
              <w:rPr>
                <w:sz w:val="28"/>
                <w:szCs w:val="23"/>
              </w:rPr>
            </w:pPr>
            <w:r w:rsidRPr="00E46392">
              <w:rPr>
                <w:sz w:val="28"/>
                <w:szCs w:val="23"/>
              </w:rPr>
              <w:t>Грамматический строй речи</w:t>
            </w:r>
          </w:p>
        </w:tc>
        <w:tc>
          <w:tcPr>
            <w:tcW w:w="2291" w:type="dxa"/>
          </w:tcPr>
          <w:p w:rsidR="00EF253F" w:rsidRPr="00E46392" w:rsidRDefault="00EF253F" w:rsidP="001606F6">
            <w:pPr>
              <w:pStyle w:val="Default"/>
              <w:rPr>
                <w:sz w:val="28"/>
                <w:szCs w:val="23"/>
              </w:rPr>
            </w:pPr>
            <w:r w:rsidRPr="00E46392">
              <w:rPr>
                <w:sz w:val="28"/>
                <w:szCs w:val="23"/>
              </w:rPr>
              <w:t xml:space="preserve">Обучение детей правильному употреблению грамматических категорий. </w:t>
            </w:r>
          </w:p>
          <w:p w:rsidR="00EF253F" w:rsidRPr="00E46392" w:rsidRDefault="00EF253F" w:rsidP="001606F6">
            <w:pPr>
              <w:pStyle w:val="Default"/>
              <w:rPr>
                <w:sz w:val="28"/>
                <w:szCs w:val="23"/>
              </w:rPr>
            </w:pPr>
          </w:p>
        </w:tc>
        <w:tc>
          <w:tcPr>
            <w:tcW w:w="2291" w:type="dxa"/>
          </w:tcPr>
          <w:p w:rsidR="00EF253F" w:rsidRPr="00E46392" w:rsidRDefault="00EF253F" w:rsidP="001606F6">
            <w:pPr>
              <w:pStyle w:val="Default"/>
              <w:rPr>
                <w:sz w:val="28"/>
                <w:szCs w:val="23"/>
              </w:rPr>
            </w:pPr>
            <w:r w:rsidRPr="00E46392">
              <w:rPr>
                <w:sz w:val="28"/>
                <w:szCs w:val="23"/>
              </w:rPr>
              <w:t xml:space="preserve">Закрепление употреблений грамматических категорий. </w:t>
            </w:r>
          </w:p>
          <w:p w:rsidR="00EF253F" w:rsidRPr="00E46392" w:rsidRDefault="00EF253F" w:rsidP="001606F6">
            <w:pPr>
              <w:pStyle w:val="Default"/>
              <w:rPr>
                <w:sz w:val="28"/>
                <w:szCs w:val="23"/>
              </w:rPr>
            </w:pPr>
          </w:p>
        </w:tc>
        <w:tc>
          <w:tcPr>
            <w:tcW w:w="3901" w:type="dxa"/>
            <w:gridSpan w:val="2"/>
          </w:tcPr>
          <w:p w:rsidR="00EF253F" w:rsidRPr="00E46392" w:rsidRDefault="00EF253F" w:rsidP="001606F6">
            <w:pPr>
              <w:pStyle w:val="Default"/>
              <w:rPr>
                <w:szCs w:val="23"/>
              </w:rPr>
            </w:pPr>
            <w:r w:rsidRPr="00E46392">
              <w:rPr>
                <w:b/>
                <w:bCs/>
                <w:szCs w:val="23"/>
              </w:rPr>
              <w:t xml:space="preserve">Образовательные области «Познание», «Коммуникация», «Социализация», «Художественное творчество» </w:t>
            </w:r>
          </w:p>
          <w:p w:rsidR="00EF253F" w:rsidRPr="00E46392" w:rsidRDefault="00EF253F" w:rsidP="001606F6">
            <w:pPr>
              <w:pStyle w:val="Default"/>
              <w:rPr>
                <w:b/>
                <w:bCs/>
                <w:sz w:val="28"/>
                <w:szCs w:val="23"/>
              </w:rPr>
            </w:pPr>
            <w:r w:rsidRPr="00E46392">
              <w:rPr>
                <w:sz w:val="28"/>
                <w:szCs w:val="23"/>
              </w:rPr>
              <w:t xml:space="preserve">Максимальное использование на занятиях, в режимных моментах, игровой деятельности. Индивидуально в коррекционный час. </w:t>
            </w:r>
          </w:p>
          <w:p w:rsidR="00EF253F" w:rsidRPr="00E46392" w:rsidRDefault="00EF253F" w:rsidP="001606F6">
            <w:pPr>
              <w:pStyle w:val="Default"/>
              <w:rPr>
                <w:b/>
                <w:bCs/>
                <w:sz w:val="28"/>
                <w:szCs w:val="23"/>
              </w:rPr>
            </w:pPr>
          </w:p>
        </w:tc>
      </w:tr>
      <w:tr w:rsidR="00EF253F" w:rsidRPr="00E46392" w:rsidTr="001606F6">
        <w:trPr>
          <w:trHeight w:val="2100"/>
        </w:trPr>
        <w:tc>
          <w:tcPr>
            <w:tcW w:w="2291" w:type="dxa"/>
            <w:gridSpan w:val="3"/>
          </w:tcPr>
          <w:p w:rsidR="00EF253F" w:rsidRPr="00E46392" w:rsidRDefault="00EF253F" w:rsidP="001606F6">
            <w:pPr>
              <w:pStyle w:val="Default"/>
              <w:rPr>
                <w:sz w:val="23"/>
                <w:szCs w:val="23"/>
              </w:rPr>
            </w:pPr>
            <w:r w:rsidRPr="00E46392">
              <w:rPr>
                <w:sz w:val="23"/>
                <w:szCs w:val="23"/>
              </w:rPr>
              <w:t xml:space="preserve">Связная речь </w:t>
            </w:r>
          </w:p>
          <w:p w:rsidR="00EF253F" w:rsidRPr="00E46392" w:rsidRDefault="00EF253F" w:rsidP="001606F6">
            <w:pPr>
              <w:pStyle w:val="Default"/>
            </w:pPr>
          </w:p>
        </w:tc>
        <w:tc>
          <w:tcPr>
            <w:tcW w:w="2291" w:type="dxa"/>
          </w:tcPr>
          <w:p w:rsidR="00EF253F" w:rsidRPr="00E46392" w:rsidRDefault="00EF253F" w:rsidP="001606F6">
            <w:pPr>
              <w:pStyle w:val="Default"/>
              <w:rPr>
                <w:sz w:val="23"/>
                <w:szCs w:val="23"/>
              </w:rPr>
            </w:pPr>
            <w:r w:rsidRPr="00E46392">
              <w:rPr>
                <w:sz w:val="23"/>
                <w:szCs w:val="23"/>
              </w:rPr>
              <w:t xml:space="preserve">Обучение связному высказыванию </w:t>
            </w:r>
          </w:p>
          <w:p w:rsidR="00EF253F" w:rsidRPr="00E46392" w:rsidRDefault="00EF253F" w:rsidP="001606F6">
            <w:pPr>
              <w:pStyle w:val="Default"/>
              <w:rPr>
                <w:sz w:val="23"/>
                <w:szCs w:val="23"/>
              </w:rPr>
            </w:pPr>
          </w:p>
        </w:tc>
        <w:tc>
          <w:tcPr>
            <w:tcW w:w="2291" w:type="dxa"/>
          </w:tcPr>
          <w:p w:rsidR="00EF253F" w:rsidRPr="00E46392" w:rsidRDefault="00EF253F" w:rsidP="001606F6">
            <w:pPr>
              <w:pStyle w:val="Default"/>
              <w:rPr>
                <w:sz w:val="23"/>
                <w:szCs w:val="23"/>
              </w:rPr>
            </w:pPr>
            <w:r w:rsidRPr="00E46392">
              <w:rPr>
                <w:sz w:val="23"/>
                <w:szCs w:val="23"/>
              </w:rPr>
              <w:t xml:space="preserve">Работа по рекомендациям логопеда. </w:t>
            </w:r>
          </w:p>
          <w:p w:rsidR="00EF253F" w:rsidRPr="00E46392" w:rsidRDefault="00EF253F" w:rsidP="001606F6">
            <w:pPr>
              <w:pStyle w:val="Default"/>
              <w:rPr>
                <w:sz w:val="23"/>
                <w:szCs w:val="23"/>
              </w:rPr>
            </w:pPr>
          </w:p>
        </w:tc>
        <w:tc>
          <w:tcPr>
            <w:tcW w:w="3901" w:type="dxa"/>
            <w:gridSpan w:val="2"/>
          </w:tcPr>
          <w:p w:rsidR="00EF253F" w:rsidRPr="00E46392" w:rsidRDefault="00EF253F" w:rsidP="001606F6">
            <w:pPr>
              <w:pStyle w:val="Default"/>
              <w:rPr>
                <w:sz w:val="23"/>
                <w:szCs w:val="23"/>
              </w:rPr>
            </w:pPr>
            <w:r w:rsidRPr="00E46392">
              <w:rPr>
                <w:b/>
                <w:bCs/>
                <w:sz w:val="23"/>
                <w:szCs w:val="23"/>
              </w:rPr>
              <w:t xml:space="preserve">Образовательные области «Познание», «Коммуникация», «Социализация», «Художественное творчество», «Труд» </w:t>
            </w:r>
          </w:p>
          <w:p w:rsidR="00EF253F" w:rsidRPr="00E46392" w:rsidRDefault="00EF253F" w:rsidP="001606F6">
            <w:pPr>
              <w:pStyle w:val="Default"/>
              <w:rPr>
                <w:b/>
                <w:bCs/>
                <w:sz w:val="23"/>
                <w:szCs w:val="23"/>
              </w:rPr>
            </w:pPr>
            <w:r w:rsidRPr="00E46392">
              <w:rPr>
                <w:sz w:val="23"/>
                <w:szCs w:val="23"/>
              </w:rPr>
              <w:t xml:space="preserve">Занятия по развитию речи, режимные моменты, экскурсии, наблюдения. Все виды занятий. </w:t>
            </w:r>
          </w:p>
        </w:tc>
      </w:tr>
      <w:tr w:rsidR="00EF253F" w:rsidRPr="00E46392" w:rsidTr="001606F6">
        <w:trPr>
          <w:trHeight w:val="915"/>
        </w:trPr>
        <w:tc>
          <w:tcPr>
            <w:tcW w:w="2291" w:type="dxa"/>
            <w:gridSpan w:val="3"/>
          </w:tcPr>
          <w:p w:rsidR="00EF253F" w:rsidRPr="00E46392" w:rsidRDefault="00EF253F" w:rsidP="001606F6">
            <w:pPr>
              <w:pStyle w:val="Default"/>
              <w:rPr>
                <w:sz w:val="28"/>
                <w:szCs w:val="28"/>
              </w:rPr>
            </w:pPr>
            <w:r w:rsidRPr="00E46392">
              <w:rPr>
                <w:sz w:val="28"/>
                <w:szCs w:val="28"/>
              </w:rPr>
              <w:t xml:space="preserve">Моторное развитие </w:t>
            </w:r>
          </w:p>
          <w:p w:rsidR="00EF253F" w:rsidRPr="00E46392" w:rsidRDefault="00EF253F" w:rsidP="001606F6">
            <w:pPr>
              <w:pStyle w:val="Default"/>
              <w:rPr>
                <w:sz w:val="28"/>
                <w:szCs w:val="28"/>
              </w:rPr>
            </w:pPr>
          </w:p>
        </w:tc>
        <w:tc>
          <w:tcPr>
            <w:tcW w:w="2291" w:type="dxa"/>
          </w:tcPr>
          <w:p w:rsidR="00EF253F" w:rsidRPr="00E46392" w:rsidRDefault="00EF253F" w:rsidP="001606F6">
            <w:pPr>
              <w:pStyle w:val="Default"/>
              <w:rPr>
                <w:sz w:val="28"/>
                <w:szCs w:val="28"/>
              </w:rPr>
            </w:pPr>
            <w:r w:rsidRPr="00E46392">
              <w:rPr>
                <w:sz w:val="28"/>
                <w:szCs w:val="28"/>
              </w:rPr>
              <w:t xml:space="preserve">Развитие общей и мелкой моторики, графомоторных навыков. </w:t>
            </w:r>
          </w:p>
          <w:p w:rsidR="00EF253F" w:rsidRPr="00E46392" w:rsidRDefault="00EF253F" w:rsidP="001606F6">
            <w:pPr>
              <w:pStyle w:val="Default"/>
              <w:rPr>
                <w:sz w:val="28"/>
                <w:szCs w:val="28"/>
              </w:rPr>
            </w:pPr>
          </w:p>
        </w:tc>
        <w:tc>
          <w:tcPr>
            <w:tcW w:w="2291" w:type="dxa"/>
          </w:tcPr>
          <w:p w:rsidR="00EF253F" w:rsidRPr="00E46392" w:rsidRDefault="00EF253F" w:rsidP="001606F6">
            <w:pPr>
              <w:pStyle w:val="Default"/>
              <w:rPr>
                <w:sz w:val="28"/>
                <w:szCs w:val="28"/>
              </w:rPr>
            </w:pPr>
            <w:r w:rsidRPr="00E46392">
              <w:rPr>
                <w:sz w:val="28"/>
                <w:szCs w:val="28"/>
              </w:rPr>
              <w:t xml:space="preserve">Работа по рекомендациям логопеда, инструктора по физическому воспитанию, музыкального руководителя. </w:t>
            </w:r>
          </w:p>
          <w:p w:rsidR="00EF253F" w:rsidRPr="00E46392" w:rsidRDefault="00EF253F" w:rsidP="001606F6">
            <w:pPr>
              <w:pStyle w:val="Default"/>
              <w:rPr>
                <w:sz w:val="28"/>
                <w:szCs w:val="28"/>
              </w:rPr>
            </w:pPr>
          </w:p>
        </w:tc>
        <w:tc>
          <w:tcPr>
            <w:tcW w:w="3901" w:type="dxa"/>
            <w:gridSpan w:val="2"/>
          </w:tcPr>
          <w:p w:rsidR="00EF253F" w:rsidRPr="00E46392" w:rsidRDefault="00EF253F" w:rsidP="001606F6">
            <w:pPr>
              <w:pStyle w:val="Default"/>
              <w:rPr>
                <w:szCs w:val="28"/>
              </w:rPr>
            </w:pPr>
            <w:r w:rsidRPr="00E46392">
              <w:rPr>
                <w:b/>
                <w:bCs/>
                <w:szCs w:val="28"/>
              </w:rPr>
              <w:t xml:space="preserve">Образовательные области «Познавательное развитие», «Речевое развитие», «Социально – коммуникативное развитие»,  «Художественно – эстетическое развитие», «Физическое развитие» </w:t>
            </w:r>
          </w:p>
          <w:p w:rsidR="00EF253F" w:rsidRPr="00E46392" w:rsidRDefault="00EF253F" w:rsidP="001606F6">
            <w:pPr>
              <w:pStyle w:val="Default"/>
              <w:rPr>
                <w:b/>
                <w:bCs/>
                <w:sz w:val="28"/>
                <w:szCs w:val="28"/>
              </w:rPr>
            </w:pPr>
            <w:r w:rsidRPr="00E46392">
              <w:rPr>
                <w:sz w:val="28"/>
                <w:szCs w:val="28"/>
              </w:rPr>
              <w:t xml:space="preserve">Физические упражнения, ежедневная утренняя гимнастика, физминутки, пальчиковые гимнастики, логоритмические упражнения, общеразвивающие упражнения, подвижные игры, спортивные упражнения и спортивные игры, театрализация. Все виды трудовой деятельности. Конструктивная деятельность. Все виды продуктивной деятельности (рисование, лепка, аппликация). Музыкально – ритмические </w:t>
            </w:r>
            <w:r w:rsidRPr="00E46392">
              <w:rPr>
                <w:sz w:val="28"/>
                <w:szCs w:val="28"/>
              </w:rPr>
              <w:lastRenderedPageBreak/>
              <w:t xml:space="preserve">движения. </w:t>
            </w:r>
          </w:p>
        </w:tc>
      </w:tr>
      <w:tr w:rsidR="00EF253F" w:rsidRPr="00E46392" w:rsidTr="001606F6">
        <w:trPr>
          <w:trHeight w:val="1260"/>
        </w:trPr>
        <w:tc>
          <w:tcPr>
            <w:tcW w:w="2291" w:type="dxa"/>
            <w:gridSpan w:val="3"/>
          </w:tcPr>
          <w:p w:rsidR="00EF253F" w:rsidRPr="00E46392" w:rsidRDefault="00EF253F" w:rsidP="001606F6">
            <w:pPr>
              <w:pStyle w:val="Default"/>
              <w:rPr>
                <w:sz w:val="28"/>
                <w:szCs w:val="28"/>
              </w:rPr>
            </w:pPr>
            <w:r w:rsidRPr="00E46392">
              <w:rPr>
                <w:sz w:val="28"/>
                <w:szCs w:val="28"/>
              </w:rPr>
              <w:lastRenderedPageBreak/>
              <w:t xml:space="preserve">Развитие ВПФ </w:t>
            </w:r>
          </w:p>
          <w:p w:rsidR="00EF253F" w:rsidRPr="00E46392" w:rsidRDefault="00EF253F" w:rsidP="001606F6">
            <w:pPr>
              <w:pStyle w:val="Default"/>
              <w:rPr>
                <w:sz w:val="28"/>
                <w:szCs w:val="28"/>
              </w:rPr>
            </w:pPr>
          </w:p>
        </w:tc>
        <w:tc>
          <w:tcPr>
            <w:tcW w:w="2291" w:type="dxa"/>
          </w:tcPr>
          <w:p w:rsidR="00EF253F" w:rsidRPr="00E46392" w:rsidRDefault="00EF253F" w:rsidP="001606F6">
            <w:pPr>
              <w:pStyle w:val="Default"/>
              <w:rPr>
                <w:sz w:val="28"/>
                <w:szCs w:val="28"/>
              </w:rPr>
            </w:pPr>
            <w:r w:rsidRPr="00E46392">
              <w:rPr>
                <w:sz w:val="28"/>
                <w:szCs w:val="28"/>
              </w:rPr>
              <w:t xml:space="preserve">Формирование неречевых навыков и функций. </w:t>
            </w:r>
          </w:p>
          <w:p w:rsidR="00EF253F" w:rsidRPr="00E46392" w:rsidRDefault="00EF253F" w:rsidP="001606F6">
            <w:pPr>
              <w:pStyle w:val="Default"/>
              <w:rPr>
                <w:sz w:val="28"/>
                <w:szCs w:val="28"/>
              </w:rPr>
            </w:pPr>
          </w:p>
        </w:tc>
        <w:tc>
          <w:tcPr>
            <w:tcW w:w="2291" w:type="dxa"/>
          </w:tcPr>
          <w:p w:rsidR="00EF253F" w:rsidRPr="00E46392" w:rsidRDefault="00EF253F" w:rsidP="001606F6">
            <w:pPr>
              <w:pStyle w:val="Default"/>
              <w:rPr>
                <w:sz w:val="28"/>
                <w:szCs w:val="28"/>
              </w:rPr>
            </w:pPr>
            <w:r w:rsidRPr="00E46392">
              <w:rPr>
                <w:sz w:val="28"/>
                <w:szCs w:val="28"/>
              </w:rPr>
              <w:t xml:space="preserve">Формирование неречевых навыков и функций. </w:t>
            </w:r>
          </w:p>
          <w:p w:rsidR="00EF253F" w:rsidRPr="00E46392" w:rsidRDefault="00EF253F" w:rsidP="001606F6">
            <w:pPr>
              <w:pStyle w:val="Default"/>
              <w:rPr>
                <w:sz w:val="28"/>
                <w:szCs w:val="28"/>
              </w:rPr>
            </w:pPr>
          </w:p>
        </w:tc>
        <w:tc>
          <w:tcPr>
            <w:tcW w:w="3901" w:type="dxa"/>
            <w:gridSpan w:val="2"/>
          </w:tcPr>
          <w:p w:rsidR="00EF253F" w:rsidRPr="00E46392" w:rsidRDefault="00EF253F" w:rsidP="001606F6">
            <w:pPr>
              <w:pStyle w:val="Default"/>
              <w:rPr>
                <w:sz w:val="28"/>
                <w:szCs w:val="28"/>
              </w:rPr>
            </w:pPr>
            <w:r w:rsidRPr="00E46392">
              <w:rPr>
                <w:sz w:val="28"/>
                <w:szCs w:val="28"/>
              </w:rPr>
              <w:t xml:space="preserve">Игры и игровые упр., направленные на развитие: зрительного, слухового внимания и восприятия, мыслительных операций, воображения - через все образовательные области. </w:t>
            </w:r>
          </w:p>
          <w:p w:rsidR="00EF253F" w:rsidRPr="00E46392" w:rsidRDefault="00EF253F" w:rsidP="001606F6">
            <w:pPr>
              <w:pStyle w:val="Default"/>
              <w:rPr>
                <w:b/>
                <w:bCs/>
                <w:sz w:val="28"/>
                <w:szCs w:val="28"/>
              </w:rPr>
            </w:pPr>
          </w:p>
        </w:tc>
      </w:tr>
    </w:tbl>
    <w:p w:rsidR="00EF253F" w:rsidRDefault="00EF253F" w:rsidP="00EF253F">
      <w:pPr>
        <w:pStyle w:val="Default"/>
        <w:rPr>
          <w:b/>
          <w:bCs/>
          <w:sz w:val="28"/>
          <w:szCs w:val="28"/>
        </w:rPr>
      </w:pPr>
    </w:p>
    <w:p w:rsidR="00EF253F" w:rsidRDefault="00EF253F" w:rsidP="00EF253F">
      <w:pPr>
        <w:pStyle w:val="Default"/>
        <w:rPr>
          <w:b/>
          <w:bCs/>
          <w:sz w:val="28"/>
          <w:szCs w:val="28"/>
        </w:rPr>
      </w:pPr>
    </w:p>
    <w:p w:rsidR="00EF253F" w:rsidRDefault="00EF253F" w:rsidP="00EF253F">
      <w:pPr>
        <w:pStyle w:val="Default"/>
        <w:ind w:firstLine="567"/>
        <w:rPr>
          <w:b/>
          <w:bCs/>
          <w:sz w:val="28"/>
          <w:szCs w:val="28"/>
        </w:rPr>
      </w:pPr>
      <w:r>
        <w:rPr>
          <w:b/>
          <w:bCs/>
          <w:sz w:val="28"/>
          <w:szCs w:val="28"/>
        </w:rPr>
        <w:t xml:space="preserve">3. ОРГАНИЗАЦИОННЫЙ РАЗДЕЛ ПРОГРАММЫ </w:t>
      </w:r>
    </w:p>
    <w:p w:rsidR="00EF253F" w:rsidRDefault="00EF253F" w:rsidP="00EF253F">
      <w:pPr>
        <w:pStyle w:val="Default"/>
        <w:ind w:firstLine="567"/>
        <w:rPr>
          <w:sz w:val="28"/>
          <w:szCs w:val="28"/>
        </w:rPr>
      </w:pPr>
    </w:p>
    <w:p w:rsidR="00EF253F" w:rsidRPr="004D543A" w:rsidRDefault="00EF253F" w:rsidP="00EF253F">
      <w:pPr>
        <w:pStyle w:val="Default"/>
        <w:ind w:firstLine="567"/>
        <w:rPr>
          <w:b/>
          <w:bCs/>
          <w:sz w:val="28"/>
          <w:szCs w:val="28"/>
        </w:rPr>
      </w:pPr>
      <w:r>
        <w:rPr>
          <w:b/>
          <w:bCs/>
          <w:sz w:val="28"/>
          <w:szCs w:val="28"/>
        </w:rPr>
        <w:t>3.1. Психолого–педагогические условия реализации Программы.</w:t>
      </w:r>
    </w:p>
    <w:p w:rsidR="00EF253F" w:rsidRDefault="00EF253F" w:rsidP="00EF253F">
      <w:pPr>
        <w:pStyle w:val="Default"/>
        <w:ind w:firstLine="567"/>
        <w:rPr>
          <w:sz w:val="28"/>
          <w:szCs w:val="28"/>
        </w:rPr>
      </w:pPr>
      <w:r>
        <w:rPr>
          <w:sz w:val="28"/>
          <w:szCs w:val="28"/>
        </w:rPr>
        <w:t>Для реализации программы :</w:t>
      </w:r>
    </w:p>
    <w:p w:rsidR="00EF253F" w:rsidRDefault="00EF253F" w:rsidP="00EF253F">
      <w:pPr>
        <w:pStyle w:val="Default"/>
        <w:ind w:firstLine="567"/>
        <w:rPr>
          <w:sz w:val="28"/>
          <w:szCs w:val="28"/>
        </w:rPr>
      </w:pPr>
      <w:r>
        <w:rPr>
          <w:sz w:val="28"/>
          <w:szCs w:val="28"/>
        </w:rPr>
        <w:t>Создается эмоционально комфортная развивающая среда;</w:t>
      </w:r>
    </w:p>
    <w:p w:rsidR="00EF253F" w:rsidRPr="007318B6" w:rsidRDefault="00EF253F" w:rsidP="00EF253F">
      <w:pPr>
        <w:pStyle w:val="Default"/>
        <w:ind w:firstLine="567"/>
        <w:rPr>
          <w:color w:val="auto"/>
          <w:sz w:val="28"/>
          <w:szCs w:val="28"/>
        </w:rPr>
      </w:pPr>
      <w:r w:rsidRPr="007318B6">
        <w:rPr>
          <w:color w:val="auto"/>
          <w:sz w:val="28"/>
          <w:szCs w:val="28"/>
        </w:rPr>
        <w:t xml:space="preserve">• </w:t>
      </w:r>
      <w:r w:rsidRPr="007318B6">
        <w:rPr>
          <w:iCs/>
          <w:color w:val="auto"/>
          <w:sz w:val="28"/>
          <w:szCs w:val="28"/>
        </w:rPr>
        <w:t xml:space="preserve">обеспечивается эмоциональное благополучие детей; </w:t>
      </w:r>
    </w:p>
    <w:p w:rsidR="00EF253F" w:rsidRPr="007318B6" w:rsidRDefault="00EF253F" w:rsidP="00EF253F">
      <w:pPr>
        <w:pStyle w:val="Default"/>
        <w:ind w:firstLine="567"/>
        <w:rPr>
          <w:color w:val="auto"/>
          <w:sz w:val="28"/>
          <w:szCs w:val="28"/>
        </w:rPr>
      </w:pPr>
      <w:r w:rsidRPr="007318B6">
        <w:rPr>
          <w:iCs/>
          <w:color w:val="auto"/>
          <w:sz w:val="28"/>
          <w:szCs w:val="28"/>
        </w:rPr>
        <w:t xml:space="preserve">• создаются  условия для формирования доброжелательного и внимательного отношения детей к другим людям; </w:t>
      </w:r>
    </w:p>
    <w:p w:rsidR="00EF253F" w:rsidRPr="007318B6" w:rsidRDefault="00EF253F" w:rsidP="00EF253F">
      <w:pPr>
        <w:pStyle w:val="Default"/>
        <w:ind w:firstLine="567"/>
        <w:rPr>
          <w:color w:val="auto"/>
          <w:sz w:val="28"/>
          <w:szCs w:val="28"/>
        </w:rPr>
      </w:pPr>
      <w:r w:rsidRPr="007318B6">
        <w:rPr>
          <w:iCs/>
          <w:color w:val="auto"/>
          <w:sz w:val="28"/>
          <w:szCs w:val="28"/>
        </w:rPr>
        <w:t>• развивается детская самостоятельность;</w:t>
      </w:r>
    </w:p>
    <w:p w:rsidR="00EF253F" w:rsidRPr="007318B6" w:rsidRDefault="00EF253F" w:rsidP="00EF253F">
      <w:pPr>
        <w:pStyle w:val="Default"/>
        <w:ind w:firstLine="567"/>
        <w:rPr>
          <w:color w:val="auto"/>
          <w:sz w:val="28"/>
          <w:szCs w:val="28"/>
        </w:rPr>
      </w:pPr>
      <w:r w:rsidRPr="007318B6">
        <w:rPr>
          <w:iCs/>
          <w:color w:val="auto"/>
          <w:sz w:val="28"/>
          <w:szCs w:val="28"/>
        </w:rPr>
        <w:t xml:space="preserve">• развивается  детская  способность, формирующаяся  в разных видах деятельности. </w:t>
      </w:r>
    </w:p>
    <w:p w:rsidR="00EF253F" w:rsidRPr="007318B6" w:rsidRDefault="00EF253F" w:rsidP="00EF253F">
      <w:pPr>
        <w:pStyle w:val="Default"/>
        <w:ind w:firstLine="567"/>
        <w:rPr>
          <w:color w:val="auto"/>
          <w:sz w:val="28"/>
          <w:szCs w:val="28"/>
        </w:rPr>
      </w:pPr>
      <w:r w:rsidRPr="007318B6">
        <w:rPr>
          <w:color w:val="auto"/>
          <w:sz w:val="28"/>
          <w:szCs w:val="28"/>
        </w:rPr>
        <w:t xml:space="preserve">Для реализации этих ориентиров: </w:t>
      </w:r>
    </w:p>
    <w:p w:rsidR="00EF253F" w:rsidRDefault="00EF253F" w:rsidP="00EF253F">
      <w:pPr>
        <w:pStyle w:val="Default"/>
        <w:ind w:firstLine="567"/>
        <w:rPr>
          <w:sz w:val="28"/>
          <w:szCs w:val="28"/>
        </w:rPr>
      </w:pPr>
      <w:r>
        <w:rPr>
          <w:sz w:val="28"/>
          <w:szCs w:val="28"/>
        </w:rPr>
        <w:t xml:space="preserve">• проявляется уважение к личности ребенка и развивается демократический стиль взаимодействия с ним и с другими педагогами; </w:t>
      </w:r>
    </w:p>
    <w:p w:rsidR="00EF253F" w:rsidRDefault="00EF253F" w:rsidP="00EF253F">
      <w:pPr>
        <w:pStyle w:val="Default"/>
        <w:ind w:firstLine="567"/>
        <w:rPr>
          <w:sz w:val="28"/>
          <w:szCs w:val="28"/>
        </w:rPr>
      </w:pPr>
      <w:r>
        <w:rPr>
          <w:sz w:val="28"/>
          <w:szCs w:val="28"/>
        </w:rPr>
        <w:t xml:space="preserve">• создаются условия для принятия ребенком ответственности и проявления эмпатии к другим людям; </w:t>
      </w:r>
    </w:p>
    <w:p w:rsidR="00EF253F" w:rsidRDefault="00EF253F" w:rsidP="00EF253F">
      <w:pPr>
        <w:pStyle w:val="Default"/>
        <w:ind w:firstLine="567"/>
        <w:rPr>
          <w:sz w:val="28"/>
          <w:szCs w:val="28"/>
        </w:rPr>
      </w:pPr>
      <w:r>
        <w:rPr>
          <w:sz w:val="28"/>
          <w:szCs w:val="28"/>
        </w:rPr>
        <w:t xml:space="preserve">• обсуждаются совместно с детьми возникающие конфликты и способы их решать, вырабатываются общие правила, учим их проявлять уважение друг к другу; </w:t>
      </w:r>
    </w:p>
    <w:p w:rsidR="00EF253F" w:rsidRDefault="00EF253F" w:rsidP="00EF253F">
      <w:pPr>
        <w:pStyle w:val="Default"/>
        <w:ind w:firstLine="567"/>
        <w:rPr>
          <w:sz w:val="28"/>
          <w:szCs w:val="28"/>
        </w:rPr>
      </w:pPr>
      <w:r>
        <w:rPr>
          <w:sz w:val="28"/>
          <w:szCs w:val="28"/>
        </w:rPr>
        <w:t>• обсуждаются с детьми важные жизненные вопросы, стимулируется проявление позиции ребенка;</w:t>
      </w:r>
    </w:p>
    <w:p w:rsidR="00EF253F" w:rsidRDefault="00EF253F" w:rsidP="00EF253F">
      <w:pPr>
        <w:pStyle w:val="Default"/>
        <w:ind w:firstLine="567"/>
        <w:rPr>
          <w:sz w:val="28"/>
          <w:szCs w:val="28"/>
        </w:rPr>
      </w:pPr>
      <w:r>
        <w:rPr>
          <w:sz w:val="28"/>
          <w:szCs w:val="28"/>
        </w:rPr>
        <w:t xml:space="preserve">• обращается внимание детей на тот факт, что люди различаются по своим убеждениям и ценностям, обсуждается, как это влияет на их поведение; </w:t>
      </w:r>
    </w:p>
    <w:p w:rsidR="00EF253F" w:rsidRDefault="00EF253F" w:rsidP="00EF253F">
      <w:pPr>
        <w:pStyle w:val="Default"/>
        <w:ind w:firstLine="567"/>
        <w:rPr>
          <w:sz w:val="28"/>
          <w:szCs w:val="28"/>
        </w:rPr>
      </w:pPr>
      <w:r>
        <w:rPr>
          <w:sz w:val="28"/>
          <w:szCs w:val="28"/>
        </w:rPr>
        <w:t xml:space="preserve">• обсуждается с родителями (законными представителями) целевые ориентиры, на достижение которых направлена деятельность педагогов Организации, и включение членов семьи в совместное взаимодействие по достижению этих целей. </w:t>
      </w:r>
    </w:p>
    <w:p w:rsidR="00EF253F" w:rsidRDefault="00EF253F" w:rsidP="00EF253F">
      <w:pPr>
        <w:pStyle w:val="Default"/>
        <w:ind w:firstLine="567"/>
        <w:rPr>
          <w:sz w:val="28"/>
          <w:szCs w:val="28"/>
        </w:rPr>
      </w:pPr>
      <w:r>
        <w:rPr>
          <w:b/>
          <w:bCs/>
          <w:i/>
          <w:iCs/>
          <w:sz w:val="28"/>
          <w:szCs w:val="28"/>
        </w:rPr>
        <w:t>Обеспечение эмоционального благополучия ребенка.</w:t>
      </w:r>
      <w:r>
        <w:rPr>
          <w:b/>
          <w:bCs/>
          <w:i/>
          <w:iCs/>
          <w:sz w:val="28"/>
          <w:szCs w:val="28"/>
        </w:rPr>
        <w:br/>
      </w:r>
      <w:r>
        <w:rPr>
          <w:sz w:val="28"/>
          <w:szCs w:val="28"/>
        </w:rPr>
        <w:t xml:space="preserve">Для обеспечения в группе эмоционального благополучия: </w:t>
      </w:r>
    </w:p>
    <w:p w:rsidR="00EF253F" w:rsidRDefault="00EF253F" w:rsidP="00EF253F">
      <w:pPr>
        <w:pStyle w:val="Default"/>
        <w:ind w:firstLine="567"/>
        <w:rPr>
          <w:sz w:val="28"/>
          <w:szCs w:val="28"/>
        </w:rPr>
      </w:pPr>
      <w:r>
        <w:rPr>
          <w:sz w:val="28"/>
          <w:szCs w:val="28"/>
        </w:rPr>
        <w:t xml:space="preserve">• педагоги общаются с детьми доброжелательно, без обвинений и угроз; </w:t>
      </w:r>
    </w:p>
    <w:p w:rsidR="00EF253F" w:rsidRDefault="00EF253F" w:rsidP="00EF253F">
      <w:pPr>
        <w:pStyle w:val="Default"/>
        <w:ind w:firstLine="567"/>
        <w:rPr>
          <w:sz w:val="28"/>
          <w:szCs w:val="28"/>
        </w:rPr>
      </w:pPr>
      <w:r>
        <w:rPr>
          <w:sz w:val="28"/>
          <w:szCs w:val="28"/>
        </w:rPr>
        <w:lastRenderedPageBreak/>
        <w:t xml:space="preserve">• внимательно выслушивают детей, показывают, что понимают их чувства, помогают делиться своими переживаниями и мыслями; </w:t>
      </w:r>
    </w:p>
    <w:p w:rsidR="00EF253F" w:rsidRDefault="00EF253F" w:rsidP="00EF253F">
      <w:pPr>
        <w:pStyle w:val="Default"/>
        <w:ind w:firstLine="567"/>
        <w:rPr>
          <w:sz w:val="28"/>
          <w:szCs w:val="28"/>
        </w:rPr>
      </w:pPr>
      <w:r>
        <w:rPr>
          <w:sz w:val="28"/>
          <w:szCs w:val="28"/>
        </w:rPr>
        <w:t xml:space="preserve">• помогают детям обнаружить конструктивные варианты поведения; </w:t>
      </w:r>
    </w:p>
    <w:p w:rsidR="00EF253F" w:rsidRDefault="00EF253F" w:rsidP="00EF253F">
      <w:pPr>
        <w:pStyle w:val="Default"/>
        <w:ind w:firstLine="567"/>
        <w:rPr>
          <w:sz w:val="28"/>
          <w:szCs w:val="28"/>
        </w:rPr>
      </w:pPr>
      <w:r>
        <w:rPr>
          <w:sz w:val="28"/>
          <w:szCs w:val="28"/>
        </w:rPr>
        <w:t xml:space="preserve">• создают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EF253F" w:rsidRDefault="00EF253F" w:rsidP="00EF253F">
      <w:pPr>
        <w:pStyle w:val="Default"/>
        <w:ind w:firstLine="567"/>
        <w:rPr>
          <w:sz w:val="28"/>
          <w:szCs w:val="28"/>
        </w:rPr>
      </w:pPr>
      <w:r>
        <w:rPr>
          <w:sz w:val="28"/>
          <w:szCs w:val="28"/>
        </w:rPr>
        <w:t xml:space="preserve">• обеспечивают в течение дня чередование ситуаций, в которых дети играют вместе и могут при желании побыть в одиночестве или в небольшой группе детей. </w:t>
      </w:r>
    </w:p>
    <w:p w:rsidR="00EF253F" w:rsidRDefault="00EF253F" w:rsidP="00EF253F">
      <w:pPr>
        <w:pStyle w:val="Default"/>
        <w:ind w:firstLine="567"/>
        <w:rPr>
          <w:sz w:val="28"/>
          <w:szCs w:val="28"/>
        </w:rPr>
      </w:pPr>
      <w:r>
        <w:rPr>
          <w:b/>
          <w:bCs/>
          <w:i/>
          <w:iCs/>
          <w:sz w:val="28"/>
          <w:szCs w:val="28"/>
        </w:rPr>
        <w:t xml:space="preserve">Формирование доброжелательных, внимательных отношений. </w:t>
      </w:r>
      <w:r>
        <w:rPr>
          <w:b/>
          <w:bCs/>
          <w:i/>
          <w:iCs/>
          <w:sz w:val="28"/>
          <w:szCs w:val="28"/>
        </w:rPr>
        <w:br/>
      </w:r>
      <w:r>
        <w:rPr>
          <w:sz w:val="28"/>
          <w:szCs w:val="28"/>
        </w:rPr>
        <w:t xml:space="preserve">. Для формирования у детей доброжелательного отношения к людям выполняется следующее: </w:t>
      </w:r>
    </w:p>
    <w:p w:rsidR="00EF253F" w:rsidRDefault="00EF253F" w:rsidP="00EF253F">
      <w:pPr>
        <w:pStyle w:val="Default"/>
        <w:ind w:firstLine="567"/>
        <w:rPr>
          <w:sz w:val="28"/>
          <w:szCs w:val="28"/>
        </w:rPr>
      </w:pPr>
      <w:r>
        <w:rPr>
          <w:sz w:val="28"/>
          <w:szCs w:val="28"/>
        </w:rPr>
        <w:t xml:space="preserve">• устанавливаются понятные для детей правила взаимодействия; </w:t>
      </w:r>
    </w:p>
    <w:p w:rsidR="00EF253F" w:rsidRDefault="00EF253F" w:rsidP="00EF253F">
      <w:pPr>
        <w:pStyle w:val="Default"/>
        <w:ind w:firstLine="567"/>
        <w:rPr>
          <w:sz w:val="28"/>
          <w:szCs w:val="28"/>
        </w:rPr>
      </w:pPr>
      <w:r>
        <w:rPr>
          <w:sz w:val="28"/>
          <w:szCs w:val="28"/>
        </w:rPr>
        <w:t xml:space="preserve">• создаются ситуации обсуждения правил, прояснения детьми их смысла; </w:t>
      </w:r>
    </w:p>
    <w:p w:rsidR="00EF253F" w:rsidRDefault="00EF253F" w:rsidP="00EF253F">
      <w:pPr>
        <w:pStyle w:val="Default"/>
        <w:ind w:firstLine="567"/>
        <w:rPr>
          <w:sz w:val="28"/>
          <w:szCs w:val="28"/>
        </w:rPr>
      </w:pPr>
      <w:r>
        <w:rPr>
          <w:sz w:val="28"/>
          <w:szCs w:val="28"/>
        </w:rPr>
        <w:t xml:space="preserve">• поддерживается инициатива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rsidR="00EF253F" w:rsidRDefault="00EF253F" w:rsidP="00EF253F">
      <w:pPr>
        <w:pStyle w:val="Default"/>
        <w:ind w:firstLine="567"/>
        <w:rPr>
          <w:sz w:val="28"/>
          <w:szCs w:val="28"/>
        </w:rPr>
      </w:pPr>
      <w:r>
        <w:rPr>
          <w:b/>
          <w:bCs/>
          <w:i/>
          <w:iCs/>
          <w:sz w:val="28"/>
          <w:szCs w:val="28"/>
        </w:rPr>
        <w:t xml:space="preserve">Развитие детских способностей, формирующихся в разных видах деятельности. </w:t>
      </w:r>
    </w:p>
    <w:p w:rsidR="00EF253F" w:rsidRDefault="00EF253F" w:rsidP="00EF253F">
      <w:pPr>
        <w:pStyle w:val="Default"/>
        <w:ind w:firstLine="567"/>
        <w:rPr>
          <w:sz w:val="28"/>
          <w:szCs w:val="28"/>
        </w:rPr>
      </w:pPr>
      <w:r>
        <w:rPr>
          <w:i/>
          <w:iCs/>
          <w:sz w:val="28"/>
          <w:szCs w:val="28"/>
        </w:rPr>
        <w:t xml:space="preserve">Создаются условия для развития свободной игровой деятельности: </w:t>
      </w:r>
    </w:p>
    <w:p w:rsidR="00EF253F" w:rsidRDefault="00EF253F" w:rsidP="00EF253F">
      <w:pPr>
        <w:pStyle w:val="Default"/>
        <w:ind w:firstLine="567"/>
        <w:rPr>
          <w:sz w:val="28"/>
          <w:szCs w:val="28"/>
        </w:rPr>
      </w:pPr>
      <w:r>
        <w:rPr>
          <w:sz w:val="28"/>
          <w:szCs w:val="28"/>
        </w:rPr>
        <w:t xml:space="preserve">• создаются в течение дня условия для свободной игры детей; </w:t>
      </w:r>
    </w:p>
    <w:p w:rsidR="00EF253F" w:rsidRDefault="00EF253F" w:rsidP="00EF253F">
      <w:pPr>
        <w:pStyle w:val="Default"/>
        <w:ind w:firstLine="567"/>
        <w:rPr>
          <w:sz w:val="28"/>
          <w:szCs w:val="28"/>
        </w:rPr>
      </w:pPr>
      <w:r>
        <w:rPr>
          <w:sz w:val="28"/>
          <w:szCs w:val="28"/>
        </w:rPr>
        <w:t xml:space="preserve">• определяются игровые  ситуации, в которых детям нужна косвенная помощь; </w:t>
      </w:r>
    </w:p>
    <w:p w:rsidR="00EF253F" w:rsidRDefault="00EF253F" w:rsidP="00EF253F">
      <w:pPr>
        <w:pStyle w:val="Default"/>
        <w:ind w:firstLine="567"/>
        <w:rPr>
          <w:sz w:val="28"/>
          <w:szCs w:val="28"/>
        </w:rPr>
      </w:pPr>
      <w:r>
        <w:rPr>
          <w:sz w:val="28"/>
          <w:szCs w:val="28"/>
        </w:rPr>
        <w:t xml:space="preserve">• ведется наблюдение за играющими детьми; </w:t>
      </w:r>
    </w:p>
    <w:p w:rsidR="00EF253F" w:rsidRDefault="00EF253F" w:rsidP="00EF253F">
      <w:pPr>
        <w:pStyle w:val="Default"/>
        <w:ind w:firstLine="567"/>
        <w:rPr>
          <w:sz w:val="28"/>
          <w:szCs w:val="28"/>
        </w:rPr>
      </w:pPr>
      <w:r>
        <w:rPr>
          <w:sz w:val="28"/>
          <w:szCs w:val="28"/>
        </w:rPr>
        <w:t xml:space="preserve">• определяются дети  с развитой игровой деятельностью от тех, у кого игра развита слабо;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Symbol" w:hAnsi="Symbol" w:cs="Symbol"/>
          <w:color w:val="000000"/>
          <w:sz w:val="28"/>
          <w:szCs w:val="28"/>
        </w:rPr>
        <w:t></w:t>
      </w:r>
      <w:r w:rsidRPr="001A1BAE">
        <w:rPr>
          <w:rFonts w:ascii="Symbol" w:hAnsi="Symbol" w:cs="Symbol"/>
          <w:color w:val="000000"/>
          <w:sz w:val="28"/>
          <w:szCs w:val="28"/>
        </w:rPr>
        <w:t></w:t>
      </w:r>
      <w:r w:rsidRPr="001A1BAE">
        <w:rPr>
          <w:rFonts w:ascii="Times New Roman" w:hAnsi="Times New Roman"/>
          <w:color w:val="000000"/>
          <w:sz w:val="28"/>
          <w:szCs w:val="28"/>
        </w:rPr>
        <w:t>косвенно</w:t>
      </w:r>
      <w:r>
        <w:rPr>
          <w:rFonts w:ascii="Times New Roman" w:hAnsi="Times New Roman"/>
          <w:color w:val="000000"/>
          <w:sz w:val="28"/>
          <w:szCs w:val="28"/>
        </w:rPr>
        <w:t xml:space="preserve"> </w:t>
      </w:r>
      <w:r w:rsidRPr="001A1BAE">
        <w:rPr>
          <w:rFonts w:ascii="Times New Roman" w:hAnsi="Times New Roman"/>
          <w:color w:val="000000"/>
          <w:sz w:val="28"/>
          <w:szCs w:val="28"/>
        </w:rPr>
        <w:t xml:space="preserve"> руководств</w:t>
      </w:r>
      <w:r>
        <w:rPr>
          <w:rFonts w:ascii="Times New Roman" w:hAnsi="Times New Roman"/>
          <w:color w:val="000000"/>
          <w:sz w:val="28"/>
          <w:szCs w:val="28"/>
        </w:rPr>
        <w:t xml:space="preserve">уют </w:t>
      </w:r>
      <w:r w:rsidRPr="001A1BAE">
        <w:rPr>
          <w:rFonts w:ascii="Times New Roman" w:hAnsi="Times New Roman"/>
          <w:color w:val="000000"/>
          <w:sz w:val="28"/>
          <w:szCs w:val="28"/>
        </w:rPr>
        <w:t xml:space="preserve">игрой, если игра носит стереотипный характер (например, предлагать новые идеи или способы реализации детских идей).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66559">
        <w:rPr>
          <w:rFonts w:ascii="Times New Roman" w:hAnsi="Times New Roman"/>
          <w:sz w:val="28"/>
          <w:szCs w:val="28"/>
        </w:rPr>
        <w:t>•</w:t>
      </w:r>
      <w:r w:rsidRPr="00166559">
        <w:rPr>
          <w:rFonts w:ascii="Times New Roman" w:hAnsi="Times New Roman"/>
          <w:color w:val="000000"/>
          <w:sz w:val="28"/>
          <w:szCs w:val="28"/>
        </w:rPr>
        <w:t xml:space="preserve"> </w:t>
      </w:r>
      <w:r w:rsidRPr="00166559">
        <w:rPr>
          <w:rFonts w:ascii="Times New Roman" w:hAnsi="Times New Roman"/>
          <w:sz w:val="28"/>
          <w:szCs w:val="28"/>
        </w:rPr>
        <w:t>определя</w:t>
      </w:r>
      <w:r>
        <w:rPr>
          <w:rFonts w:ascii="Times New Roman" w:hAnsi="Times New Roman"/>
          <w:sz w:val="28"/>
          <w:szCs w:val="28"/>
        </w:rPr>
        <w:t>е</w:t>
      </w:r>
      <w:r w:rsidRPr="00166559">
        <w:rPr>
          <w:rFonts w:ascii="Times New Roman" w:hAnsi="Times New Roman"/>
          <w:sz w:val="28"/>
          <w:szCs w:val="28"/>
        </w:rPr>
        <w:t>тся</w:t>
      </w:r>
      <w:r w:rsidRPr="001A1BAE">
        <w:rPr>
          <w:rFonts w:ascii="Times New Roman" w:hAnsi="Times New Roman"/>
          <w:color w:val="000000"/>
          <w:sz w:val="28"/>
          <w:szCs w:val="28"/>
        </w:rPr>
        <w:t xml:space="preserve"> детск</w:t>
      </w:r>
      <w:r>
        <w:rPr>
          <w:rFonts w:ascii="Times New Roman" w:hAnsi="Times New Roman"/>
          <w:color w:val="000000"/>
          <w:sz w:val="28"/>
          <w:szCs w:val="28"/>
        </w:rPr>
        <w:t>ая</w:t>
      </w:r>
      <w:r w:rsidRPr="001A1BAE">
        <w:rPr>
          <w:rFonts w:ascii="Times New Roman" w:hAnsi="Times New Roman"/>
          <w:color w:val="000000"/>
          <w:sz w:val="28"/>
          <w:szCs w:val="28"/>
        </w:rPr>
        <w:t xml:space="preserve"> субкультур</w:t>
      </w:r>
      <w:r>
        <w:rPr>
          <w:rFonts w:ascii="Times New Roman" w:hAnsi="Times New Roman"/>
          <w:color w:val="000000"/>
          <w:sz w:val="28"/>
          <w:szCs w:val="28"/>
        </w:rPr>
        <w:t>а</w:t>
      </w:r>
      <w:r w:rsidRPr="001A1BAE">
        <w:rPr>
          <w:rFonts w:ascii="Times New Roman" w:hAnsi="Times New Roman"/>
          <w:color w:val="000000"/>
          <w:sz w:val="28"/>
          <w:szCs w:val="28"/>
        </w:rPr>
        <w:t xml:space="preserve">: наиболее типичных ролей и игр детей, понимание их значимость.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Pr>
          <w:sz w:val="28"/>
          <w:szCs w:val="28"/>
        </w:rPr>
        <w:t>•</w:t>
      </w:r>
      <w:r w:rsidRPr="001A1BAE">
        <w:rPr>
          <w:rFonts w:ascii="Times New Roman" w:hAnsi="Times New Roman"/>
          <w:color w:val="000000"/>
          <w:sz w:val="28"/>
          <w:szCs w:val="28"/>
        </w:rPr>
        <w:t>устан</w:t>
      </w:r>
      <w:r>
        <w:rPr>
          <w:rFonts w:ascii="Times New Roman" w:hAnsi="Times New Roman"/>
          <w:color w:val="000000"/>
          <w:sz w:val="28"/>
          <w:szCs w:val="28"/>
        </w:rPr>
        <w:t>а</w:t>
      </w:r>
      <w:r w:rsidRPr="001A1BAE">
        <w:rPr>
          <w:rFonts w:ascii="Times New Roman" w:hAnsi="Times New Roman"/>
          <w:color w:val="000000"/>
          <w:sz w:val="28"/>
          <w:szCs w:val="28"/>
        </w:rPr>
        <w:t>вл</w:t>
      </w:r>
      <w:r>
        <w:rPr>
          <w:rFonts w:ascii="Times New Roman" w:hAnsi="Times New Roman"/>
          <w:color w:val="000000"/>
          <w:sz w:val="28"/>
          <w:szCs w:val="28"/>
        </w:rPr>
        <w:t xml:space="preserve">ивается </w:t>
      </w:r>
      <w:r w:rsidRPr="001A1BAE">
        <w:rPr>
          <w:rFonts w:ascii="Times New Roman" w:hAnsi="Times New Roman"/>
          <w:color w:val="000000"/>
          <w:sz w:val="28"/>
          <w:szCs w:val="28"/>
        </w:rPr>
        <w:t xml:space="preserve">взаимосвязь между игрой и другими видами деятельности.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i/>
          <w:iCs/>
          <w:color w:val="000000"/>
          <w:sz w:val="28"/>
          <w:szCs w:val="28"/>
        </w:rPr>
        <w:t>Созда</w:t>
      </w:r>
      <w:r>
        <w:rPr>
          <w:rFonts w:ascii="Times New Roman" w:hAnsi="Times New Roman"/>
          <w:i/>
          <w:iCs/>
          <w:color w:val="000000"/>
          <w:sz w:val="28"/>
          <w:szCs w:val="28"/>
        </w:rPr>
        <w:t xml:space="preserve">ются </w:t>
      </w:r>
      <w:r w:rsidRPr="001A1BAE">
        <w:rPr>
          <w:rFonts w:ascii="Times New Roman" w:hAnsi="Times New Roman"/>
          <w:i/>
          <w:iCs/>
          <w:color w:val="000000"/>
          <w:sz w:val="28"/>
          <w:szCs w:val="28"/>
        </w:rPr>
        <w:t>услови</w:t>
      </w:r>
      <w:r>
        <w:rPr>
          <w:rFonts w:ascii="Times New Roman" w:hAnsi="Times New Roman"/>
          <w:i/>
          <w:iCs/>
          <w:color w:val="000000"/>
          <w:sz w:val="28"/>
          <w:szCs w:val="28"/>
        </w:rPr>
        <w:t xml:space="preserve">я </w:t>
      </w:r>
      <w:r w:rsidRPr="001A1BAE">
        <w:rPr>
          <w:rFonts w:ascii="Times New Roman" w:hAnsi="Times New Roman"/>
          <w:i/>
          <w:iCs/>
          <w:color w:val="000000"/>
          <w:sz w:val="28"/>
          <w:szCs w:val="28"/>
        </w:rPr>
        <w:t xml:space="preserve"> для развития познавательной деятельности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xml:space="preserve">• регулярно предлагаются детям вопросы, требующие не только воспроизведения информации, но и мышления;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регулярно предлагаются детям открытые, творческие вопросы, в том числе — проблемно-противоречивые ситуации, на ко</w:t>
      </w:r>
      <w:r>
        <w:rPr>
          <w:rFonts w:ascii="Times New Roman" w:hAnsi="Times New Roman"/>
          <w:color w:val="000000"/>
          <w:sz w:val="28"/>
          <w:szCs w:val="28"/>
        </w:rPr>
        <w:t>торые могут быть даны разные от</w:t>
      </w:r>
      <w:r w:rsidRPr="001A1BAE">
        <w:rPr>
          <w:rFonts w:ascii="Times New Roman" w:hAnsi="Times New Roman"/>
          <w:color w:val="000000"/>
          <w:sz w:val="28"/>
          <w:szCs w:val="28"/>
        </w:rPr>
        <w:t xml:space="preserve">веты;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в ходе обсуждения обеспеч</w:t>
      </w:r>
      <w:r>
        <w:rPr>
          <w:rFonts w:ascii="Times New Roman" w:hAnsi="Times New Roman"/>
          <w:color w:val="000000"/>
          <w:sz w:val="28"/>
          <w:szCs w:val="28"/>
        </w:rPr>
        <w:t xml:space="preserve">ивается </w:t>
      </w:r>
      <w:r w:rsidRPr="001A1BAE">
        <w:rPr>
          <w:rFonts w:ascii="Times New Roman" w:hAnsi="Times New Roman"/>
          <w:color w:val="000000"/>
          <w:sz w:val="28"/>
          <w:szCs w:val="28"/>
        </w:rPr>
        <w:t xml:space="preserve"> атмосфер</w:t>
      </w:r>
      <w:r>
        <w:rPr>
          <w:rFonts w:ascii="Times New Roman" w:hAnsi="Times New Roman"/>
          <w:color w:val="000000"/>
          <w:sz w:val="28"/>
          <w:szCs w:val="28"/>
        </w:rPr>
        <w:t xml:space="preserve">а </w:t>
      </w:r>
      <w:r w:rsidRPr="001A1BAE">
        <w:rPr>
          <w:rFonts w:ascii="Times New Roman" w:hAnsi="Times New Roman"/>
          <w:color w:val="000000"/>
          <w:sz w:val="28"/>
          <w:szCs w:val="28"/>
        </w:rPr>
        <w:t xml:space="preserve"> поддержки и принятия;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позвол</w:t>
      </w:r>
      <w:r>
        <w:rPr>
          <w:rFonts w:ascii="Times New Roman" w:hAnsi="Times New Roman"/>
          <w:color w:val="000000"/>
          <w:sz w:val="28"/>
          <w:szCs w:val="28"/>
        </w:rPr>
        <w:t xml:space="preserve">яется </w:t>
      </w:r>
      <w:r w:rsidRPr="001A1BAE">
        <w:rPr>
          <w:rFonts w:ascii="Times New Roman" w:hAnsi="Times New Roman"/>
          <w:color w:val="000000"/>
          <w:sz w:val="28"/>
          <w:szCs w:val="28"/>
        </w:rPr>
        <w:t xml:space="preserve"> детям определиться с решением в ходе обсуждения той или иной ситуации;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lastRenderedPageBreak/>
        <w:t>• организ</w:t>
      </w:r>
      <w:r>
        <w:rPr>
          <w:rFonts w:ascii="Times New Roman" w:hAnsi="Times New Roman"/>
          <w:color w:val="000000"/>
          <w:sz w:val="28"/>
          <w:szCs w:val="28"/>
        </w:rPr>
        <w:t xml:space="preserve">уются </w:t>
      </w:r>
      <w:r w:rsidRPr="001A1BAE">
        <w:rPr>
          <w:rFonts w:ascii="Times New Roman" w:hAnsi="Times New Roman"/>
          <w:color w:val="000000"/>
          <w:sz w:val="28"/>
          <w:szCs w:val="28"/>
        </w:rPr>
        <w:t>обсуждени</w:t>
      </w:r>
      <w:r>
        <w:rPr>
          <w:rFonts w:ascii="Times New Roman" w:hAnsi="Times New Roman"/>
          <w:color w:val="000000"/>
          <w:sz w:val="28"/>
          <w:szCs w:val="28"/>
        </w:rPr>
        <w:t>я</w:t>
      </w:r>
      <w:r w:rsidRPr="001A1BAE">
        <w:rPr>
          <w:rFonts w:ascii="Times New Roman" w:hAnsi="Times New Roman"/>
          <w:color w:val="000000"/>
          <w:sz w:val="28"/>
          <w:szCs w:val="28"/>
        </w:rPr>
        <w:t>, в которых дети могут высказывать разные точки зрения по одному и тому же вопросу, помощь</w:t>
      </w:r>
      <w:r>
        <w:rPr>
          <w:rFonts w:ascii="Times New Roman" w:hAnsi="Times New Roman"/>
          <w:color w:val="000000"/>
          <w:sz w:val="28"/>
          <w:szCs w:val="28"/>
        </w:rPr>
        <w:t xml:space="preserve"> увидеть несовпадение точек зре</w:t>
      </w:r>
      <w:r w:rsidRPr="001A1BAE">
        <w:rPr>
          <w:rFonts w:ascii="Times New Roman" w:hAnsi="Times New Roman"/>
          <w:color w:val="000000"/>
          <w:sz w:val="28"/>
          <w:szCs w:val="28"/>
        </w:rPr>
        <w:t xml:space="preserve">ния;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xml:space="preserve">• обсуждения </w:t>
      </w:r>
      <w:r>
        <w:rPr>
          <w:rFonts w:ascii="Times New Roman" w:hAnsi="Times New Roman"/>
          <w:color w:val="000000"/>
          <w:sz w:val="28"/>
          <w:szCs w:val="28"/>
        </w:rPr>
        <w:t xml:space="preserve">строятся </w:t>
      </w:r>
      <w:r w:rsidRPr="001A1BAE">
        <w:rPr>
          <w:rFonts w:ascii="Times New Roman" w:hAnsi="Times New Roman"/>
          <w:color w:val="000000"/>
          <w:sz w:val="28"/>
          <w:szCs w:val="28"/>
        </w:rPr>
        <w:t>с учетом высказы</w:t>
      </w:r>
      <w:r>
        <w:rPr>
          <w:rFonts w:ascii="Times New Roman" w:hAnsi="Times New Roman"/>
          <w:color w:val="000000"/>
          <w:sz w:val="28"/>
          <w:szCs w:val="28"/>
        </w:rPr>
        <w:t>ваний детей, которые могут изме</w:t>
      </w:r>
      <w:r w:rsidRPr="001A1BAE">
        <w:rPr>
          <w:rFonts w:ascii="Times New Roman" w:hAnsi="Times New Roman"/>
          <w:color w:val="000000"/>
          <w:sz w:val="28"/>
          <w:szCs w:val="28"/>
        </w:rPr>
        <w:t xml:space="preserve">нить ход дискуссии;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xml:space="preserve">• </w:t>
      </w:r>
      <w:r>
        <w:rPr>
          <w:rFonts w:ascii="Times New Roman" w:hAnsi="Times New Roman"/>
          <w:color w:val="000000"/>
          <w:sz w:val="28"/>
          <w:szCs w:val="28"/>
        </w:rPr>
        <w:t xml:space="preserve">стараются </w:t>
      </w:r>
      <w:r w:rsidRPr="001A1BAE">
        <w:rPr>
          <w:rFonts w:ascii="Times New Roman" w:hAnsi="Times New Roman"/>
          <w:color w:val="000000"/>
          <w:sz w:val="28"/>
          <w:szCs w:val="28"/>
        </w:rPr>
        <w:t>помо</w:t>
      </w:r>
      <w:r>
        <w:rPr>
          <w:rFonts w:ascii="Times New Roman" w:hAnsi="Times New Roman"/>
          <w:color w:val="000000"/>
          <w:sz w:val="28"/>
          <w:szCs w:val="28"/>
        </w:rPr>
        <w:t>ч</w:t>
      </w:r>
      <w:r w:rsidRPr="001A1BAE">
        <w:rPr>
          <w:rFonts w:ascii="Times New Roman" w:hAnsi="Times New Roman"/>
          <w:color w:val="000000"/>
          <w:sz w:val="28"/>
          <w:szCs w:val="28"/>
        </w:rPr>
        <w:t xml:space="preserve">ь детям в обнаружении ошибок в своих рассуждениях;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помо</w:t>
      </w:r>
      <w:r>
        <w:rPr>
          <w:rFonts w:ascii="Times New Roman" w:hAnsi="Times New Roman"/>
          <w:color w:val="000000"/>
          <w:sz w:val="28"/>
          <w:szCs w:val="28"/>
        </w:rPr>
        <w:t>ч</w:t>
      </w:r>
      <w:r w:rsidRPr="001A1BAE">
        <w:rPr>
          <w:rFonts w:ascii="Times New Roman" w:hAnsi="Times New Roman"/>
          <w:color w:val="000000"/>
          <w:sz w:val="28"/>
          <w:szCs w:val="28"/>
        </w:rPr>
        <w:t xml:space="preserve">ь в организации дискуссии;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использ</w:t>
      </w:r>
      <w:r>
        <w:rPr>
          <w:rFonts w:ascii="Times New Roman" w:hAnsi="Times New Roman"/>
          <w:color w:val="000000"/>
          <w:sz w:val="28"/>
          <w:szCs w:val="28"/>
        </w:rPr>
        <w:t xml:space="preserve">уются </w:t>
      </w:r>
      <w:r w:rsidRPr="001A1BAE">
        <w:rPr>
          <w:rFonts w:ascii="Times New Roman" w:hAnsi="Times New Roman"/>
          <w:color w:val="000000"/>
          <w:sz w:val="28"/>
          <w:szCs w:val="28"/>
        </w:rPr>
        <w:t>е дополнительны</w:t>
      </w:r>
      <w:r>
        <w:rPr>
          <w:rFonts w:ascii="Times New Roman" w:hAnsi="Times New Roman"/>
          <w:color w:val="000000"/>
          <w:sz w:val="28"/>
          <w:szCs w:val="28"/>
        </w:rPr>
        <w:t xml:space="preserve">е </w:t>
      </w:r>
      <w:r w:rsidRPr="001A1BAE">
        <w:rPr>
          <w:rFonts w:ascii="Times New Roman" w:hAnsi="Times New Roman"/>
          <w:color w:val="000000"/>
          <w:sz w:val="28"/>
          <w:szCs w:val="28"/>
        </w:rPr>
        <w:t xml:space="preserve"> средств</w:t>
      </w:r>
      <w:r>
        <w:rPr>
          <w:rFonts w:ascii="Times New Roman" w:hAnsi="Times New Roman"/>
          <w:color w:val="000000"/>
          <w:sz w:val="28"/>
          <w:szCs w:val="28"/>
        </w:rPr>
        <w:t>а</w:t>
      </w:r>
      <w:r w:rsidRPr="001A1BAE">
        <w:rPr>
          <w:rFonts w:ascii="Times New Roman" w:hAnsi="Times New Roman"/>
          <w:color w:val="000000"/>
          <w:sz w:val="28"/>
          <w:szCs w:val="28"/>
        </w:rPr>
        <w:t xml:space="preserve"> (двигательных, образных, в т. ч. наглядных моделей и символов), в тех случая</w:t>
      </w:r>
      <w:r>
        <w:rPr>
          <w:rFonts w:ascii="Times New Roman" w:hAnsi="Times New Roman"/>
          <w:color w:val="000000"/>
          <w:sz w:val="28"/>
          <w:szCs w:val="28"/>
        </w:rPr>
        <w:t>х, когда детям трудно решить за</w:t>
      </w:r>
      <w:r w:rsidRPr="001A1BAE">
        <w:rPr>
          <w:rFonts w:ascii="Times New Roman" w:hAnsi="Times New Roman"/>
          <w:color w:val="000000"/>
          <w:sz w:val="28"/>
          <w:szCs w:val="28"/>
        </w:rPr>
        <w:t xml:space="preserve">дачу.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Pr>
          <w:rFonts w:ascii="Times New Roman" w:hAnsi="Times New Roman"/>
          <w:i/>
          <w:iCs/>
          <w:color w:val="000000"/>
          <w:sz w:val="28"/>
          <w:szCs w:val="28"/>
        </w:rPr>
        <w:t xml:space="preserve">Создаются условия  </w:t>
      </w:r>
      <w:r w:rsidRPr="001A1BAE">
        <w:rPr>
          <w:rFonts w:ascii="Times New Roman" w:hAnsi="Times New Roman"/>
          <w:i/>
          <w:iCs/>
          <w:color w:val="000000"/>
          <w:sz w:val="28"/>
          <w:szCs w:val="28"/>
        </w:rPr>
        <w:t xml:space="preserve">для развития проектной деятельности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созда</w:t>
      </w:r>
      <w:r>
        <w:rPr>
          <w:rFonts w:ascii="Times New Roman" w:hAnsi="Times New Roman"/>
          <w:color w:val="000000"/>
          <w:sz w:val="28"/>
          <w:szCs w:val="28"/>
        </w:rPr>
        <w:t xml:space="preserve">ются </w:t>
      </w:r>
      <w:r w:rsidRPr="001A1BAE">
        <w:rPr>
          <w:rFonts w:ascii="Times New Roman" w:hAnsi="Times New Roman"/>
          <w:color w:val="000000"/>
          <w:sz w:val="28"/>
          <w:szCs w:val="28"/>
        </w:rPr>
        <w:t xml:space="preserve"> проблемны</w:t>
      </w:r>
      <w:r>
        <w:rPr>
          <w:rFonts w:ascii="Times New Roman" w:hAnsi="Times New Roman"/>
          <w:color w:val="000000"/>
          <w:sz w:val="28"/>
          <w:szCs w:val="28"/>
        </w:rPr>
        <w:t>е</w:t>
      </w:r>
      <w:r w:rsidRPr="001A1BAE">
        <w:rPr>
          <w:rFonts w:ascii="Times New Roman" w:hAnsi="Times New Roman"/>
          <w:color w:val="000000"/>
          <w:sz w:val="28"/>
          <w:szCs w:val="28"/>
        </w:rPr>
        <w:t xml:space="preserve"> ситуаци</w:t>
      </w:r>
      <w:r>
        <w:rPr>
          <w:rFonts w:ascii="Times New Roman" w:hAnsi="Times New Roman"/>
          <w:color w:val="000000"/>
          <w:sz w:val="28"/>
          <w:szCs w:val="28"/>
        </w:rPr>
        <w:t>и</w:t>
      </w:r>
      <w:r w:rsidRPr="001A1BAE">
        <w:rPr>
          <w:rFonts w:ascii="Times New Roman" w:hAnsi="Times New Roman"/>
          <w:color w:val="000000"/>
          <w:sz w:val="28"/>
          <w:szCs w:val="28"/>
        </w:rPr>
        <w:t xml:space="preserve">, которые инициируют детское любопытство, стимулируют стремление к исследованию;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внимательно</w:t>
      </w:r>
      <w:r>
        <w:rPr>
          <w:rFonts w:ascii="Times New Roman" w:hAnsi="Times New Roman"/>
          <w:color w:val="000000"/>
          <w:sz w:val="28"/>
          <w:szCs w:val="28"/>
        </w:rPr>
        <w:t xml:space="preserve"> относятся </w:t>
      </w:r>
      <w:r w:rsidRPr="001A1BAE">
        <w:rPr>
          <w:rFonts w:ascii="Times New Roman" w:hAnsi="Times New Roman"/>
          <w:color w:val="000000"/>
          <w:sz w:val="28"/>
          <w:szCs w:val="28"/>
        </w:rPr>
        <w:t xml:space="preserve"> к детским вопросам, возни</w:t>
      </w:r>
      <w:r>
        <w:rPr>
          <w:rFonts w:ascii="Times New Roman" w:hAnsi="Times New Roman"/>
          <w:color w:val="000000"/>
          <w:sz w:val="28"/>
          <w:szCs w:val="28"/>
        </w:rPr>
        <w:t>кающим в разных ситуациях</w:t>
      </w:r>
      <w:r w:rsidRPr="001A1BAE">
        <w:rPr>
          <w:rFonts w:ascii="Times New Roman" w:hAnsi="Times New Roman"/>
          <w:color w:val="000000"/>
          <w:sz w:val="28"/>
          <w:szCs w:val="28"/>
        </w:rPr>
        <w:t xml:space="preserve">;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поддерж</w:t>
      </w:r>
      <w:r>
        <w:rPr>
          <w:rFonts w:ascii="Times New Roman" w:hAnsi="Times New Roman"/>
          <w:color w:val="000000"/>
          <w:sz w:val="28"/>
          <w:szCs w:val="28"/>
        </w:rPr>
        <w:t xml:space="preserve">ивается </w:t>
      </w:r>
      <w:r w:rsidRPr="001A1BAE">
        <w:rPr>
          <w:rFonts w:ascii="Times New Roman" w:hAnsi="Times New Roman"/>
          <w:color w:val="000000"/>
          <w:sz w:val="28"/>
          <w:szCs w:val="28"/>
        </w:rPr>
        <w:t>детск</w:t>
      </w:r>
      <w:r>
        <w:rPr>
          <w:rFonts w:ascii="Times New Roman" w:hAnsi="Times New Roman"/>
          <w:color w:val="000000"/>
          <w:sz w:val="28"/>
          <w:szCs w:val="28"/>
        </w:rPr>
        <w:t xml:space="preserve">ая </w:t>
      </w:r>
      <w:r w:rsidRPr="001A1BAE">
        <w:rPr>
          <w:rFonts w:ascii="Times New Roman" w:hAnsi="Times New Roman"/>
          <w:color w:val="000000"/>
          <w:sz w:val="28"/>
          <w:szCs w:val="28"/>
        </w:rPr>
        <w:t xml:space="preserve"> автономи</w:t>
      </w:r>
      <w:r>
        <w:rPr>
          <w:rFonts w:ascii="Times New Roman" w:hAnsi="Times New Roman"/>
          <w:color w:val="000000"/>
          <w:sz w:val="28"/>
          <w:szCs w:val="28"/>
        </w:rPr>
        <w:t>я</w:t>
      </w:r>
      <w:r w:rsidRPr="001A1BAE">
        <w:rPr>
          <w:rFonts w:ascii="Times New Roman" w:hAnsi="Times New Roman"/>
          <w:color w:val="000000"/>
          <w:sz w:val="28"/>
          <w:szCs w:val="28"/>
        </w:rPr>
        <w:t>: предл</w:t>
      </w:r>
      <w:r>
        <w:rPr>
          <w:rFonts w:ascii="Times New Roman" w:hAnsi="Times New Roman"/>
          <w:color w:val="000000"/>
          <w:sz w:val="28"/>
          <w:szCs w:val="28"/>
        </w:rPr>
        <w:t>агается детям самим выдвигать проект</w:t>
      </w:r>
      <w:r w:rsidRPr="001A1BAE">
        <w:rPr>
          <w:rFonts w:ascii="Times New Roman" w:hAnsi="Times New Roman"/>
          <w:color w:val="000000"/>
          <w:sz w:val="28"/>
          <w:szCs w:val="28"/>
        </w:rPr>
        <w:t xml:space="preserve">ные решения;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в планировании своей деятел</w:t>
      </w:r>
      <w:r>
        <w:rPr>
          <w:rFonts w:ascii="Times New Roman" w:hAnsi="Times New Roman"/>
          <w:color w:val="000000"/>
          <w:sz w:val="28"/>
          <w:szCs w:val="28"/>
        </w:rPr>
        <w:t>ьность взрослые помогают детям  при выполнении своего за</w:t>
      </w:r>
      <w:r w:rsidRPr="001A1BAE">
        <w:rPr>
          <w:rFonts w:ascii="Times New Roman" w:hAnsi="Times New Roman"/>
          <w:color w:val="000000"/>
          <w:sz w:val="28"/>
          <w:szCs w:val="28"/>
        </w:rPr>
        <w:t xml:space="preserve">мысла;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в ходе обсуждения предложенных детьми проектных решений поддерж</w:t>
      </w:r>
      <w:r>
        <w:rPr>
          <w:rFonts w:ascii="Times New Roman" w:hAnsi="Times New Roman"/>
          <w:color w:val="000000"/>
          <w:sz w:val="28"/>
          <w:szCs w:val="28"/>
        </w:rPr>
        <w:t>ивают</w:t>
      </w:r>
      <w:r w:rsidRPr="001A1BAE">
        <w:rPr>
          <w:rFonts w:ascii="Times New Roman" w:hAnsi="Times New Roman"/>
          <w:color w:val="000000"/>
          <w:sz w:val="28"/>
          <w:szCs w:val="28"/>
        </w:rPr>
        <w:t xml:space="preserve"> их идеи, делая акцент на новизне каждого предложенного варианта;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помо</w:t>
      </w:r>
      <w:r>
        <w:rPr>
          <w:rFonts w:ascii="Times New Roman" w:hAnsi="Times New Roman"/>
          <w:color w:val="000000"/>
          <w:sz w:val="28"/>
          <w:szCs w:val="28"/>
        </w:rPr>
        <w:t xml:space="preserve">гают </w:t>
      </w:r>
      <w:r w:rsidRPr="001A1BAE">
        <w:rPr>
          <w:rFonts w:ascii="Times New Roman" w:hAnsi="Times New Roman"/>
          <w:color w:val="000000"/>
          <w:sz w:val="28"/>
          <w:szCs w:val="28"/>
        </w:rPr>
        <w:t xml:space="preserve"> детям в сравнении предложенных ими вариантов решений, аргум</w:t>
      </w:r>
      <w:r>
        <w:rPr>
          <w:rFonts w:ascii="Times New Roman" w:hAnsi="Times New Roman"/>
          <w:color w:val="000000"/>
          <w:sz w:val="28"/>
          <w:szCs w:val="28"/>
        </w:rPr>
        <w:t>ен</w:t>
      </w:r>
      <w:r w:rsidRPr="001A1BAE">
        <w:rPr>
          <w:rFonts w:ascii="Times New Roman" w:hAnsi="Times New Roman"/>
          <w:color w:val="000000"/>
          <w:sz w:val="28"/>
          <w:szCs w:val="28"/>
        </w:rPr>
        <w:t xml:space="preserve">тировании выбор варианта.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Pr>
          <w:rFonts w:ascii="Times New Roman" w:hAnsi="Times New Roman"/>
          <w:i/>
          <w:iCs/>
          <w:color w:val="000000"/>
          <w:sz w:val="28"/>
          <w:szCs w:val="28"/>
        </w:rPr>
        <w:t xml:space="preserve">Создаются условия  </w:t>
      </w:r>
      <w:r w:rsidRPr="001A1BAE">
        <w:rPr>
          <w:rFonts w:ascii="Times New Roman" w:hAnsi="Times New Roman"/>
          <w:i/>
          <w:iCs/>
          <w:color w:val="000000"/>
          <w:sz w:val="28"/>
          <w:szCs w:val="28"/>
        </w:rPr>
        <w:t xml:space="preserve">для самовыражения средствами искусства </w:t>
      </w:r>
    </w:p>
    <w:p w:rsidR="00EF253F" w:rsidRPr="001A1BAE" w:rsidRDefault="00EF253F" w:rsidP="00EF253F">
      <w:pPr>
        <w:autoSpaceDE w:val="0"/>
        <w:autoSpaceDN w:val="0"/>
        <w:adjustRightInd w:val="0"/>
        <w:spacing w:after="0" w:line="240" w:lineRule="auto"/>
        <w:ind w:firstLine="567"/>
        <w:rPr>
          <w:rFonts w:ascii="Times New Roman" w:hAnsi="Times New Roman"/>
          <w:color w:val="000000"/>
          <w:sz w:val="28"/>
          <w:szCs w:val="28"/>
        </w:rPr>
      </w:pPr>
      <w:r w:rsidRPr="001A1BAE">
        <w:rPr>
          <w:rFonts w:ascii="Times New Roman" w:hAnsi="Times New Roman"/>
          <w:color w:val="000000"/>
          <w:sz w:val="28"/>
          <w:szCs w:val="28"/>
        </w:rPr>
        <w:t>• планир</w:t>
      </w:r>
      <w:r>
        <w:rPr>
          <w:rFonts w:ascii="Times New Roman" w:hAnsi="Times New Roman"/>
          <w:color w:val="000000"/>
          <w:sz w:val="28"/>
          <w:szCs w:val="28"/>
        </w:rPr>
        <w:t xml:space="preserve">уется </w:t>
      </w:r>
      <w:r w:rsidRPr="001A1BAE">
        <w:rPr>
          <w:rFonts w:ascii="Times New Roman" w:hAnsi="Times New Roman"/>
          <w:color w:val="000000"/>
          <w:sz w:val="28"/>
          <w:szCs w:val="28"/>
        </w:rPr>
        <w:t>врем</w:t>
      </w:r>
      <w:r>
        <w:rPr>
          <w:rFonts w:ascii="Times New Roman" w:hAnsi="Times New Roman"/>
          <w:color w:val="000000"/>
          <w:sz w:val="28"/>
          <w:szCs w:val="28"/>
        </w:rPr>
        <w:t xml:space="preserve">я </w:t>
      </w:r>
      <w:r w:rsidRPr="001A1BAE">
        <w:rPr>
          <w:rFonts w:ascii="Times New Roman" w:hAnsi="Times New Roman"/>
          <w:color w:val="000000"/>
          <w:sz w:val="28"/>
          <w:szCs w:val="28"/>
        </w:rPr>
        <w:t xml:space="preserve"> в течение дня, когда </w:t>
      </w:r>
      <w:r>
        <w:rPr>
          <w:rFonts w:ascii="Times New Roman" w:hAnsi="Times New Roman"/>
          <w:color w:val="000000"/>
          <w:sz w:val="28"/>
          <w:szCs w:val="28"/>
        </w:rPr>
        <w:t>дети могут создавать свои произ</w:t>
      </w:r>
      <w:r w:rsidRPr="001A1BAE">
        <w:rPr>
          <w:rFonts w:ascii="Times New Roman" w:hAnsi="Times New Roman"/>
          <w:color w:val="000000"/>
          <w:sz w:val="28"/>
          <w:szCs w:val="28"/>
        </w:rPr>
        <w:t xml:space="preserve">ведения; </w:t>
      </w:r>
    </w:p>
    <w:p w:rsidR="00EF253F" w:rsidRDefault="00EF253F" w:rsidP="00EF253F">
      <w:pPr>
        <w:pStyle w:val="Default"/>
        <w:ind w:firstLine="567"/>
        <w:rPr>
          <w:sz w:val="28"/>
          <w:szCs w:val="28"/>
        </w:rPr>
      </w:pPr>
      <w:r w:rsidRPr="001A1BAE">
        <w:rPr>
          <w:sz w:val="28"/>
          <w:szCs w:val="28"/>
        </w:rPr>
        <w:t>• созда</w:t>
      </w:r>
      <w:r>
        <w:rPr>
          <w:sz w:val="28"/>
          <w:szCs w:val="28"/>
        </w:rPr>
        <w:t xml:space="preserve">ется </w:t>
      </w:r>
      <w:r w:rsidRPr="001A1BAE">
        <w:rPr>
          <w:sz w:val="28"/>
          <w:szCs w:val="28"/>
        </w:rPr>
        <w:t xml:space="preserve"> атмосфер</w:t>
      </w:r>
      <w:r>
        <w:rPr>
          <w:sz w:val="28"/>
          <w:szCs w:val="28"/>
        </w:rPr>
        <w:t xml:space="preserve">а </w:t>
      </w:r>
      <w:r w:rsidRPr="001A1BAE">
        <w:rPr>
          <w:sz w:val="28"/>
          <w:szCs w:val="28"/>
        </w:rPr>
        <w:t xml:space="preserve"> принятия и поддержк</w:t>
      </w:r>
      <w:r>
        <w:rPr>
          <w:sz w:val="28"/>
          <w:szCs w:val="28"/>
        </w:rPr>
        <w:t xml:space="preserve">и </w:t>
      </w:r>
      <w:r w:rsidRPr="001A1BAE">
        <w:rPr>
          <w:sz w:val="28"/>
          <w:szCs w:val="28"/>
        </w:rPr>
        <w:t xml:space="preserve"> во время занятий творческими видами деятельности;</w:t>
      </w:r>
    </w:p>
    <w:p w:rsidR="00EF253F" w:rsidRDefault="00EF253F" w:rsidP="00EF253F">
      <w:pPr>
        <w:pStyle w:val="Default"/>
        <w:ind w:firstLine="567"/>
        <w:rPr>
          <w:sz w:val="28"/>
          <w:szCs w:val="28"/>
        </w:rPr>
      </w:pPr>
      <w:r>
        <w:rPr>
          <w:sz w:val="28"/>
          <w:szCs w:val="28"/>
        </w:rPr>
        <w:t xml:space="preserve">• оказывается помощь и поддержка  в овладении необходимыми для занятий техническими навыками; </w:t>
      </w:r>
    </w:p>
    <w:p w:rsidR="00EF253F" w:rsidRDefault="00EF253F" w:rsidP="00EF253F">
      <w:pPr>
        <w:pStyle w:val="Default"/>
        <w:ind w:firstLine="567"/>
        <w:rPr>
          <w:sz w:val="28"/>
          <w:szCs w:val="28"/>
        </w:rPr>
      </w:pPr>
      <w:r>
        <w:rPr>
          <w:sz w:val="28"/>
          <w:szCs w:val="28"/>
        </w:rPr>
        <w:t xml:space="preserve">• предлагаются такие  задания , чтобы детские произведения не были стереотипными, отражали их замысел; </w:t>
      </w:r>
    </w:p>
    <w:p w:rsidR="00EF253F" w:rsidRDefault="00EF253F" w:rsidP="00EF253F">
      <w:pPr>
        <w:pStyle w:val="Default"/>
        <w:ind w:firstLine="567"/>
        <w:rPr>
          <w:sz w:val="28"/>
          <w:szCs w:val="28"/>
        </w:rPr>
      </w:pPr>
      <w:r>
        <w:rPr>
          <w:sz w:val="28"/>
          <w:szCs w:val="28"/>
        </w:rPr>
        <w:t xml:space="preserve">• поддерживается  детская инициатива  в воплощении замысла и выборе необходимых для этого средств; </w:t>
      </w:r>
    </w:p>
    <w:p w:rsidR="00EF253F" w:rsidRDefault="00EF253F" w:rsidP="00EF253F">
      <w:pPr>
        <w:pStyle w:val="Default"/>
        <w:ind w:firstLine="567"/>
        <w:rPr>
          <w:sz w:val="28"/>
          <w:szCs w:val="28"/>
        </w:rPr>
      </w:pPr>
      <w:r>
        <w:rPr>
          <w:sz w:val="28"/>
          <w:szCs w:val="28"/>
        </w:rPr>
        <w:t xml:space="preserve">• организуются  события, мероприятия, выставки  проектов, на которых дошкольники могут представить свои произведения для детей разных групп и родителей. </w:t>
      </w:r>
    </w:p>
    <w:p w:rsidR="00EF253F" w:rsidRDefault="00EF253F" w:rsidP="00EF253F">
      <w:pPr>
        <w:pStyle w:val="Default"/>
        <w:ind w:firstLine="567"/>
        <w:rPr>
          <w:sz w:val="28"/>
          <w:szCs w:val="28"/>
        </w:rPr>
      </w:pPr>
      <w:r>
        <w:rPr>
          <w:i/>
          <w:iCs/>
          <w:sz w:val="28"/>
          <w:szCs w:val="28"/>
        </w:rPr>
        <w:t xml:space="preserve">Создаются условия  для физического развития </w:t>
      </w:r>
    </w:p>
    <w:p w:rsidR="00EF253F" w:rsidRDefault="00EF253F" w:rsidP="00EF253F">
      <w:pPr>
        <w:pStyle w:val="Default"/>
        <w:ind w:firstLine="567"/>
        <w:rPr>
          <w:sz w:val="28"/>
          <w:szCs w:val="28"/>
        </w:rPr>
      </w:pPr>
      <w:r>
        <w:rPr>
          <w:sz w:val="28"/>
          <w:szCs w:val="28"/>
        </w:rPr>
        <w:t xml:space="preserve">• ежедневное предоставляется детям возможность активно двигаться; </w:t>
      </w:r>
    </w:p>
    <w:p w:rsidR="00EF253F" w:rsidRDefault="00EF253F" w:rsidP="00EF253F">
      <w:pPr>
        <w:pStyle w:val="Default"/>
        <w:ind w:firstLine="567"/>
        <w:rPr>
          <w:sz w:val="28"/>
          <w:szCs w:val="28"/>
        </w:rPr>
      </w:pPr>
      <w:r>
        <w:rPr>
          <w:sz w:val="28"/>
          <w:szCs w:val="28"/>
        </w:rPr>
        <w:t xml:space="preserve">• ведется обучение детей правилам безопасности; </w:t>
      </w:r>
    </w:p>
    <w:p w:rsidR="00EF253F" w:rsidRDefault="00EF253F" w:rsidP="00EF253F">
      <w:pPr>
        <w:pStyle w:val="Default"/>
        <w:ind w:firstLine="567"/>
        <w:rPr>
          <w:sz w:val="28"/>
          <w:szCs w:val="28"/>
        </w:rPr>
      </w:pPr>
      <w:r>
        <w:rPr>
          <w:sz w:val="28"/>
          <w:szCs w:val="28"/>
        </w:rPr>
        <w:t xml:space="preserve">• создается  доброжелательная  атмосфера эмоционального принятия, способствующая  проявлениям активности всех детей (в том числе и менее активных) в двигательной сфере; </w:t>
      </w:r>
    </w:p>
    <w:p w:rsidR="00EF253F" w:rsidRDefault="00EF253F" w:rsidP="00EF253F">
      <w:pPr>
        <w:pStyle w:val="Default"/>
        <w:ind w:firstLine="567"/>
        <w:rPr>
          <w:sz w:val="28"/>
          <w:szCs w:val="28"/>
        </w:rPr>
      </w:pPr>
      <w:r>
        <w:rPr>
          <w:sz w:val="28"/>
          <w:szCs w:val="28"/>
        </w:rPr>
        <w:lastRenderedPageBreak/>
        <w:t>• используются различные  методы обучения, помогающие детям с разными уровнями  физического развития с удовольствием бегать, лазать, прыгать.</w:t>
      </w:r>
    </w:p>
    <w:p w:rsidR="00EF253F" w:rsidRPr="001A1BAE" w:rsidRDefault="00EF253F" w:rsidP="00EF253F">
      <w:pPr>
        <w:pStyle w:val="Default"/>
        <w:ind w:firstLine="567"/>
        <w:rPr>
          <w:sz w:val="28"/>
          <w:szCs w:val="28"/>
        </w:rPr>
      </w:pPr>
    </w:p>
    <w:p w:rsidR="00EF253F" w:rsidRDefault="00EF253F" w:rsidP="00EF253F">
      <w:pPr>
        <w:pStyle w:val="Default"/>
        <w:ind w:firstLine="567"/>
      </w:pPr>
    </w:p>
    <w:p w:rsidR="00EF253F" w:rsidRDefault="00EF253F" w:rsidP="00EF253F">
      <w:pPr>
        <w:pStyle w:val="Default"/>
        <w:ind w:firstLine="567"/>
        <w:rPr>
          <w:b/>
          <w:bCs/>
          <w:sz w:val="28"/>
          <w:szCs w:val="28"/>
        </w:rPr>
      </w:pPr>
      <w:r>
        <w:rPr>
          <w:b/>
          <w:bCs/>
          <w:sz w:val="28"/>
          <w:szCs w:val="28"/>
        </w:rPr>
        <w:t xml:space="preserve">3.2. Особенности организации развивающей предметно-пространственной среды </w:t>
      </w:r>
    </w:p>
    <w:p w:rsidR="00EF253F" w:rsidRDefault="00EF253F" w:rsidP="00EF253F">
      <w:pPr>
        <w:pStyle w:val="Default"/>
        <w:ind w:firstLine="567"/>
        <w:rPr>
          <w:sz w:val="28"/>
          <w:szCs w:val="28"/>
        </w:rPr>
      </w:pPr>
      <w:r>
        <w:rPr>
          <w:sz w:val="28"/>
          <w:szCs w:val="28"/>
        </w:rPr>
        <w:t xml:space="preserve">Основой реализации Образовательной программы является развивающая предметно-пространственная среда детства, необходимая для развития всех специфических детских видов деятельности. В группах  она построена так, чтобы обеспечить полноценное физическое, эстетическое, познавательное и социальное развитие ребенка. </w:t>
      </w:r>
    </w:p>
    <w:p w:rsidR="00EF253F" w:rsidRDefault="00EF253F" w:rsidP="00EF253F">
      <w:pPr>
        <w:pStyle w:val="Default"/>
        <w:ind w:firstLine="567"/>
        <w:rPr>
          <w:sz w:val="28"/>
          <w:szCs w:val="28"/>
        </w:rPr>
      </w:pPr>
      <w:r>
        <w:rPr>
          <w:sz w:val="28"/>
          <w:szCs w:val="28"/>
        </w:rPr>
        <w:t xml:space="preserve">Развивающая предметно-пространственная среда каждой группы предусматривает создание условий для упражнений и практической деятельности, сенсорного развития, развития речи, математических представлений, знакомство с окружающим миром, природой, основами естественных наук. Игры, занятия, упражнения с сенсорным дидактическим материалом способствуют развитию у детей зрительно-различительного восприятия размеров, форм, цвета, распознанию звуков, математическому развитию и развитию речи. </w:t>
      </w:r>
    </w:p>
    <w:p w:rsidR="00EF253F" w:rsidRDefault="00EF253F" w:rsidP="00EF253F">
      <w:pPr>
        <w:pStyle w:val="Default"/>
        <w:ind w:firstLine="567"/>
        <w:rPr>
          <w:sz w:val="28"/>
          <w:szCs w:val="28"/>
        </w:rPr>
      </w:pPr>
      <w:r>
        <w:rPr>
          <w:b/>
          <w:bCs/>
          <w:sz w:val="28"/>
          <w:szCs w:val="28"/>
        </w:rPr>
        <w:t xml:space="preserve">Развивающая предметно-пространственная среда в группах обеспечивает: </w:t>
      </w:r>
      <w:r>
        <w:rPr>
          <w:sz w:val="28"/>
          <w:szCs w:val="28"/>
        </w:rPr>
        <w:t xml:space="preserve">возможность общения и совместной деятельности детей и взрослых; двигательную активность детей; возможность уединения;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старшего дошкольного возраста. </w:t>
      </w:r>
    </w:p>
    <w:p w:rsidR="00EF253F" w:rsidRDefault="00EF253F" w:rsidP="00EF253F">
      <w:pPr>
        <w:spacing w:after="0" w:line="240" w:lineRule="auto"/>
        <w:ind w:firstLine="567"/>
        <w:rPr>
          <w:rFonts w:ascii="Times New Roman" w:hAnsi="Times New Roman"/>
          <w:sz w:val="28"/>
          <w:szCs w:val="28"/>
        </w:rPr>
      </w:pPr>
      <w:r w:rsidRPr="002D4C09">
        <w:rPr>
          <w:rFonts w:ascii="Times New Roman" w:hAnsi="Times New Roman"/>
          <w:b/>
          <w:bCs/>
          <w:sz w:val="28"/>
          <w:szCs w:val="28"/>
        </w:rPr>
        <w:t xml:space="preserve">Развивающая предметно-пространственная среда отражает содержание образовательных областей: </w:t>
      </w:r>
      <w:r w:rsidRPr="002D4C09">
        <w:rPr>
          <w:rFonts w:ascii="Times New Roman" w:hAnsi="Times New Roman"/>
          <w:sz w:val="28"/>
          <w:szCs w:val="28"/>
        </w:rPr>
        <w:t>социально-коммуникативное развитие; по</w:t>
      </w:r>
      <w:r>
        <w:rPr>
          <w:rFonts w:ascii="Times New Roman" w:hAnsi="Times New Roman"/>
          <w:sz w:val="28"/>
          <w:szCs w:val="28"/>
        </w:rPr>
        <w:t>з</w:t>
      </w:r>
      <w:r w:rsidRPr="002D4C09">
        <w:rPr>
          <w:rFonts w:ascii="Times New Roman" w:hAnsi="Times New Roman"/>
          <w:sz w:val="28"/>
          <w:szCs w:val="28"/>
        </w:rPr>
        <w:t>навательное развитие; речевое развитие; физическое развитие; художественно-эстетическое.</w:t>
      </w:r>
    </w:p>
    <w:p w:rsidR="00EF253F" w:rsidRDefault="00EF253F" w:rsidP="00EF253F">
      <w:pPr>
        <w:pStyle w:val="Default"/>
        <w:ind w:firstLine="567"/>
        <w:rPr>
          <w:b/>
          <w:bCs/>
          <w:sz w:val="28"/>
          <w:szCs w:val="28"/>
        </w:rPr>
      </w:pPr>
      <w:r>
        <w:rPr>
          <w:b/>
          <w:bCs/>
          <w:sz w:val="28"/>
          <w:szCs w:val="28"/>
        </w:rPr>
        <w:t>3.4. ПРОГРАММНО-МЕТОДИЧЕСКОЕ ОБЕСПЕЧЕНИЕ РЕАЛИЗАЦИИ ПРОГРАММЫ ПО ОБРАЗОВАТЕЛЬНЫМ ОБЛАСТЯМ</w:t>
      </w:r>
    </w:p>
    <w:p w:rsidR="00EF253F" w:rsidRDefault="00EF253F" w:rsidP="00EF253F">
      <w:pPr>
        <w:pStyle w:val="Default"/>
        <w:rPr>
          <w:b/>
          <w:bCs/>
          <w:sz w:val="28"/>
          <w:szCs w:val="28"/>
        </w:rPr>
      </w:pPr>
    </w:p>
    <w:p w:rsidR="00EF253F" w:rsidRDefault="00EF253F" w:rsidP="00EF253F">
      <w:pPr>
        <w:pStyle w:val="Default"/>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9"/>
        <w:gridCol w:w="7938"/>
      </w:tblGrid>
      <w:tr w:rsidR="00EF253F" w:rsidRPr="00E46392" w:rsidTr="001606F6">
        <w:tc>
          <w:tcPr>
            <w:tcW w:w="2127" w:type="dxa"/>
          </w:tcPr>
          <w:p w:rsidR="00EF253F" w:rsidRPr="00E46392" w:rsidRDefault="00EF253F" w:rsidP="001606F6">
            <w:pPr>
              <w:pStyle w:val="Default"/>
              <w:rPr>
                <w:sz w:val="28"/>
                <w:szCs w:val="28"/>
              </w:rPr>
            </w:pPr>
            <w:r w:rsidRPr="00E46392">
              <w:rPr>
                <w:b/>
                <w:bCs/>
                <w:sz w:val="28"/>
                <w:szCs w:val="28"/>
              </w:rPr>
              <w:t xml:space="preserve">«Физическое развитие» </w:t>
            </w:r>
          </w:p>
          <w:p w:rsidR="00EF253F" w:rsidRPr="00E46392" w:rsidRDefault="00EF253F" w:rsidP="001606F6">
            <w:pPr>
              <w:tabs>
                <w:tab w:val="left" w:pos="3435"/>
              </w:tabs>
              <w:spacing w:after="0" w:line="240" w:lineRule="auto"/>
              <w:rPr>
                <w:rFonts w:ascii="Times New Roman" w:hAnsi="Times New Roman"/>
                <w:sz w:val="28"/>
                <w:szCs w:val="28"/>
              </w:rPr>
            </w:pPr>
          </w:p>
        </w:tc>
        <w:tc>
          <w:tcPr>
            <w:tcW w:w="7938" w:type="dxa"/>
          </w:tcPr>
          <w:p w:rsidR="001606F6" w:rsidRPr="004D0317" w:rsidRDefault="001606F6" w:rsidP="001606F6">
            <w:pPr>
              <w:pStyle w:val="1"/>
              <w:numPr>
                <w:ilvl w:val="0"/>
                <w:numId w:val="33"/>
              </w:numPr>
              <w:spacing w:after="0" w:line="240" w:lineRule="auto"/>
              <w:ind w:left="0" w:firstLine="709"/>
              <w:jc w:val="both"/>
              <w:rPr>
                <w:rFonts w:ascii="Times New Roman" w:hAnsi="Times New Roman"/>
                <w:sz w:val="24"/>
                <w:szCs w:val="24"/>
                <w:lang w:eastAsia="ru-RU"/>
              </w:rPr>
            </w:pPr>
            <w:r w:rsidRPr="004D0317">
              <w:rPr>
                <w:rFonts w:ascii="Times New Roman" w:hAnsi="Times New Roman"/>
                <w:sz w:val="24"/>
                <w:szCs w:val="24"/>
                <w:lang w:eastAsia="ru-RU"/>
              </w:rPr>
              <w:t xml:space="preserve">Пензулаева Л.И. </w:t>
            </w:r>
            <w:r>
              <w:rPr>
                <w:rFonts w:ascii="Times New Roman" w:hAnsi="Times New Roman"/>
                <w:sz w:val="24"/>
                <w:szCs w:val="24"/>
                <w:lang w:eastAsia="ru-RU"/>
              </w:rPr>
              <w:t>Физическая культура в детском саду: Подготовительная к школе группа</w:t>
            </w:r>
            <w:r w:rsidRPr="004D0317">
              <w:rPr>
                <w:rFonts w:ascii="Times New Roman" w:hAnsi="Times New Roman"/>
                <w:sz w:val="24"/>
                <w:szCs w:val="24"/>
                <w:lang w:eastAsia="ru-RU"/>
              </w:rPr>
              <w:t>. — М.: Мозаика-Синтез, 20</w:t>
            </w:r>
            <w:r>
              <w:rPr>
                <w:rFonts w:ascii="Times New Roman" w:hAnsi="Times New Roman"/>
                <w:sz w:val="24"/>
                <w:szCs w:val="24"/>
                <w:lang w:eastAsia="ru-RU"/>
              </w:rPr>
              <w:t>15</w:t>
            </w:r>
          </w:p>
          <w:p w:rsidR="001606F6" w:rsidRDefault="001606F6" w:rsidP="001606F6">
            <w:pPr>
              <w:pStyle w:val="1"/>
              <w:numPr>
                <w:ilvl w:val="0"/>
                <w:numId w:val="33"/>
              </w:numPr>
              <w:spacing w:after="0" w:line="240" w:lineRule="auto"/>
              <w:ind w:left="0" w:firstLine="709"/>
              <w:jc w:val="both"/>
              <w:rPr>
                <w:rFonts w:ascii="Times New Roman" w:hAnsi="Times New Roman"/>
                <w:sz w:val="24"/>
                <w:szCs w:val="24"/>
                <w:lang w:eastAsia="ru-RU"/>
              </w:rPr>
            </w:pPr>
            <w:r w:rsidRPr="004D0317">
              <w:rPr>
                <w:rFonts w:ascii="Times New Roman" w:hAnsi="Times New Roman"/>
                <w:sz w:val="24"/>
                <w:szCs w:val="24"/>
                <w:lang w:eastAsia="ru-RU"/>
              </w:rPr>
              <w:t>Пензулаева Л.И.</w:t>
            </w:r>
            <w:r w:rsidRPr="007F36F6">
              <w:rPr>
                <w:rFonts w:ascii="Times New Roman" w:hAnsi="Times New Roman"/>
                <w:sz w:val="24"/>
                <w:szCs w:val="24"/>
                <w:lang w:eastAsia="ru-RU"/>
              </w:rPr>
              <w:t xml:space="preserve"> </w:t>
            </w:r>
            <w:r>
              <w:rPr>
                <w:rFonts w:ascii="Times New Roman" w:hAnsi="Times New Roman"/>
                <w:sz w:val="24"/>
                <w:szCs w:val="24"/>
                <w:lang w:eastAsia="ru-RU"/>
              </w:rPr>
              <w:t>Физическая культура в детском саду: Средняя группа. / М.: Мозаика-Синтез, 2016</w:t>
            </w:r>
            <w:r w:rsidRPr="004D0317">
              <w:rPr>
                <w:rFonts w:ascii="Times New Roman" w:hAnsi="Times New Roman"/>
                <w:sz w:val="24"/>
                <w:szCs w:val="24"/>
                <w:lang w:eastAsia="ru-RU"/>
              </w:rPr>
              <w:t>.</w:t>
            </w:r>
          </w:p>
          <w:p w:rsidR="001606F6" w:rsidRDefault="001606F6" w:rsidP="001606F6">
            <w:pPr>
              <w:pStyle w:val="1"/>
              <w:numPr>
                <w:ilvl w:val="0"/>
                <w:numId w:val="33"/>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Пензулаева Л.И. Физическая культура в детском саду: Вторая младшая группа./М.:Мозаика-синтез, 2014г.</w:t>
            </w:r>
          </w:p>
          <w:p w:rsidR="001606F6" w:rsidRPr="007F36F6" w:rsidRDefault="001606F6" w:rsidP="001606F6">
            <w:pPr>
              <w:pStyle w:val="1"/>
              <w:numPr>
                <w:ilvl w:val="0"/>
                <w:numId w:val="33"/>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Пензулаева Л.И. Физическая культура в детском саду: Старшая  группа./М.:Мозаика-синтез, 2014г.</w:t>
            </w:r>
          </w:p>
          <w:p w:rsidR="001606F6" w:rsidRPr="004D0317" w:rsidRDefault="001606F6" w:rsidP="001606F6">
            <w:pPr>
              <w:pStyle w:val="1"/>
              <w:numPr>
                <w:ilvl w:val="0"/>
                <w:numId w:val="33"/>
              </w:numPr>
              <w:spacing w:after="0" w:line="240" w:lineRule="auto"/>
              <w:ind w:left="0" w:firstLine="709"/>
              <w:jc w:val="both"/>
              <w:rPr>
                <w:rFonts w:ascii="Times New Roman" w:hAnsi="Times New Roman"/>
                <w:sz w:val="24"/>
                <w:szCs w:val="24"/>
                <w:lang w:eastAsia="ru-RU"/>
              </w:rPr>
            </w:pPr>
            <w:r w:rsidRPr="004D0317">
              <w:rPr>
                <w:rFonts w:ascii="Times New Roman" w:hAnsi="Times New Roman"/>
                <w:sz w:val="24"/>
                <w:szCs w:val="24"/>
                <w:lang w:eastAsia="ru-RU"/>
              </w:rPr>
              <w:t>Л.И.Пензулаева. Физкультурные  занятия с детьми 2 – 7 лет. Программа и методические рекомендации/ М, Мозаика – Синтез, 2009</w:t>
            </w:r>
          </w:p>
          <w:p w:rsidR="001606F6" w:rsidRPr="004D0317" w:rsidRDefault="001606F6" w:rsidP="001606F6">
            <w:pPr>
              <w:pStyle w:val="1"/>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М.М. Борисова Малоподвижные игры и игровые упражнения: Для занятий с детьми 3-7 лет.-2-изд.,испр., и доп. – Мозаика-</w:t>
            </w:r>
            <w:r>
              <w:rPr>
                <w:rFonts w:ascii="Times New Roman" w:hAnsi="Times New Roman"/>
                <w:sz w:val="24"/>
                <w:szCs w:val="24"/>
                <w:lang w:eastAsia="ru-RU"/>
              </w:rPr>
              <w:lastRenderedPageBreak/>
              <w:t>синтез, 2017г.</w:t>
            </w:r>
          </w:p>
          <w:p w:rsidR="001606F6" w:rsidRPr="004D0317" w:rsidRDefault="001606F6" w:rsidP="001606F6">
            <w:pPr>
              <w:pStyle w:val="1"/>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Т.Г. Кобзева, Г.С. Александрова, И.А. Холодова Организация деятельности детей на прогулке</w:t>
            </w:r>
            <w:r w:rsidRPr="004D0317">
              <w:rPr>
                <w:rFonts w:ascii="Times New Roman" w:hAnsi="Times New Roman"/>
                <w:sz w:val="24"/>
                <w:szCs w:val="24"/>
                <w:lang w:eastAsia="ru-RU"/>
              </w:rPr>
              <w:t>.</w:t>
            </w:r>
            <w:r>
              <w:rPr>
                <w:rFonts w:ascii="Times New Roman" w:hAnsi="Times New Roman"/>
                <w:sz w:val="24"/>
                <w:szCs w:val="24"/>
                <w:lang w:eastAsia="ru-RU"/>
              </w:rPr>
              <w:t xml:space="preserve"> Подготовительная группа</w:t>
            </w:r>
            <w:r w:rsidRPr="004D0317">
              <w:rPr>
                <w:rFonts w:ascii="Times New Roman" w:hAnsi="Times New Roman"/>
                <w:sz w:val="24"/>
                <w:szCs w:val="24"/>
                <w:lang w:eastAsia="ru-RU"/>
              </w:rPr>
              <w:t xml:space="preserve"> — </w:t>
            </w:r>
            <w:r>
              <w:rPr>
                <w:rFonts w:ascii="Times New Roman" w:hAnsi="Times New Roman"/>
                <w:sz w:val="24"/>
                <w:szCs w:val="24"/>
                <w:lang w:eastAsia="ru-RU"/>
              </w:rPr>
              <w:t>Волгоград: Учитель, 2015г.</w:t>
            </w:r>
          </w:p>
          <w:p w:rsidR="001606F6" w:rsidRDefault="001606F6" w:rsidP="001606F6">
            <w:pPr>
              <w:pStyle w:val="1"/>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В.Н. Кастрыкина, Г.П. Попова Организация деятельности детей на прогулке. Вторая младшая группа —М.: Мозаика-Синтез, 2011</w:t>
            </w:r>
            <w:r w:rsidRPr="004D0317">
              <w:rPr>
                <w:rFonts w:ascii="Times New Roman" w:hAnsi="Times New Roman"/>
                <w:sz w:val="24"/>
                <w:szCs w:val="24"/>
                <w:lang w:eastAsia="ru-RU"/>
              </w:rPr>
              <w:t>.</w:t>
            </w:r>
          </w:p>
          <w:p w:rsidR="001606F6" w:rsidRPr="004D0317" w:rsidRDefault="001606F6" w:rsidP="001606F6">
            <w:pPr>
              <w:pStyle w:val="1"/>
              <w:numPr>
                <w:ilvl w:val="0"/>
                <w:numId w:val="33"/>
              </w:numPr>
              <w:autoSpaceDE w:val="0"/>
              <w:autoSpaceDN w:val="0"/>
              <w:adjustRightInd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М.М. Борисова Малоподвижные игры и игровые упражнения для детей 3-7 лет. Мозаика-синтез,  2017г.</w:t>
            </w:r>
          </w:p>
          <w:p w:rsidR="001606F6" w:rsidRPr="004D0317" w:rsidRDefault="001606F6" w:rsidP="001606F6">
            <w:pPr>
              <w:pStyle w:val="1"/>
              <w:numPr>
                <w:ilvl w:val="0"/>
                <w:numId w:val="33"/>
              </w:numPr>
              <w:spacing w:after="0" w:line="240" w:lineRule="auto"/>
              <w:ind w:left="0" w:firstLine="709"/>
              <w:jc w:val="both"/>
              <w:rPr>
                <w:rFonts w:ascii="Times New Roman" w:hAnsi="Times New Roman"/>
                <w:sz w:val="24"/>
                <w:szCs w:val="24"/>
                <w:lang w:eastAsia="ru-RU"/>
              </w:rPr>
            </w:pPr>
            <w:r w:rsidRPr="004D0317">
              <w:rPr>
                <w:rFonts w:ascii="Times New Roman" w:hAnsi="Times New Roman"/>
                <w:color w:val="000000"/>
                <w:sz w:val="24"/>
                <w:szCs w:val="24"/>
                <w:lang w:eastAsia="ru-RU"/>
              </w:rPr>
              <w:t xml:space="preserve">С.Н. Теплюк « </w:t>
            </w:r>
            <w:r>
              <w:rPr>
                <w:rFonts w:ascii="Times New Roman" w:hAnsi="Times New Roman"/>
                <w:color w:val="000000"/>
                <w:sz w:val="24"/>
                <w:szCs w:val="24"/>
                <w:lang w:eastAsia="ru-RU"/>
              </w:rPr>
              <w:t>Игры-</w:t>
            </w:r>
            <w:r w:rsidRPr="004D0317">
              <w:rPr>
                <w:rFonts w:ascii="Times New Roman" w:hAnsi="Times New Roman"/>
                <w:color w:val="000000"/>
                <w:sz w:val="24"/>
                <w:szCs w:val="24"/>
                <w:lang w:eastAsia="ru-RU"/>
              </w:rPr>
              <w:t>Занятия на прогулке с малышами</w:t>
            </w:r>
            <w:r>
              <w:rPr>
                <w:rFonts w:ascii="Times New Roman" w:hAnsi="Times New Roman"/>
                <w:color w:val="000000"/>
                <w:sz w:val="24"/>
                <w:szCs w:val="24"/>
                <w:lang w:eastAsia="ru-RU"/>
              </w:rPr>
              <w:t xml:space="preserve"> 2-4 лет</w:t>
            </w:r>
            <w:r w:rsidRPr="004D0317">
              <w:rPr>
                <w:rFonts w:ascii="Times New Roman" w:hAnsi="Times New Roman"/>
                <w:color w:val="000000"/>
                <w:sz w:val="24"/>
                <w:szCs w:val="24"/>
                <w:lang w:eastAsia="ru-RU"/>
              </w:rPr>
              <w:t>» Москва 2005г.</w:t>
            </w:r>
            <w:r>
              <w:rPr>
                <w:rFonts w:ascii="Times New Roman" w:hAnsi="Times New Roman"/>
                <w:sz w:val="24"/>
                <w:szCs w:val="24"/>
                <w:lang w:eastAsia="ru-RU"/>
              </w:rPr>
              <w:t>.; Мозаика-Синтез, 2016</w:t>
            </w:r>
            <w:r w:rsidRPr="004D0317">
              <w:rPr>
                <w:rFonts w:ascii="Times New Roman" w:hAnsi="Times New Roman"/>
                <w:sz w:val="24"/>
                <w:szCs w:val="24"/>
                <w:lang w:eastAsia="ru-RU"/>
              </w:rPr>
              <w:t>.</w:t>
            </w:r>
          </w:p>
          <w:p w:rsidR="001606F6" w:rsidRPr="00683B68" w:rsidRDefault="001606F6" w:rsidP="001606F6">
            <w:pPr>
              <w:pStyle w:val="1"/>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4D0317">
              <w:rPr>
                <w:rFonts w:ascii="Times New Roman" w:hAnsi="Times New Roman"/>
                <w:sz w:val="24"/>
                <w:szCs w:val="24"/>
                <w:lang w:eastAsia="ru-RU"/>
              </w:rPr>
              <w:t>Пензулаева Л. И. Оздоровительная гимнастика для детей 3-7 лет. — М.: Мозаика-Синтез, 2010.</w:t>
            </w:r>
          </w:p>
          <w:p w:rsidR="001606F6" w:rsidRPr="004D0317" w:rsidRDefault="001606F6" w:rsidP="001606F6">
            <w:pPr>
              <w:pStyle w:val="1"/>
              <w:numPr>
                <w:ilvl w:val="0"/>
                <w:numId w:val="33"/>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lang w:eastAsia="ru-RU"/>
              </w:rPr>
              <w:t>Е.И. Подольская Оздоровительная гимнастика Первая младшая группа. – М.: Мозаика-синтез, 2012г.</w:t>
            </w:r>
          </w:p>
          <w:p w:rsidR="001606F6" w:rsidRPr="004D0317" w:rsidRDefault="001606F6" w:rsidP="001606F6">
            <w:pPr>
              <w:shd w:val="clear" w:color="auto" w:fill="FFFFFF"/>
              <w:autoSpaceDE w:val="0"/>
              <w:autoSpaceDN w:val="0"/>
              <w:adjustRightInd w:val="0"/>
              <w:spacing w:after="0" w:line="240" w:lineRule="auto"/>
              <w:jc w:val="both"/>
              <w:rPr>
                <w:rFonts w:ascii="Times New Roman" w:hAnsi="Times New Roman"/>
                <w:sz w:val="24"/>
                <w:szCs w:val="24"/>
              </w:rPr>
            </w:pPr>
          </w:p>
          <w:p w:rsidR="00EF253F" w:rsidRPr="00E46392" w:rsidRDefault="00EF253F" w:rsidP="001606F6">
            <w:pPr>
              <w:pStyle w:val="Default"/>
              <w:rPr>
                <w:sz w:val="28"/>
                <w:szCs w:val="28"/>
              </w:rPr>
            </w:pPr>
          </w:p>
        </w:tc>
      </w:tr>
      <w:tr w:rsidR="00EF253F" w:rsidRPr="00E46392" w:rsidTr="001606F6">
        <w:tc>
          <w:tcPr>
            <w:tcW w:w="2127" w:type="dxa"/>
          </w:tcPr>
          <w:p w:rsidR="00EF253F" w:rsidRPr="00E46392" w:rsidRDefault="00EF253F" w:rsidP="001606F6">
            <w:pPr>
              <w:pStyle w:val="Default"/>
              <w:rPr>
                <w:sz w:val="28"/>
                <w:szCs w:val="28"/>
              </w:rPr>
            </w:pPr>
            <w:r w:rsidRPr="00E46392">
              <w:rPr>
                <w:b/>
                <w:bCs/>
                <w:sz w:val="28"/>
                <w:szCs w:val="28"/>
              </w:rPr>
              <w:lastRenderedPageBreak/>
              <w:t xml:space="preserve">«Социально-коммуникативное развитие» </w:t>
            </w:r>
          </w:p>
          <w:p w:rsidR="00EF253F" w:rsidRPr="00E46392" w:rsidRDefault="00EF253F" w:rsidP="001606F6">
            <w:pPr>
              <w:tabs>
                <w:tab w:val="left" w:pos="3435"/>
              </w:tabs>
              <w:spacing w:after="0" w:line="240" w:lineRule="auto"/>
              <w:rPr>
                <w:rFonts w:ascii="Times New Roman" w:hAnsi="Times New Roman"/>
                <w:sz w:val="28"/>
                <w:szCs w:val="28"/>
              </w:rPr>
            </w:pPr>
          </w:p>
        </w:tc>
        <w:tc>
          <w:tcPr>
            <w:tcW w:w="7938" w:type="dxa"/>
          </w:tcPr>
          <w:p w:rsidR="00E354E8" w:rsidRPr="00F25CFD" w:rsidRDefault="00E354E8" w:rsidP="00E354E8">
            <w:pPr>
              <w:pStyle w:val="1"/>
              <w:widowControl w:val="0"/>
              <w:numPr>
                <w:ilvl w:val="0"/>
                <w:numId w:val="34"/>
              </w:numPr>
              <w:suppressAutoHyphens/>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 xml:space="preserve">К.Ю. Белая «Формирование основ безопасности у дошкольников» для занятий с детьми 2-7 лет. – МОЗАИКА-СИНТЕЗ, 2016г. </w:t>
            </w:r>
          </w:p>
          <w:p w:rsidR="00E354E8" w:rsidRPr="00F25CFD" w:rsidRDefault="00E354E8" w:rsidP="00E354E8">
            <w:pPr>
              <w:pStyle w:val="1"/>
              <w:numPr>
                <w:ilvl w:val="0"/>
                <w:numId w:val="34"/>
              </w:numPr>
              <w:spacing w:after="0" w:line="240" w:lineRule="auto"/>
              <w:ind w:left="0"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Л.В. Куцакова «Трудовое воспитание с детьми 3-7 лет». – Мозаика-синтез, 2016г.</w:t>
            </w:r>
          </w:p>
          <w:p w:rsidR="00E354E8" w:rsidRDefault="00E354E8" w:rsidP="00E354E8">
            <w:pPr>
              <w:pStyle w:val="1"/>
              <w:numPr>
                <w:ilvl w:val="0"/>
                <w:numId w:val="34"/>
              </w:numPr>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Р.С. Буре «Социально-нравственное  воспитание дошкольников. Для занятий с детьми 3-7 лет. М.:МОЗАИКА-СИНТЕЗ, 2014г.</w:t>
            </w:r>
          </w:p>
          <w:p w:rsidR="00E354E8" w:rsidRPr="00FC1CB9" w:rsidRDefault="00E354E8" w:rsidP="00E354E8">
            <w:pPr>
              <w:pStyle w:val="1"/>
              <w:numPr>
                <w:ilvl w:val="0"/>
                <w:numId w:val="34"/>
              </w:numPr>
              <w:spacing w:after="0" w:line="240" w:lineRule="auto"/>
              <w:ind w:left="0" w:firstLine="426"/>
              <w:jc w:val="both"/>
              <w:rPr>
                <w:rFonts w:ascii="Times New Roman" w:hAnsi="Times New Roman"/>
                <w:sz w:val="24"/>
                <w:szCs w:val="24"/>
              </w:rPr>
            </w:pPr>
            <w:r w:rsidRPr="00FC1CB9">
              <w:rPr>
                <w:rFonts w:ascii="Times New Roman" w:hAnsi="Times New Roman"/>
                <w:sz w:val="24"/>
                <w:szCs w:val="24"/>
              </w:rPr>
              <w:t xml:space="preserve">О.Л. </w:t>
            </w:r>
            <w:r>
              <w:rPr>
                <w:rFonts w:ascii="Times New Roman" w:hAnsi="Times New Roman"/>
                <w:sz w:val="24"/>
                <w:szCs w:val="24"/>
              </w:rPr>
              <w:t>Князева, Маханева М.Д.</w:t>
            </w:r>
            <w:r w:rsidRPr="00FC1CB9">
              <w:rPr>
                <w:rFonts w:ascii="Times New Roman" w:hAnsi="Times New Roman"/>
                <w:sz w:val="24"/>
                <w:szCs w:val="24"/>
              </w:rPr>
              <w:t xml:space="preserve"> «Приобщение детей к и</w:t>
            </w:r>
            <w:r>
              <w:rPr>
                <w:rFonts w:ascii="Times New Roman" w:hAnsi="Times New Roman"/>
                <w:sz w:val="24"/>
                <w:szCs w:val="24"/>
              </w:rPr>
              <w:t>стории русской народной культуры». Детство-пресс, 2002г.</w:t>
            </w:r>
          </w:p>
          <w:p w:rsidR="00E354E8" w:rsidRPr="00F25CFD" w:rsidRDefault="00E354E8" w:rsidP="00E354E8">
            <w:pPr>
              <w:pStyle w:val="1"/>
              <w:numPr>
                <w:ilvl w:val="0"/>
                <w:numId w:val="34"/>
              </w:numPr>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С.В. Коноваленко «Развитие конструктивной деятельности у дошкольников». СПб, 2012г.</w:t>
            </w:r>
          </w:p>
          <w:p w:rsidR="00E354E8" w:rsidRPr="00F25CFD" w:rsidRDefault="00E354E8" w:rsidP="00E354E8">
            <w:pPr>
              <w:pStyle w:val="1"/>
              <w:widowControl w:val="0"/>
              <w:numPr>
                <w:ilvl w:val="0"/>
                <w:numId w:val="34"/>
              </w:numPr>
              <w:suppressAutoHyphens/>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Л.В. Куцакова «Трудовое воспитание в детском саду. Для занятий с детьми 3-7 лет. МОЗАИКА-СИНТЕЗ, 2017г.</w:t>
            </w:r>
          </w:p>
          <w:p w:rsidR="00E354E8" w:rsidRPr="00F25CFD" w:rsidRDefault="00E354E8" w:rsidP="00E354E8">
            <w:pPr>
              <w:pStyle w:val="1"/>
              <w:numPr>
                <w:ilvl w:val="0"/>
                <w:numId w:val="34"/>
              </w:numPr>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Л.С.Куприна., О.А. Маркеева., Л.С. Куприна «Знакомство детей с русским народным творчеством: конспекты занятий и сценарии календарно-обрядовых праздников».- Детство-пресс, 2001г.</w:t>
            </w:r>
          </w:p>
          <w:p w:rsidR="00E354E8" w:rsidRPr="00F25CFD" w:rsidRDefault="00E354E8" w:rsidP="00E354E8">
            <w:pPr>
              <w:pStyle w:val="1"/>
              <w:numPr>
                <w:ilvl w:val="0"/>
                <w:numId w:val="34"/>
              </w:numPr>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Н.Ф. Губанова «Игровая деятельность в детском саду. Для работы с детьми 2-7 лет».- МОЗАИКА-СИНТЕЗ, 2015г.</w:t>
            </w:r>
          </w:p>
          <w:p w:rsidR="00E354E8" w:rsidRDefault="00E354E8" w:rsidP="00E354E8">
            <w:pPr>
              <w:pStyle w:val="1"/>
              <w:numPr>
                <w:ilvl w:val="0"/>
                <w:numId w:val="34"/>
              </w:numPr>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Литвинова Р.М. «Игровая деятельность детей в дошкольной организации». – СГПИ, 2016г.</w:t>
            </w:r>
          </w:p>
          <w:p w:rsidR="00E354E8" w:rsidRPr="005B6F1D" w:rsidRDefault="00E354E8" w:rsidP="00E354E8">
            <w:pPr>
              <w:pStyle w:val="1"/>
              <w:numPr>
                <w:ilvl w:val="0"/>
                <w:numId w:val="34"/>
              </w:numPr>
              <w:tabs>
                <w:tab w:val="left" w:pos="851"/>
              </w:tabs>
              <w:spacing w:after="0" w:line="240" w:lineRule="auto"/>
              <w:ind w:left="0" w:firstLine="426"/>
              <w:jc w:val="both"/>
              <w:rPr>
                <w:rFonts w:ascii="Times New Roman" w:hAnsi="Times New Roman"/>
                <w:sz w:val="24"/>
                <w:szCs w:val="24"/>
                <w:lang w:eastAsia="ru-RU"/>
              </w:rPr>
            </w:pPr>
            <w:r>
              <w:rPr>
                <w:rFonts w:ascii="Times New Roman" w:hAnsi="Times New Roman"/>
                <w:sz w:val="24"/>
                <w:szCs w:val="24"/>
              </w:rPr>
              <w:t>Т.Ф Саулина «Знакомим дошкольников с правилами дорожного движения: Для занятии с детьми 3-7 лет». – МОЗАИКА-СИНТЕЗ, 2018г.</w:t>
            </w:r>
          </w:p>
          <w:p w:rsidR="00E354E8" w:rsidRPr="00F25CFD" w:rsidRDefault="00E354E8" w:rsidP="00E354E8">
            <w:pPr>
              <w:pStyle w:val="1"/>
              <w:numPr>
                <w:ilvl w:val="0"/>
                <w:numId w:val="34"/>
              </w:numPr>
              <w:tabs>
                <w:tab w:val="left" w:pos="851"/>
              </w:tabs>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Н.В. Елжова «ПДД в детском саду»</w:t>
            </w:r>
            <w:r w:rsidRPr="00F25CFD">
              <w:rPr>
                <w:rFonts w:ascii="Times New Roman" w:hAnsi="Times New Roman"/>
                <w:sz w:val="24"/>
                <w:szCs w:val="24"/>
                <w:lang w:eastAsia="ru-RU"/>
              </w:rPr>
              <w:t>.</w:t>
            </w:r>
          </w:p>
          <w:p w:rsidR="00E354E8" w:rsidRPr="00F25CFD" w:rsidRDefault="00E354E8" w:rsidP="00E354E8">
            <w:pPr>
              <w:pStyle w:val="1"/>
              <w:widowControl w:val="0"/>
              <w:numPr>
                <w:ilvl w:val="0"/>
                <w:numId w:val="34"/>
              </w:numPr>
              <w:tabs>
                <w:tab w:val="left" w:pos="851"/>
              </w:tabs>
              <w:suppressAutoHyphens/>
              <w:spacing w:after="0" w:line="240" w:lineRule="auto"/>
              <w:ind w:left="0" w:firstLine="426"/>
              <w:jc w:val="both"/>
              <w:rPr>
                <w:rFonts w:ascii="Times New Roman" w:hAnsi="Times New Roman"/>
                <w:sz w:val="24"/>
                <w:szCs w:val="24"/>
                <w:lang w:eastAsia="ru-RU"/>
              </w:rPr>
            </w:pPr>
            <w:r w:rsidRPr="00F25CFD">
              <w:rPr>
                <w:rFonts w:ascii="Times New Roman" w:hAnsi="Times New Roman"/>
                <w:sz w:val="24"/>
                <w:szCs w:val="24"/>
                <w:lang w:eastAsia="ru-RU"/>
              </w:rPr>
              <w:t>Саулина Т.Ф.</w:t>
            </w:r>
            <w:r w:rsidRPr="00F25CFD">
              <w:rPr>
                <w:rFonts w:ascii="Times New Roman" w:hAnsi="Times New Roman"/>
                <w:sz w:val="24"/>
                <w:szCs w:val="24"/>
                <w:lang w:eastAsia="ru-RU"/>
              </w:rPr>
              <w:tab/>
              <w:t>Три сигнала светофора. Ознакомление дошкольников с правилами дорожного движения. Для детей 5-7 лет. М. Мозаика-Синтез.2005.</w:t>
            </w:r>
          </w:p>
          <w:p w:rsidR="00E354E8" w:rsidRPr="00F25CFD" w:rsidRDefault="00E354E8" w:rsidP="00E354E8">
            <w:pPr>
              <w:pStyle w:val="1"/>
              <w:widowControl w:val="0"/>
              <w:numPr>
                <w:ilvl w:val="0"/>
                <w:numId w:val="34"/>
              </w:numPr>
              <w:tabs>
                <w:tab w:val="left" w:pos="851"/>
              </w:tabs>
              <w:suppressAutoHyphens/>
              <w:spacing w:after="0" w:line="240" w:lineRule="auto"/>
              <w:ind w:left="0" w:firstLine="426"/>
              <w:jc w:val="both"/>
              <w:rPr>
                <w:rFonts w:ascii="Times New Roman" w:hAnsi="Times New Roman"/>
                <w:sz w:val="24"/>
                <w:szCs w:val="24"/>
              </w:rPr>
            </w:pPr>
            <w:r w:rsidRPr="00F25CFD">
              <w:rPr>
                <w:rFonts w:ascii="Times New Roman" w:hAnsi="Times New Roman"/>
                <w:sz w:val="24"/>
                <w:szCs w:val="24"/>
              </w:rPr>
              <w:t>Комратова Н.Г. Грибова Л.Ф. Социально-нравственное воспитание детей 3-4 лет. Игровая и продуктивная деятельность. М.Сфера. 2005</w:t>
            </w:r>
          </w:p>
          <w:p w:rsidR="00E354E8" w:rsidRPr="00F25CFD" w:rsidRDefault="00E354E8" w:rsidP="00E354E8">
            <w:pPr>
              <w:pStyle w:val="1"/>
              <w:numPr>
                <w:ilvl w:val="0"/>
                <w:numId w:val="34"/>
              </w:numPr>
              <w:tabs>
                <w:tab w:val="left" w:pos="851"/>
              </w:tabs>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Л.В. Абрамова, И.Ф. Слепцова «Социально-коммуникативное развитие дошкольников. Для детей 2-3 лет», 2016г.</w:t>
            </w:r>
          </w:p>
          <w:p w:rsidR="00E354E8" w:rsidRPr="00F25CFD" w:rsidRDefault="00E354E8" w:rsidP="00E354E8">
            <w:pPr>
              <w:pStyle w:val="1"/>
              <w:numPr>
                <w:ilvl w:val="0"/>
                <w:numId w:val="34"/>
              </w:numPr>
              <w:tabs>
                <w:tab w:val="left" w:pos="851"/>
              </w:tabs>
              <w:autoSpaceDE w:val="0"/>
              <w:autoSpaceDN w:val="0"/>
              <w:adjustRightInd w:val="0"/>
              <w:spacing w:after="0" w:line="240" w:lineRule="auto"/>
              <w:ind w:left="0" w:firstLine="426"/>
              <w:jc w:val="both"/>
              <w:rPr>
                <w:rFonts w:ascii="Times New Roman" w:hAnsi="Times New Roman"/>
                <w:sz w:val="24"/>
                <w:szCs w:val="24"/>
                <w:lang w:eastAsia="ru-RU"/>
              </w:rPr>
            </w:pPr>
            <w:r>
              <w:rPr>
                <w:rFonts w:ascii="Times New Roman" w:hAnsi="Times New Roman"/>
                <w:sz w:val="24"/>
                <w:szCs w:val="24"/>
                <w:lang w:eastAsia="ru-RU"/>
              </w:rPr>
              <w:t>О.В. Чермашенцева «Основы безопасного поведения дошкольников», 2012г.</w:t>
            </w:r>
          </w:p>
          <w:p w:rsidR="00E354E8" w:rsidRPr="00F25CFD" w:rsidRDefault="00E354E8" w:rsidP="00E354E8">
            <w:pPr>
              <w:pStyle w:val="1"/>
              <w:numPr>
                <w:ilvl w:val="0"/>
                <w:numId w:val="34"/>
              </w:numPr>
              <w:tabs>
                <w:tab w:val="left" w:pos="851"/>
              </w:tabs>
              <w:autoSpaceDE w:val="0"/>
              <w:autoSpaceDN w:val="0"/>
              <w:adjustRightInd w:val="0"/>
              <w:spacing w:after="0" w:line="240" w:lineRule="auto"/>
              <w:ind w:left="0" w:firstLine="426"/>
              <w:jc w:val="both"/>
              <w:rPr>
                <w:rFonts w:ascii="Times New Roman" w:hAnsi="Times New Roman"/>
                <w:sz w:val="24"/>
                <w:szCs w:val="24"/>
                <w:lang w:eastAsia="ru-RU"/>
              </w:rPr>
            </w:pPr>
            <w:r w:rsidRPr="00F25CFD">
              <w:rPr>
                <w:rFonts w:ascii="Times New Roman" w:hAnsi="Times New Roman"/>
                <w:sz w:val="24"/>
                <w:szCs w:val="24"/>
                <w:lang w:eastAsia="ru-RU"/>
              </w:rPr>
              <w:t>Куцакова Л. В. Творим и мастерим. Ручной труд в детском саду и дома.-М.: Мозаика-Синтез, 2007</w:t>
            </w:r>
          </w:p>
          <w:p w:rsidR="00E354E8" w:rsidRPr="00F25CFD" w:rsidRDefault="00E354E8" w:rsidP="00E354E8">
            <w:pPr>
              <w:pStyle w:val="1"/>
              <w:numPr>
                <w:ilvl w:val="0"/>
                <w:numId w:val="34"/>
              </w:numPr>
              <w:tabs>
                <w:tab w:val="left" w:pos="851"/>
              </w:tabs>
              <w:autoSpaceDE w:val="0"/>
              <w:autoSpaceDN w:val="0"/>
              <w:adjustRightInd w:val="0"/>
              <w:spacing w:after="0" w:line="240" w:lineRule="auto"/>
              <w:ind w:left="0" w:firstLine="426"/>
              <w:jc w:val="both"/>
              <w:rPr>
                <w:rFonts w:ascii="Times New Roman" w:hAnsi="Times New Roman"/>
                <w:sz w:val="24"/>
                <w:szCs w:val="24"/>
                <w:lang w:eastAsia="ru-RU"/>
              </w:rPr>
            </w:pPr>
            <w:r w:rsidRPr="00F25CFD">
              <w:rPr>
                <w:rFonts w:ascii="Times New Roman" w:hAnsi="Times New Roman"/>
                <w:sz w:val="24"/>
                <w:szCs w:val="24"/>
                <w:lang w:eastAsia="ru-RU"/>
              </w:rPr>
              <w:t xml:space="preserve">Комарова Т. С, Куцакова Л. В., Павлова Л. Ю.  Трудовое воспитание в детском саду. — М., Творческий центр Сфера 2006г. М.; </w:t>
            </w:r>
            <w:r w:rsidRPr="00F25CFD">
              <w:rPr>
                <w:rFonts w:ascii="Times New Roman" w:hAnsi="Times New Roman"/>
                <w:sz w:val="24"/>
                <w:szCs w:val="24"/>
                <w:lang w:eastAsia="ru-RU"/>
              </w:rPr>
              <w:lastRenderedPageBreak/>
              <w:t>Мозаика-Синтез, 2005-2010.</w:t>
            </w:r>
          </w:p>
          <w:p w:rsidR="00E354E8" w:rsidRPr="00F25CFD" w:rsidRDefault="00E354E8" w:rsidP="00E354E8">
            <w:pPr>
              <w:pStyle w:val="1"/>
              <w:numPr>
                <w:ilvl w:val="0"/>
                <w:numId w:val="34"/>
              </w:numPr>
              <w:tabs>
                <w:tab w:val="left" w:pos="851"/>
              </w:tabs>
              <w:spacing w:after="0" w:line="240" w:lineRule="auto"/>
              <w:ind w:left="0" w:firstLine="426"/>
              <w:jc w:val="both"/>
              <w:rPr>
                <w:rFonts w:ascii="Times New Roman" w:hAnsi="Times New Roman"/>
                <w:b/>
                <w:sz w:val="24"/>
                <w:szCs w:val="24"/>
                <w:lang w:eastAsia="ru-RU"/>
              </w:rPr>
            </w:pPr>
            <w:r w:rsidRPr="00F25CFD">
              <w:rPr>
                <w:rFonts w:ascii="Times New Roman" w:hAnsi="Times New Roman"/>
                <w:sz w:val="24"/>
                <w:szCs w:val="24"/>
                <w:lang w:eastAsia="ru-RU"/>
              </w:rPr>
              <w:t>Куцакова Л. В. Нравственно-трудовое воспитание в детском саду, —М.:.Мозаика- Синтез, 2007.</w:t>
            </w:r>
          </w:p>
          <w:p w:rsidR="00EF253F" w:rsidRPr="00E354E8" w:rsidRDefault="00EF253F" w:rsidP="00E354E8">
            <w:pPr>
              <w:pStyle w:val="1"/>
              <w:tabs>
                <w:tab w:val="left" w:pos="0"/>
              </w:tabs>
              <w:spacing w:after="0" w:line="240" w:lineRule="auto"/>
              <w:ind w:left="0"/>
              <w:rPr>
                <w:rFonts w:ascii="Times New Roman" w:hAnsi="Times New Roman"/>
                <w:sz w:val="24"/>
                <w:szCs w:val="24"/>
                <w:lang w:eastAsia="ru-RU"/>
              </w:rPr>
            </w:pPr>
          </w:p>
        </w:tc>
      </w:tr>
      <w:tr w:rsidR="00EF253F" w:rsidRPr="00E46392" w:rsidTr="001606F6">
        <w:tc>
          <w:tcPr>
            <w:tcW w:w="2127" w:type="dxa"/>
          </w:tcPr>
          <w:p w:rsidR="00EF253F" w:rsidRPr="00E46392" w:rsidRDefault="00EF253F" w:rsidP="001606F6">
            <w:pPr>
              <w:pStyle w:val="Default"/>
              <w:rPr>
                <w:sz w:val="28"/>
                <w:szCs w:val="28"/>
              </w:rPr>
            </w:pPr>
            <w:r w:rsidRPr="00E46392">
              <w:rPr>
                <w:b/>
                <w:bCs/>
                <w:sz w:val="28"/>
                <w:szCs w:val="28"/>
              </w:rPr>
              <w:lastRenderedPageBreak/>
              <w:t xml:space="preserve">«Речевое развитие». </w:t>
            </w:r>
          </w:p>
          <w:p w:rsidR="00EF253F" w:rsidRPr="00E46392" w:rsidRDefault="00EF253F" w:rsidP="001606F6">
            <w:pPr>
              <w:tabs>
                <w:tab w:val="left" w:pos="3435"/>
              </w:tabs>
              <w:spacing w:after="0" w:line="240" w:lineRule="auto"/>
              <w:rPr>
                <w:rFonts w:ascii="Times New Roman" w:hAnsi="Times New Roman"/>
                <w:sz w:val="28"/>
                <w:szCs w:val="28"/>
              </w:rPr>
            </w:pPr>
          </w:p>
        </w:tc>
        <w:tc>
          <w:tcPr>
            <w:tcW w:w="7938" w:type="dxa"/>
          </w:tcPr>
          <w:p w:rsidR="001606F6" w:rsidRPr="00F25CFD"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 xml:space="preserve">Гербова В. </w:t>
            </w:r>
            <w:r>
              <w:rPr>
                <w:rFonts w:ascii="Times New Roman" w:hAnsi="Times New Roman"/>
                <w:sz w:val="24"/>
                <w:szCs w:val="24"/>
                <w:lang w:eastAsia="ru-RU"/>
              </w:rPr>
              <w:t>В. Развитие речи в детском саду: Подготовительная к школе группа — М.: Мозаика-Синтез, 2017г</w:t>
            </w:r>
            <w:r w:rsidRPr="00F25CFD">
              <w:rPr>
                <w:rFonts w:ascii="Times New Roman" w:hAnsi="Times New Roman"/>
                <w:sz w:val="24"/>
                <w:szCs w:val="24"/>
                <w:lang w:eastAsia="ru-RU"/>
              </w:rPr>
              <w:t>.</w:t>
            </w:r>
          </w:p>
          <w:p w:rsidR="001606F6" w:rsidRPr="005B6F1D"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 xml:space="preserve">Гербова В. В. </w:t>
            </w:r>
            <w:r>
              <w:rPr>
                <w:rFonts w:ascii="Times New Roman" w:hAnsi="Times New Roman"/>
                <w:sz w:val="24"/>
                <w:szCs w:val="24"/>
                <w:lang w:eastAsia="ru-RU"/>
              </w:rPr>
              <w:t xml:space="preserve">Развитие </w:t>
            </w:r>
            <w:r w:rsidRPr="00F25CFD">
              <w:rPr>
                <w:rFonts w:ascii="Times New Roman" w:hAnsi="Times New Roman"/>
                <w:sz w:val="24"/>
                <w:szCs w:val="24"/>
                <w:lang w:eastAsia="ru-RU"/>
              </w:rPr>
              <w:t xml:space="preserve"> речи</w:t>
            </w:r>
            <w:r>
              <w:rPr>
                <w:rFonts w:ascii="Times New Roman" w:hAnsi="Times New Roman"/>
                <w:sz w:val="24"/>
                <w:szCs w:val="24"/>
                <w:lang w:eastAsia="ru-RU"/>
              </w:rPr>
              <w:t xml:space="preserve"> в детском саду:  Первая</w:t>
            </w:r>
            <w:r w:rsidRPr="00F25CFD">
              <w:rPr>
                <w:rFonts w:ascii="Times New Roman" w:hAnsi="Times New Roman"/>
                <w:sz w:val="24"/>
                <w:szCs w:val="24"/>
                <w:lang w:eastAsia="ru-RU"/>
              </w:rPr>
              <w:t xml:space="preserve"> младш</w:t>
            </w:r>
            <w:r>
              <w:rPr>
                <w:rFonts w:ascii="Times New Roman" w:hAnsi="Times New Roman"/>
                <w:sz w:val="24"/>
                <w:szCs w:val="24"/>
                <w:lang w:eastAsia="ru-RU"/>
              </w:rPr>
              <w:t>ая группа</w:t>
            </w:r>
            <w:r w:rsidRPr="00F25CFD">
              <w:rPr>
                <w:rFonts w:ascii="Times New Roman" w:hAnsi="Times New Roman"/>
                <w:sz w:val="24"/>
                <w:szCs w:val="24"/>
                <w:lang w:eastAsia="ru-RU"/>
              </w:rPr>
              <w:t>. —М.;</w:t>
            </w:r>
            <w:r w:rsidRPr="005B6F1D">
              <w:rPr>
                <w:rFonts w:ascii="Times New Roman" w:hAnsi="Times New Roman"/>
                <w:sz w:val="24"/>
                <w:szCs w:val="24"/>
                <w:lang w:eastAsia="ru-RU"/>
              </w:rPr>
              <w:t xml:space="preserve">Мозаика-Синтез, </w:t>
            </w:r>
            <w:r>
              <w:rPr>
                <w:rFonts w:ascii="Times New Roman" w:hAnsi="Times New Roman"/>
                <w:sz w:val="24"/>
                <w:szCs w:val="24"/>
                <w:lang w:eastAsia="ru-RU"/>
              </w:rPr>
              <w:t>2015г</w:t>
            </w:r>
            <w:r w:rsidRPr="005B6F1D">
              <w:rPr>
                <w:rFonts w:ascii="Times New Roman" w:hAnsi="Times New Roman"/>
                <w:sz w:val="24"/>
                <w:szCs w:val="24"/>
                <w:lang w:eastAsia="ru-RU"/>
              </w:rPr>
              <w:t>.</w:t>
            </w:r>
          </w:p>
          <w:p w:rsidR="001606F6" w:rsidRPr="005B6F1D"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 xml:space="preserve">Гербова В. В. </w:t>
            </w:r>
            <w:r>
              <w:rPr>
                <w:rFonts w:ascii="Times New Roman" w:hAnsi="Times New Roman"/>
                <w:sz w:val="24"/>
                <w:szCs w:val="24"/>
                <w:lang w:eastAsia="ru-RU"/>
              </w:rPr>
              <w:t xml:space="preserve">Развитие </w:t>
            </w:r>
            <w:r w:rsidRPr="00F25CFD">
              <w:rPr>
                <w:rFonts w:ascii="Times New Roman" w:hAnsi="Times New Roman"/>
                <w:sz w:val="24"/>
                <w:szCs w:val="24"/>
                <w:lang w:eastAsia="ru-RU"/>
              </w:rPr>
              <w:t xml:space="preserve"> речи</w:t>
            </w:r>
            <w:r>
              <w:rPr>
                <w:rFonts w:ascii="Times New Roman" w:hAnsi="Times New Roman"/>
                <w:sz w:val="24"/>
                <w:szCs w:val="24"/>
                <w:lang w:eastAsia="ru-RU"/>
              </w:rPr>
              <w:t xml:space="preserve"> в детском саду: Вторая младшая группа</w:t>
            </w:r>
            <w:r w:rsidRPr="00F25CFD">
              <w:rPr>
                <w:rFonts w:ascii="Times New Roman" w:hAnsi="Times New Roman"/>
                <w:sz w:val="24"/>
                <w:szCs w:val="24"/>
                <w:lang w:eastAsia="ru-RU"/>
              </w:rPr>
              <w:t>. - М.:</w:t>
            </w:r>
            <w:r w:rsidRPr="005B6F1D">
              <w:rPr>
                <w:rFonts w:ascii="Times New Roman" w:hAnsi="Times New Roman"/>
                <w:sz w:val="24"/>
                <w:szCs w:val="24"/>
                <w:lang w:eastAsia="ru-RU"/>
              </w:rPr>
              <w:t xml:space="preserve">Мозаика-Синтез, </w:t>
            </w:r>
            <w:r>
              <w:rPr>
                <w:rFonts w:ascii="Times New Roman" w:hAnsi="Times New Roman"/>
                <w:sz w:val="24"/>
                <w:szCs w:val="24"/>
                <w:lang w:eastAsia="ru-RU"/>
              </w:rPr>
              <w:t>2016г</w:t>
            </w:r>
            <w:r w:rsidRPr="005B6F1D">
              <w:rPr>
                <w:rFonts w:ascii="Times New Roman" w:hAnsi="Times New Roman"/>
                <w:sz w:val="24"/>
                <w:szCs w:val="24"/>
                <w:lang w:eastAsia="ru-RU"/>
              </w:rPr>
              <w:t>.</w:t>
            </w:r>
          </w:p>
          <w:p w:rsidR="001606F6" w:rsidRPr="005B6F1D"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Гербова В. В.</w:t>
            </w:r>
            <w:r w:rsidRPr="00BA368F">
              <w:rPr>
                <w:rFonts w:ascii="Times New Roman" w:hAnsi="Times New Roman"/>
                <w:sz w:val="24"/>
                <w:szCs w:val="24"/>
                <w:lang w:eastAsia="ru-RU"/>
              </w:rPr>
              <w:t xml:space="preserve"> </w:t>
            </w:r>
            <w:r>
              <w:rPr>
                <w:rFonts w:ascii="Times New Roman" w:hAnsi="Times New Roman"/>
                <w:sz w:val="24"/>
                <w:szCs w:val="24"/>
                <w:lang w:eastAsia="ru-RU"/>
              </w:rPr>
              <w:t xml:space="preserve">Развитие </w:t>
            </w:r>
            <w:r w:rsidRPr="00F25CFD">
              <w:rPr>
                <w:rFonts w:ascii="Times New Roman" w:hAnsi="Times New Roman"/>
                <w:sz w:val="24"/>
                <w:szCs w:val="24"/>
                <w:lang w:eastAsia="ru-RU"/>
              </w:rPr>
              <w:t xml:space="preserve"> речи</w:t>
            </w:r>
            <w:r>
              <w:rPr>
                <w:rFonts w:ascii="Times New Roman" w:hAnsi="Times New Roman"/>
                <w:sz w:val="24"/>
                <w:szCs w:val="24"/>
                <w:lang w:eastAsia="ru-RU"/>
              </w:rPr>
              <w:t xml:space="preserve"> в детском саду: Старшая группа</w:t>
            </w:r>
            <w:r w:rsidRPr="00F25CFD">
              <w:rPr>
                <w:rFonts w:ascii="Times New Roman" w:hAnsi="Times New Roman"/>
                <w:sz w:val="24"/>
                <w:szCs w:val="24"/>
                <w:lang w:eastAsia="ru-RU"/>
              </w:rPr>
              <w:t xml:space="preserve"> — М.: Мозаика-</w:t>
            </w:r>
            <w:r w:rsidRPr="005B6F1D">
              <w:rPr>
                <w:rFonts w:ascii="Times New Roman" w:hAnsi="Times New Roman"/>
                <w:sz w:val="24"/>
                <w:szCs w:val="24"/>
                <w:lang w:eastAsia="ru-RU"/>
              </w:rPr>
              <w:t xml:space="preserve">Синтез, </w:t>
            </w:r>
            <w:r>
              <w:rPr>
                <w:rFonts w:ascii="Times New Roman" w:hAnsi="Times New Roman"/>
                <w:sz w:val="24"/>
                <w:szCs w:val="24"/>
                <w:lang w:eastAsia="ru-RU"/>
              </w:rPr>
              <w:t>2015г</w:t>
            </w:r>
            <w:r w:rsidRPr="005B6F1D">
              <w:rPr>
                <w:rFonts w:ascii="Times New Roman" w:hAnsi="Times New Roman"/>
                <w:sz w:val="24"/>
                <w:szCs w:val="24"/>
                <w:lang w:eastAsia="ru-RU"/>
              </w:rPr>
              <w:t>.</w:t>
            </w:r>
          </w:p>
          <w:p w:rsidR="001606F6" w:rsidRPr="005B6F1D"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Гербова В. В.</w:t>
            </w:r>
            <w:r w:rsidRPr="00BA368F">
              <w:rPr>
                <w:rFonts w:ascii="Times New Roman" w:hAnsi="Times New Roman"/>
                <w:sz w:val="24"/>
                <w:szCs w:val="24"/>
                <w:lang w:eastAsia="ru-RU"/>
              </w:rPr>
              <w:t xml:space="preserve"> </w:t>
            </w:r>
            <w:r>
              <w:rPr>
                <w:rFonts w:ascii="Times New Roman" w:hAnsi="Times New Roman"/>
                <w:sz w:val="24"/>
                <w:szCs w:val="24"/>
                <w:lang w:eastAsia="ru-RU"/>
              </w:rPr>
              <w:t xml:space="preserve">Развитие </w:t>
            </w:r>
            <w:r w:rsidRPr="00F25CFD">
              <w:rPr>
                <w:rFonts w:ascii="Times New Roman" w:hAnsi="Times New Roman"/>
                <w:sz w:val="24"/>
                <w:szCs w:val="24"/>
                <w:lang w:eastAsia="ru-RU"/>
              </w:rPr>
              <w:t xml:space="preserve"> речи</w:t>
            </w:r>
            <w:r>
              <w:rPr>
                <w:rFonts w:ascii="Times New Roman" w:hAnsi="Times New Roman"/>
                <w:sz w:val="24"/>
                <w:szCs w:val="24"/>
                <w:lang w:eastAsia="ru-RU"/>
              </w:rPr>
              <w:t xml:space="preserve"> в детском саду: Средняя группа</w:t>
            </w:r>
            <w:r w:rsidRPr="00F25CFD">
              <w:rPr>
                <w:rFonts w:ascii="Times New Roman" w:hAnsi="Times New Roman"/>
                <w:sz w:val="24"/>
                <w:szCs w:val="24"/>
                <w:lang w:eastAsia="ru-RU"/>
              </w:rPr>
              <w:t>.-М.: Мозаика-</w:t>
            </w:r>
            <w:r w:rsidRPr="005B6F1D">
              <w:rPr>
                <w:rFonts w:ascii="Times New Roman" w:hAnsi="Times New Roman"/>
                <w:sz w:val="24"/>
                <w:szCs w:val="24"/>
                <w:lang w:eastAsia="ru-RU"/>
              </w:rPr>
              <w:t xml:space="preserve">Синтез, </w:t>
            </w:r>
            <w:r>
              <w:rPr>
                <w:rFonts w:ascii="Times New Roman" w:hAnsi="Times New Roman"/>
                <w:sz w:val="24"/>
                <w:szCs w:val="24"/>
                <w:lang w:eastAsia="ru-RU"/>
              </w:rPr>
              <w:t>2016г</w:t>
            </w:r>
            <w:r w:rsidRPr="005B6F1D">
              <w:rPr>
                <w:rFonts w:ascii="Times New Roman" w:hAnsi="Times New Roman"/>
                <w:sz w:val="24"/>
                <w:szCs w:val="24"/>
                <w:lang w:eastAsia="ru-RU"/>
              </w:rPr>
              <w:t>.</w:t>
            </w:r>
          </w:p>
          <w:p w:rsidR="001606F6" w:rsidRPr="00F25CFD"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О.М. Ельцова  Подготовка старших дошкольников к обучению грамоте. – Волгоград: Учитель, 2009г.</w:t>
            </w:r>
          </w:p>
          <w:p w:rsidR="001606F6" w:rsidRPr="005B6F1D"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Т.М. Пименова., В.В. Архипова Формирование художественно-речевых навыков у детей 5-7 лет.:- Изд. 2-е. Волгоград: Учитель.</w:t>
            </w:r>
          </w:p>
          <w:p w:rsidR="001606F6" w:rsidRPr="00F25CFD" w:rsidRDefault="001606F6" w:rsidP="001606F6">
            <w:pPr>
              <w:pStyle w:val="1"/>
              <w:numPr>
                <w:ilvl w:val="0"/>
                <w:numId w:val="30"/>
              </w:numPr>
              <w:spacing w:after="0" w:line="240" w:lineRule="auto"/>
              <w:ind w:left="0" w:firstLine="0"/>
              <w:jc w:val="both"/>
              <w:rPr>
                <w:rFonts w:ascii="Times New Roman" w:hAnsi="Times New Roman"/>
                <w:sz w:val="24"/>
                <w:szCs w:val="24"/>
                <w:lang w:eastAsia="ru-RU"/>
              </w:rPr>
            </w:pPr>
            <w:r w:rsidRPr="00F25CFD">
              <w:rPr>
                <w:rFonts w:ascii="Times New Roman" w:hAnsi="Times New Roman"/>
                <w:sz w:val="24"/>
                <w:szCs w:val="24"/>
                <w:lang w:eastAsia="ru-RU"/>
              </w:rPr>
              <w:t>Гербова В.В. Приобщение детей к художественной литературе. — М., 2005.</w:t>
            </w:r>
          </w:p>
          <w:p w:rsidR="001606F6" w:rsidRPr="00F25CFD"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Книга для чтения в детском саду и дома. Хрестоматия. 2-4 года / Сост. В. В. Гербова, Н.П. Ильчук и др. - М., 2005.</w:t>
            </w:r>
          </w:p>
          <w:p w:rsidR="001606F6" w:rsidRPr="00F25CFD"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Книга для чтения в детском саду и дома. Хрестоматия. 4-5 лет / Сост. В. В. Гербова, Н.П. Ильчук и др. - М., 2005.</w:t>
            </w:r>
          </w:p>
          <w:p w:rsidR="001606F6"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Книга для чтения в детском саду и дома. Хрестоматия. 5-7 лет / Сост. В. В. Гербова, Н.П. Ильчук и др. — М., 2005.</w:t>
            </w:r>
          </w:p>
          <w:p w:rsidR="001606F6"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 xml:space="preserve">Книга для чтения в детском саду и дома. Хрестоматия. </w:t>
            </w:r>
            <w:r>
              <w:rPr>
                <w:rFonts w:ascii="Times New Roman" w:hAnsi="Times New Roman"/>
                <w:sz w:val="24"/>
                <w:szCs w:val="24"/>
                <w:lang w:eastAsia="ru-RU"/>
              </w:rPr>
              <w:t>Для подготовительной группы</w:t>
            </w:r>
            <w:r w:rsidRPr="00F25CFD">
              <w:rPr>
                <w:rFonts w:ascii="Times New Roman" w:hAnsi="Times New Roman"/>
                <w:sz w:val="24"/>
                <w:szCs w:val="24"/>
                <w:lang w:eastAsia="ru-RU"/>
              </w:rPr>
              <w:t xml:space="preserve"> / Сост. </w:t>
            </w:r>
            <w:r>
              <w:rPr>
                <w:rFonts w:ascii="Times New Roman" w:hAnsi="Times New Roman"/>
                <w:sz w:val="24"/>
                <w:szCs w:val="24"/>
                <w:lang w:eastAsia="ru-RU"/>
              </w:rPr>
              <w:t>М.В. Юдаева</w:t>
            </w:r>
            <w:r w:rsidRPr="00F25CFD">
              <w:rPr>
                <w:rFonts w:ascii="Times New Roman" w:hAnsi="Times New Roman"/>
                <w:sz w:val="24"/>
                <w:szCs w:val="24"/>
                <w:lang w:eastAsia="ru-RU"/>
              </w:rPr>
              <w:t>,</w:t>
            </w:r>
            <w:r>
              <w:rPr>
                <w:rFonts w:ascii="Times New Roman" w:hAnsi="Times New Roman"/>
                <w:sz w:val="24"/>
                <w:szCs w:val="24"/>
                <w:lang w:eastAsia="ru-RU"/>
              </w:rPr>
              <w:t>. — М., 2016</w:t>
            </w:r>
            <w:r w:rsidRPr="00F25CFD">
              <w:rPr>
                <w:rFonts w:ascii="Times New Roman" w:hAnsi="Times New Roman"/>
                <w:sz w:val="24"/>
                <w:szCs w:val="24"/>
                <w:lang w:eastAsia="ru-RU"/>
              </w:rPr>
              <w:t>.</w:t>
            </w:r>
          </w:p>
          <w:p w:rsidR="001606F6" w:rsidRPr="00115FA9" w:rsidRDefault="001606F6" w:rsidP="001606F6">
            <w:pPr>
              <w:pStyle w:val="1"/>
              <w:numPr>
                <w:ilvl w:val="0"/>
                <w:numId w:val="30"/>
              </w:numPr>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 xml:space="preserve">Книга для чтения в детском саду и дома. Хрестоматия. </w:t>
            </w:r>
            <w:r>
              <w:rPr>
                <w:rFonts w:ascii="Times New Roman" w:hAnsi="Times New Roman"/>
                <w:sz w:val="24"/>
                <w:szCs w:val="24"/>
                <w:lang w:eastAsia="ru-RU"/>
              </w:rPr>
              <w:t>Для старшей группы</w:t>
            </w:r>
            <w:r w:rsidRPr="00F25CFD">
              <w:rPr>
                <w:rFonts w:ascii="Times New Roman" w:hAnsi="Times New Roman"/>
                <w:sz w:val="24"/>
                <w:szCs w:val="24"/>
                <w:lang w:eastAsia="ru-RU"/>
              </w:rPr>
              <w:t xml:space="preserve"> / Сост. </w:t>
            </w:r>
            <w:r>
              <w:rPr>
                <w:rFonts w:ascii="Times New Roman" w:hAnsi="Times New Roman"/>
                <w:sz w:val="24"/>
                <w:szCs w:val="24"/>
                <w:lang w:eastAsia="ru-RU"/>
              </w:rPr>
              <w:t>М.В. Юдаева. — М., 2016</w:t>
            </w:r>
            <w:r w:rsidRPr="00F25CFD">
              <w:rPr>
                <w:rFonts w:ascii="Times New Roman" w:hAnsi="Times New Roman"/>
                <w:sz w:val="24"/>
                <w:szCs w:val="24"/>
                <w:lang w:eastAsia="ru-RU"/>
              </w:rPr>
              <w:t>.</w:t>
            </w:r>
          </w:p>
          <w:p w:rsidR="001606F6" w:rsidRPr="00F25CFD" w:rsidRDefault="001606F6" w:rsidP="001606F6">
            <w:pPr>
              <w:pStyle w:val="1"/>
              <w:numPr>
                <w:ilvl w:val="0"/>
                <w:numId w:val="30"/>
              </w:numPr>
              <w:shd w:val="clear" w:color="auto" w:fill="FFFFFF"/>
              <w:spacing w:after="0" w:line="240" w:lineRule="auto"/>
              <w:ind w:left="0" w:firstLine="0"/>
              <w:jc w:val="both"/>
              <w:rPr>
                <w:rFonts w:ascii="Times New Roman" w:hAnsi="Times New Roman"/>
                <w:sz w:val="24"/>
                <w:szCs w:val="24"/>
                <w:lang w:eastAsia="ru-RU"/>
              </w:rPr>
            </w:pPr>
            <w:r w:rsidRPr="00F25CFD">
              <w:rPr>
                <w:rFonts w:ascii="Times New Roman" w:hAnsi="Times New Roman"/>
                <w:sz w:val="24"/>
                <w:szCs w:val="24"/>
                <w:lang w:eastAsia="ru-RU"/>
              </w:rPr>
              <w:t xml:space="preserve"> «Программа  по развитию речи в детском саду» О.С.Ушакова, А.Г.Арушанова, 2010г.Мозаика-Синтез</w:t>
            </w:r>
          </w:p>
          <w:p w:rsidR="001606F6" w:rsidRPr="00F25CFD" w:rsidRDefault="001606F6" w:rsidP="001606F6">
            <w:pPr>
              <w:pStyle w:val="1"/>
              <w:numPr>
                <w:ilvl w:val="0"/>
                <w:numId w:val="30"/>
              </w:numPr>
              <w:shd w:val="clear" w:color="auto" w:fill="FFFFFF"/>
              <w:spacing w:after="0" w:line="240" w:lineRule="auto"/>
              <w:ind w:left="0" w:firstLine="0"/>
              <w:jc w:val="both"/>
              <w:rPr>
                <w:rFonts w:ascii="Times New Roman" w:hAnsi="Times New Roman"/>
                <w:sz w:val="24"/>
                <w:szCs w:val="24"/>
                <w:lang w:eastAsia="ru-RU"/>
              </w:rPr>
            </w:pPr>
            <w:r>
              <w:rPr>
                <w:rFonts w:ascii="Times New Roman" w:hAnsi="Times New Roman"/>
                <w:sz w:val="24"/>
                <w:szCs w:val="24"/>
              </w:rPr>
              <w:t>Книга для чтения в детском саду и дома. Хрестоматия для маленьких/Сост. Л.Н. Елисеева</w:t>
            </w:r>
          </w:p>
          <w:p w:rsidR="001606F6" w:rsidRPr="00F25CFD" w:rsidRDefault="001606F6" w:rsidP="001606F6">
            <w:pPr>
              <w:pStyle w:val="1"/>
              <w:numPr>
                <w:ilvl w:val="0"/>
                <w:numId w:val="30"/>
              </w:numPr>
              <w:shd w:val="clear" w:color="auto" w:fill="FFFFFF"/>
              <w:spacing w:after="0" w:line="240" w:lineRule="auto"/>
              <w:ind w:left="0" w:firstLine="0"/>
              <w:jc w:val="both"/>
              <w:rPr>
                <w:rFonts w:ascii="Times New Roman" w:hAnsi="Times New Roman"/>
                <w:sz w:val="24"/>
                <w:szCs w:val="24"/>
                <w:lang w:eastAsia="ru-RU"/>
              </w:rPr>
            </w:pPr>
            <w:r w:rsidRPr="00F25CFD">
              <w:rPr>
                <w:rFonts w:ascii="Times New Roman" w:hAnsi="Times New Roman"/>
                <w:sz w:val="24"/>
                <w:szCs w:val="24"/>
              </w:rPr>
              <w:t>Т.М. Бондаренко«Организация непосредственно образовательной деятельности в детском саду». Практическое пособие для воспитателей.</w:t>
            </w:r>
          </w:p>
          <w:p w:rsidR="001606F6" w:rsidRPr="00F25CFD" w:rsidRDefault="001606F6" w:rsidP="001606F6">
            <w:pPr>
              <w:pStyle w:val="1"/>
              <w:numPr>
                <w:ilvl w:val="0"/>
                <w:numId w:val="30"/>
              </w:numPr>
              <w:shd w:val="clear" w:color="auto" w:fill="FFFFFF"/>
              <w:spacing w:after="0" w:line="240" w:lineRule="auto"/>
              <w:ind w:left="0" w:firstLine="0"/>
              <w:jc w:val="both"/>
              <w:rPr>
                <w:rFonts w:ascii="Times New Roman" w:hAnsi="Times New Roman"/>
                <w:sz w:val="24"/>
                <w:szCs w:val="24"/>
                <w:lang w:eastAsia="ru-RU"/>
              </w:rPr>
            </w:pPr>
            <w:r w:rsidRPr="00F25CFD">
              <w:rPr>
                <w:rFonts w:ascii="Times New Roman" w:hAnsi="Times New Roman"/>
                <w:sz w:val="24"/>
                <w:szCs w:val="24"/>
              </w:rPr>
              <w:t>О.С. Ушакова Программа развития речи дошкольников М. Просвещение</w:t>
            </w:r>
          </w:p>
          <w:p w:rsidR="001606F6" w:rsidRPr="00F25CFD" w:rsidRDefault="001606F6" w:rsidP="001606F6">
            <w:pPr>
              <w:pStyle w:val="1"/>
              <w:numPr>
                <w:ilvl w:val="0"/>
                <w:numId w:val="30"/>
              </w:numPr>
              <w:shd w:val="clear" w:color="auto" w:fill="FFFFFF"/>
              <w:spacing w:after="0" w:line="240" w:lineRule="auto"/>
              <w:ind w:left="0" w:firstLine="0"/>
              <w:jc w:val="both"/>
              <w:rPr>
                <w:rFonts w:ascii="Times New Roman" w:hAnsi="Times New Roman"/>
                <w:sz w:val="24"/>
                <w:szCs w:val="24"/>
                <w:lang w:eastAsia="ru-RU"/>
              </w:rPr>
            </w:pPr>
            <w:r w:rsidRPr="00F25CFD">
              <w:rPr>
                <w:rFonts w:ascii="Times New Roman" w:hAnsi="Times New Roman"/>
                <w:sz w:val="24"/>
                <w:szCs w:val="24"/>
              </w:rPr>
              <w:t>О.С. Ушакова Развитие речи детей 3-4 лет М. Просвещение</w:t>
            </w:r>
          </w:p>
          <w:p w:rsidR="001606F6" w:rsidRPr="00F25CFD" w:rsidRDefault="001606F6" w:rsidP="001606F6">
            <w:pPr>
              <w:pStyle w:val="1"/>
              <w:numPr>
                <w:ilvl w:val="0"/>
                <w:numId w:val="30"/>
              </w:numPr>
              <w:shd w:val="clear" w:color="auto" w:fill="FFFFFF"/>
              <w:spacing w:after="0" w:line="240" w:lineRule="auto"/>
              <w:ind w:left="0" w:firstLine="0"/>
              <w:jc w:val="both"/>
              <w:rPr>
                <w:rFonts w:ascii="Times New Roman" w:hAnsi="Times New Roman"/>
                <w:sz w:val="24"/>
                <w:szCs w:val="24"/>
                <w:lang w:eastAsia="ru-RU"/>
              </w:rPr>
            </w:pPr>
            <w:r w:rsidRPr="00F25CFD">
              <w:rPr>
                <w:rFonts w:ascii="Times New Roman" w:hAnsi="Times New Roman"/>
                <w:sz w:val="24"/>
                <w:szCs w:val="24"/>
              </w:rPr>
              <w:t>О.С. Ушакова Развитие речи детей  4-5лет М. Просвещение</w:t>
            </w:r>
          </w:p>
          <w:p w:rsidR="001606F6" w:rsidRPr="00F25CFD" w:rsidRDefault="001606F6" w:rsidP="001606F6">
            <w:pPr>
              <w:pStyle w:val="1"/>
              <w:numPr>
                <w:ilvl w:val="0"/>
                <w:numId w:val="30"/>
              </w:numPr>
              <w:shd w:val="clear" w:color="auto" w:fill="FFFFFF"/>
              <w:spacing w:after="0" w:line="240" w:lineRule="auto"/>
              <w:ind w:left="0" w:firstLine="0"/>
              <w:jc w:val="both"/>
              <w:rPr>
                <w:rFonts w:ascii="Times New Roman" w:hAnsi="Times New Roman"/>
                <w:sz w:val="24"/>
                <w:szCs w:val="24"/>
                <w:lang w:eastAsia="ru-RU"/>
              </w:rPr>
            </w:pPr>
            <w:r w:rsidRPr="00F25CFD">
              <w:rPr>
                <w:rFonts w:ascii="Times New Roman" w:hAnsi="Times New Roman"/>
                <w:sz w:val="24"/>
                <w:szCs w:val="24"/>
              </w:rPr>
              <w:t>О.С. Ушакова Развитие речи детей 5-6 лет М. Просвещение</w:t>
            </w:r>
          </w:p>
          <w:p w:rsidR="001606F6" w:rsidRPr="00B931A9" w:rsidRDefault="001606F6" w:rsidP="001606F6">
            <w:pPr>
              <w:pStyle w:val="1"/>
              <w:numPr>
                <w:ilvl w:val="0"/>
                <w:numId w:val="30"/>
              </w:numPr>
              <w:shd w:val="clear" w:color="auto" w:fill="FFFFFF"/>
              <w:spacing w:after="0" w:line="240" w:lineRule="auto"/>
              <w:ind w:left="0" w:firstLine="0"/>
              <w:jc w:val="both"/>
              <w:rPr>
                <w:rFonts w:ascii="Times New Roman" w:hAnsi="Times New Roman"/>
                <w:sz w:val="24"/>
                <w:szCs w:val="24"/>
                <w:lang w:eastAsia="ru-RU"/>
              </w:rPr>
            </w:pPr>
            <w:r w:rsidRPr="00F25CFD">
              <w:rPr>
                <w:rFonts w:ascii="Times New Roman" w:hAnsi="Times New Roman"/>
                <w:sz w:val="24"/>
                <w:szCs w:val="24"/>
              </w:rPr>
              <w:t>О.С. Ушакова Развитие речи детей 6-7 лет М. Просвещение</w:t>
            </w:r>
          </w:p>
          <w:p w:rsidR="001606F6" w:rsidRDefault="001606F6" w:rsidP="001606F6">
            <w:pPr>
              <w:autoSpaceDE w:val="0"/>
              <w:autoSpaceDN w:val="0"/>
              <w:adjustRightInd w:val="0"/>
              <w:spacing w:after="0" w:line="240" w:lineRule="auto"/>
              <w:jc w:val="both"/>
              <w:rPr>
                <w:rFonts w:ascii="Times New Roman" w:hAnsi="Times New Roman"/>
                <w:b/>
                <w:color w:val="000000"/>
                <w:sz w:val="28"/>
                <w:szCs w:val="28"/>
              </w:rPr>
            </w:pPr>
          </w:p>
          <w:p w:rsidR="00EF253F" w:rsidRPr="00E46392" w:rsidRDefault="00EF253F" w:rsidP="001606F6">
            <w:pPr>
              <w:pStyle w:val="Default"/>
              <w:rPr>
                <w:sz w:val="28"/>
                <w:szCs w:val="28"/>
              </w:rPr>
            </w:pPr>
          </w:p>
        </w:tc>
      </w:tr>
      <w:tr w:rsidR="00EF253F" w:rsidRPr="00E46392" w:rsidTr="001606F6">
        <w:tc>
          <w:tcPr>
            <w:tcW w:w="2127" w:type="dxa"/>
          </w:tcPr>
          <w:p w:rsidR="00EF253F" w:rsidRPr="00E46392" w:rsidRDefault="00EF253F" w:rsidP="001606F6">
            <w:pPr>
              <w:pStyle w:val="Default"/>
              <w:rPr>
                <w:b/>
                <w:sz w:val="28"/>
                <w:szCs w:val="28"/>
              </w:rPr>
            </w:pPr>
            <w:r w:rsidRPr="00E46392">
              <w:rPr>
                <w:b/>
                <w:sz w:val="28"/>
                <w:szCs w:val="28"/>
              </w:rPr>
              <w:t xml:space="preserve">«Познавательное </w:t>
            </w:r>
          </w:p>
          <w:p w:rsidR="00EF253F" w:rsidRPr="00E46392" w:rsidRDefault="00EF253F" w:rsidP="001606F6">
            <w:pPr>
              <w:pStyle w:val="Default"/>
              <w:rPr>
                <w:sz w:val="28"/>
                <w:szCs w:val="28"/>
              </w:rPr>
            </w:pPr>
            <w:r w:rsidRPr="00E46392">
              <w:rPr>
                <w:b/>
                <w:bCs/>
                <w:sz w:val="28"/>
                <w:szCs w:val="28"/>
              </w:rPr>
              <w:t xml:space="preserve">развитие» </w:t>
            </w:r>
          </w:p>
          <w:p w:rsidR="00EF253F" w:rsidRPr="00E46392" w:rsidRDefault="00EF253F" w:rsidP="001606F6">
            <w:pPr>
              <w:tabs>
                <w:tab w:val="left" w:pos="3435"/>
              </w:tabs>
              <w:spacing w:after="0" w:line="240" w:lineRule="auto"/>
              <w:rPr>
                <w:rFonts w:ascii="Times New Roman" w:hAnsi="Times New Roman"/>
                <w:sz w:val="28"/>
                <w:szCs w:val="28"/>
              </w:rPr>
            </w:pPr>
          </w:p>
        </w:tc>
        <w:tc>
          <w:tcPr>
            <w:tcW w:w="7938" w:type="dxa"/>
          </w:tcPr>
          <w:p w:rsidR="001606F6" w:rsidRPr="00F25CFD" w:rsidRDefault="00EF253F" w:rsidP="001606F6">
            <w:pPr>
              <w:autoSpaceDE w:val="0"/>
              <w:autoSpaceDN w:val="0"/>
              <w:adjustRightInd w:val="0"/>
              <w:spacing w:after="0" w:line="240" w:lineRule="auto"/>
              <w:outlineLvl w:val="0"/>
              <w:rPr>
                <w:rFonts w:ascii="Times New Roman" w:hAnsi="Times New Roman"/>
                <w:b/>
                <w:bCs/>
                <w:sz w:val="24"/>
                <w:szCs w:val="24"/>
                <w:lang w:eastAsia="ru-RU"/>
              </w:rPr>
            </w:pPr>
            <w:r w:rsidRPr="00E46392">
              <w:rPr>
                <w:sz w:val="28"/>
                <w:szCs w:val="28"/>
              </w:rPr>
              <w:t xml:space="preserve"> </w:t>
            </w:r>
            <w:r w:rsidR="001606F6" w:rsidRPr="00F25CFD">
              <w:rPr>
                <w:rFonts w:ascii="Times New Roman" w:hAnsi="Times New Roman"/>
                <w:b/>
                <w:bCs/>
                <w:sz w:val="24"/>
                <w:szCs w:val="24"/>
                <w:lang w:eastAsia="ru-RU"/>
              </w:rPr>
              <w:t>Формирование элементарных математических представлений</w:t>
            </w:r>
          </w:p>
          <w:p w:rsidR="001606F6" w:rsidRPr="00F25CFD" w:rsidRDefault="001606F6" w:rsidP="001606F6">
            <w:pPr>
              <w:spacing w:after="0" w:line="240" w:lineRule="auto"/>
              <w:jc w:val="both"/>
              <w:rPr>
                <w:rFonts w:ascii="Times New Roman" w:hAnsi="Times New Roman"/>
                <w:sz w:val="24"/>
                <w:szCs w:val="24"/>
              </w:rPr>
            </w:pPr>
            <w:r>
              <w:rPr>
                <w:rFonts w:ascii="Times New Roman" w:hAnsi="Times New Roman"/>
                <w:sz w:val="24"/>
                <w:szCs w:val="24"/>
              </w:rPr>
              <w:t>И.А. Помораева., В.А. Позина «Формирование элементарных математических представлений: Подготовительная к школе группа».- МОЗАИКА-СИНТЕЗ, 2015г.</w:t>
            </w:r>
          </w:p>
          <w:p w:rsidR="001606F6" w:rsidRPr="00F25CFD" w:rsidRDefault="001606F6" w:rsidP="001606F6">
            <w:pPr>
              <w:spacing w:after="0" w:line="240" w:lineRule="auto"/>
              <w:jc w:val="both"/>
              <w:rPr>
                <w:rFonts w:ascii="Times New Roman" w:hAnsi="Times New Roman"/>
                <w:sz w:val="24"/>
                <w:szCs w:val="24"/>
              </w:rPr>
            </w:pPr>
            <w:r>
              <w:rPr>
                <w:rFonts w:ascii="Times New Roman" w:hAnsi="Times New Roman"/>
                <w:sz w:val="24"/>
                <w:szCs w:val="24"/>
              </w:rPr>
              <w:t>И.А. Помораева., В.А. Позина «Формирование элементарных математических представлений: Средняя группа».- МОЗАИКА-СИНТЕЗ, 2015г.</w:t>
            </w:r>
          </w:p>
          <w:p w:rsidR="001606F6" w:rsidRPr="00F25CFD" w:rsidRDefault="001606F6" w:rsidP="001606F6">
            <w:pPr>
              <w:spacing w:after="0" w:line="240" w:lineRule="auto"/>
              <w:jc w:val="both"/>
              <w:rPr>
                <w:rFonts w:ascii="Times New Roman" w:hAnsi="Times New Roman"/>
                <w:sz w:val="24"/>
                <w:szCs w:val="24"/>
              </w:rPr>
            </w:pPr>
            <w:r>
              <w:rPr>
                <w:rFonts w:ascii="Times New Roman" w:hAnsi="Times New Roman"/>
                <w:sz w:val="24"/>
                <w:szCs w:val="24"/>
              </w:rPr>
              <w:lastRenderedPageBreak/>
              <w:t>И.А. Помораева., В.А. Позина «Формирование элементарных математических представлений: старшая  группа».- МОЗАИКА-СИНТЕЗ, 2015г.</w:t>
            </w:r>
          </w:p>
          <w:p w:rsidR="001606F6" w:rsidRPr="00F25CFD" w:rsidRDefault="001606F6" w:rsidP="001606F6">
            <w:pPr>
              <w:spacing w:after="0" w:line="240" w:lineRule="auto"/>
              <w:jc w:val="both"/>
              <w:rPr>
                <w:rFonts w:ascii="Times New Roman" w:hAnsi="Times New Roman"/>
                <w:sz w:val="24"/>
                <w:szCs w:val="24"/>
              </w:rPr>
            </w:pPr>
            <w:r>
              <w:rPr>
                <w:rFonts w:ascii="Times New Roman" w:hAnsi="Times New Roman"/>
                <w:sz w:val="24"/>
                <w:szCs w:val="24"/>
              </w:rPr>
              <w:t>И.А. Помораева., В.А. Позина «Формирование элементарных математических представлений: С детьми 3-4 лет».- МОЗАИКА-СИНТЕЗ, 2015г.</w:t>
            </w:r>
          </w:p>
          <w:p w:rsidR="001606F6" w:rsidRPr="00F25CFD" w:rsidRDefault="001606F6" w:rsidP="001606F6">
            <w:pPr>
              <w:spacing w:after="0" w:line="240" w:lineRule="auto"/>
              <w:jc w:val="both"/>
              <w:rPr>
                <w:rFonts w:ascii="Times New Roman" w:hAnsi="Times New Roman"/>
                <w:sz w:val="24"/>
                <w:szCs w:val="24"/>
              </w:rPr>
            </w:pPr>
            <w:r>
              <w:rPr>
                <w:rFonts w:ascii="Times New Roman" w:hAnsi="Times New Roman"/>
                <w:sz w:val="24"/>
                <w:szCs w:val="24"/>
              </w:rPr>
              <w:t>И.А. Помораева., В.А. Позина «Формирование элементарных математических представлений: С детьми 2-3 лет».- МОЗАИКА-СИНТЕЗ, 2015г.</w:t>
            </w:r>
          </w:p>
          <w:p w:rsidR="001606F6" w:rsidRPr="00F25CFD" w:rsidRDefault="001606F6" w:rsidP="001606F6">
            <w:pPr>
              <w:spacing w:after="0" w:line="240" w:lineRule="auto"/>
              <w:jc w:val="both"/>
              <w:rPr>
                <w:rFonts w:ascii="Times New Roman" w:hAnsi="Times New Roman"/>
                <w:sz w:val="24"/>
                <w:szCs w:val="24"/>
              </w:rPr>
            </w:pPr>
            <w:r w:rsidRPr="00F25CFD">
              <w:rPr>
                <w:rFonts w:ascii="Times New Roman" w:hAnsi="Times New Roman"/>
                <w:sz w:val="24"/>
                <w:szCs w:val="24"/>
              </w:rPr>
              <w:t xml:space="preserve">В.П. Новикова. Математика в детском саду. Москва. «Мозаика-Синтез» </w:t>
            </w:r>
            <w:smartTag w:uri="urn:schemas-microsoft-com:office:smarttags" w:element="metricconverter">
              <w:smartTagPr>
                <w:attr w:name="ProductID" w:val="2000 г"/>
              </w:smartTagPr>
              <w:r w:rsidRPr="00F25CFD">
                <w:rPr>
                  <w:rFonts w:ascii="Times New Roman" w:hAnsi="Times New Roman"/>
                  <w:sz w:val="24"/>
                  <w:szCs w:val="24"/>
                </w:rPr>
                <w:t>2000 г</w:t>
              </w:r>
            </w:smartTag>
            <w:r w:rsidRPr="00F25CFD">
              <w:rPr>
                <w:rFonts w:ascii="Times New Roman" w:hAnsi="Times New Roman"/>
                <w:sz w:val="24"/>
                <w:szCs w:val="24"/>
              </w:rPr>
              <w:t>.</w:t>
            </w:r>
          </w:p>
          <w:p w:rsidR="001606F6" w:rsidRPr="00F25CFD" w:rsidRDefault="001606F6" w:rsidP="001606F6">
            <w:pPr>
              <w:spacing w:after="0" w:line="240" w:lineRule="auto"/>
              <w:jc w:val="both"/>
              <w:rPr>
                <w:rFonts w:ascii="Times New Roman" w:hAnsi="Times New Roman"/>
                <w:sz w:val="24"/>
                <w:szCs w:val="24"/>
              </w:rPr>
            </w:pPr>
            <w:r w:rsidRPr="00F25CFD">
              <w:rPr>
                <w:rFonts w:ascii="Times New Roman" w:hAnsi="Times New Roman"/>
                <w:sz w:val="24"/>
                <w:szCs w:val="24"/>
              </w:rPr>
              <w:t xml:space="preserve">В.П. Новикова. Математика в детском саду старший дошкольный возраст. Москва. «Мозаика-Синтез» </w:t>
            </w:r>
            <w:smartTag w:uri="urn:schemas-microsoft-com:office:smarttags" w:element="metricconverter">
              <w:smartTagPr>
                <w:attr w:name="ProductID" w:val="2009 г"/>
              </w:smartTagPr>
              <w:r w:rsidRPr="00F25CFD">
                <w:rPr>
                  <w:rFonts w:ascii="Times New Roman" w:hAnsi="Times New Roman"/>
                  <w:sz w:val="24"/>
                  <w:szCs w:val="24"/>
                </w:rPr>
                <w:t>2009 г</w:t>
              </w:r>
            </w:smartTag>
            <w:r w:rsidRPr="00F25CFD">
              <w:rPr>
                <w:rFonts w:ascii="Times New Roman" w:hAnsi="Times New Roman"/>
                <w:sz w:val="24"/>
                <w:szCs w:val="24"/>
              </w:rPr>
              <w:t>.</w:t>
            </w:r>
          </w:p>
          <w:p w:rsidR="00E354E8" w:rsidRPr="00F25CFD" w:rsidRDefault="00E354E8" w:rsidP="00E354E8">
            <w:pPr>
              <w:pStyle w:val="1"/>
              <w:numPr>
                <w:ilvl w:val="0"/>
                <w:numId w:val="32"/>
              </w:numPr>
              <w:tabs>
                <w:tab w:val="left" w:pos="0"/>
              </w:tabs>
              <w:autoSpaceDE w:val="0"/>
              <w:autoSpaceDN w:val="0"/>
              <w:adjustRightInd w:val="0"/>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Дыбина О. В</w:t>
            </w:r>
            <w:r w:rsidRPr="00F25CFD">
              <w:rPr>
                <w:rFonts w:ascii="Times New Roman" w:hAnsi="Times New Roman"/>
                <w:sz w:val="24"/>
                <w:szCs w:val="24"/>
                <w:lang w:eastAsia="ru-RU"/>
              </w:rPr>
              <w:t xml:space="preserve">. </w:t>
            </w:r>
            <w:r>
              <w:rPr>
                <w:rFonts w:ascii="Times New Roman" w:hAnsi="Times New Roman"/>
                <w:sz w:val="24"/>
                <w:szCs w:val="24"/>
                <w:lang w:eastAsia="ru-RU"/>
              </w:rPr>
              <w:t>«Ознакомление с предметным и социальным окружением. Подготовительная к школе группа»</w:t>
            </w:r>
            <w:r w:rsidRPr="00F25CFD">
              <w:rPr>
                <w:rFonts w:ascii="Times New Roman" w:hAnsi="Times New Roman"/>
                <w:sz w:val="24"/>
                <w:szCs w:val="24"/>
                <w:lang w:eastAsia="ru-RU"/>
              </w:rPr>
              <w:t>.</w:t>
            </w:r>
            <w:r>
              <w:rPr>
                <w:rFonts w:ascii="Times New Roman" w:hAnsi="Times New Roman"/>
                <w:sz w:val="24"/>
                <w:szCs w:val="24"/>
                <w:lang w:eastAsia="ru-RU"/>
              </w:rPr>
              <w:t>-  — М.: Мозаика-Синтез, 2014</w:t>
            </w:r>
            <w:r w:rsidRPr="00F25CFD">
              <w:rPr>
                <w:rFonts w:ascii="Times New Roman" w:hAnsi="Times New Roman"/>
                <w:sz w:val="24"/>
                <w:szCs w:val="24"/>
                <w:lang w:eastAsia="ru-RU"/>
              </w:rPr>
              <w:t>.</w:t>
            </w:r>
          </w:p>
          <w:p w:rsidR="00E354E8" w:rsidRPr="00F25CFD" w:rsidRDefault="00E354E8" w:rsidP="00E354E8">
            <w:pPr>
              <w:pStyle w:val="1"/>
              <w:numPr>
                <w:ilvl w:val="0"/>
                <w:numId w:val="32"/>
              </w:numPr>
              <w:tabs>
                <w:tab w:val="left" w:pos="0"/>
              </w:tabs>
              <w:autoSpaceDE w:val="0"/>
              <w:autoSpaceDN w:val="0"/>
              <w:adjustRightInd w:val="0"/>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Дыбина О. В</w:t>
            </w:r>
            <w:r w:rsidRPr="00F25CFD">
              <w:rPr>
                <w:rFonts w:ascii="Times New Roman" w:hAnsi="Times New Roman"/>
                <w:sz w:val="24"/>
                <w:szCs w:val="24"/>
                <w:lang w:eastAsia="ru-RU"/>
              </w:rPr>
              <w:t xml:space="preserve">. </w:t>
            </w:r>
            <w:r>
              <w:rPr>
                <w:rFonts w:ascii="Times New Roman" w:hAnsi="Times New Roman"/>
                <w:sz w:val="24"/>
                <w:szCs w:val="24"/>
                <w:lang w:eastAsia="ru-RU"/>
              </w:rPr>
              <w:t>«Ознакомление с предметным и социальным окружением: Средняя группа»</w:t>
            </w:r>
            <w:r w:rsidRPr="00F25CFD">
              <w:rPr>
                <w:rFonts w:ascii="Times New Roman" w:hAnsi="Times New Roman"/>
                <w:sz w:val="24"/>
                <w:szCs w:val="24"/>
                <w:lang w:eastAsia="ru-RU"/>
              </w:rPr>
              <w:t>.-М.</w:t>
            </w:r>
            <w:r>
              <w:rPr>
                <w:rFonts w:ascii="Times New Roman" w:hAnsi="Times New Roman"/>
                <w:sz w:val="24"/>
                <w:szCs w:val="24"/>
                <w:lang w:eastAsia="ru-RU"/>
              </w:rPr>
              <w:t>: Мозаика-синтез, 2014г</w:t>
            </w:r>
            <w:r w:rsidRPr="00F25CFD">
              <w:rPr>
                <w:rFonts w:ascii="Times New Roman" w:hAnsi="Times New Roman"/>
                <w:sz w:val="24"/>
                <w:szCs w:val="24"/>
                <w:lang w:eastAsia="ru-RU"/>
              </w:rPr>
              <w:t>.</w:t>
            </w:r>
          </w:p>
          <w:p w:rsidR="00E354E8" w:rsidRPr="00F25CFD" w:rsidRDefault="00E354E8" w:rsidP="00E354E8">
            <w:pPr>
              <w:pStyle w:val="1"/>
              <w:numPr>
                <w:ilvl w:val="0"/>
                <w:numId w:val="32"/>
              </w:numPr>
              <w:tabs>
                <w:tab w:val="left" w:pos="0"/>
              </w:tabs>
              <w:autoSpaceDE w:val="0"/>
              <w:autoSpaceDN w:val="0"/>
              <w:adjustRightInd w:val="0"/>
              <w:spacing w:after="0" w:line="240" w:lineRule="auto"/>
              <w:ind w:left="0" w:firstLine="0"/>
              <w:rPr>
                <w:rFonts w:ascii="Times New Roman" w:hAnsi="Times New Roman"/>
                <w:sz w:val="24"/>
                <w:szCs w:val="24"/>
                <w:lang w:eastAsia="ru-RU"/>
              </w:rPr>
            </w:pPr>
            <w:r>
              <w:rPr>
                <w:rFonts w:ascii="Times New Roman" w:hAnsi="Times New Roman"/>
                <w:sz w:val="24"/>
                <w:szCs w:val="24"/>
                <w:lang w:eastAsia="ru-RU"/>
              </w:rPr>
              <w:t>Дыбина О. В</w:t>
            </w:r>
            <w:r w:rsidRPr="00F25CFD">
              <w:rPr>
                <w:rFonts w:ascii="Times New Roman" w:hAnsi="Times New Roman"/>
                <w:sz w:val="24"/>
                <w:szCs w:val="24"/>
                <w:lang w:eastAsia="ru-RU"/>
              </w:rPr>
              <w:t xml:space="preserve">. </w:t>
            </w:r>
            <w:r>
              <w:rPr>
                <w:rFonts w:ascii="Times New Roman" w:hAnsi="Times New Roman"/>
                <w:sz w:val="24"/>
                <w:szCs w:val="24"/>
                <w:lang w:eastAsia="ru-RU"/>
              </w:rPr>
              <w:t>«Ребенок и окружающий мир  для детей 2-3 лет. — М: Мозаика-синтез,</w:t>
            </w:r>
            <w:r w:rsidRPr="00F25CFD">
              <w:rPr>
                <w:rFonts w:ascii="Times New Roman" w:hAnsi="Times New Roman"/>
                <w:sz w:val="24"/>
                <w:szCs w:val="24"/>
                <w:lang w:eastAsia="ru-RU"/>
              </w:rPr>
              <w:t xml:space="preserve"> </w:t>
            </w:r>
            <w:r>
              <w:rPr>
                <w:rFonts w:ascii="Times New Roman" w:hAnsi="Times New Roman"/>
                <w:sz w:val="24"/>
                <w:szCs w:val="24"/>
                <w:lang w:eastAsia="ru-RU"/>
              </w:rPr>
              <w:t>2008г</w:t>
            </w:r>
            <w:r w:rsidRPr="00F25CFD">
              <w:rPr>
                <w:rFonts w:ascii="Times New Roman" w:hAnsi="Times New Roman"/>
                <w:sz w:val="24"/>
                <w:szCs w:val="24"/>
                <w:lang w:eastAsia="ru-RU"/>
              </w:rPr>
              <w:t>.</w:t>
            </w:r>
          </w:p>
          <w:p w:rsidR="00E354E8" w:rsidRPr="00F25CFD" w:rsidRDefault="00E354E8" w:rsidP="00E354E8">
            <w:pPr>
              <w:pStyle w:val="1"/>
              <w:numPr>
                <w:ilvl w:val="0"/>
                <w:numId w:val="32"/>
              </w:numPr>
              <w:tabs>
                <w:tab w:val="left" w:pos="0"/>
              </w:tabs>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 xml:space="preserve">Соломенникова О. А. </w:t>
            </w:r>
            <w:r>
              <w:rPr>
                <w:rFonts w:ascii="Times New Roman" w:hAnsi="Times New Roman"/>
                <w:sz w:val="24"/>
                <w:szCs w:val="24"/>
                <w:lang w:eastAsia="ru-RU"/>
              </w:rPr>
              <w:t>«Ознакомление с природой в детском саду. Подготовительная к школе группа. —М.:Мозаика-Синтез,2017г.</w:t>
            </w:r>
          </w:p>
          <w:p w:rsidR="00E354E8" w:rsidRPr="00F25CFD" w:rsidRDefault="00E354E8" w:rsidP="00E354E8">
            <w:pPr>
              <w:pStyle w:val="1"/>
              <w:numPr>
                <w:ilvl w:val="0"/>
                <w:numId w:val="32"/>
              </w:numPr>
              <w:tabs>
                <w:tab w:val="left" w:pos="0"/>
              </w:tabs>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 xml:space="preserve">Соломенникова О. А. </w:t>
            </w:r>
            <w:r>
              <w:rPr>
                <w:rFonts w:ascii="Times New Roman" w:hAnsi="Times New Roman"/>
                <w:sz w:val="24"/>
                <w:szCs w:val="24"/>
                <w:lang w:eastAsia="ru-RU"/>
              </w:rPr>
              <w:t>«Ознакомление с природой в детском саду для детей 3-4 лет». — М.: Мозаика-Синтез, 2016г</w:t>
            </w:r>
            <w:r w:rsidRPr="00F25CFD">
              <w:rPr>
                <w:rFonts w:ascii="Times New Roman" w:hAnsi="Times New Roman"/>
                <w:sz w:val="24"/>
                <w:szCs w:val="24"/>
                <w:lang w:eastAsia="ru-RU"/>
              </w:rPr>
              <w:t>.</w:t>
            </w:r>
          </w:p>
          <w:p w:rsidR="00E354E8" w:rsidRDefault="00E354E8" w:rsidP="00E354E8">
            <w:pPr>
              <w:pStyle w:val="1"/>
              <w:numPr>
                <w:ilvl w:val="0"/>
                <w:numId w:val="32"/>
              </w:numPr>
              <w:tabs>
                <w:tab w:val="left" w:pos="0"/>
              </w:tabs>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 xml:space="preserve">Соломенникова О. А. </w:t>
            </w:r>
            <w:r>
              <w:rPr>
                <w:rFonts w:ascii="Times New Roman" w:hAnsi="Times New Roman"/>
                <w:sz w:val="24"/>
                <w:szCs w:val="24"/>
                <w:lang w:eastAsia="ru-RU"/>
              </w:rPr>
              <w:t>«Ознакомление с природой в детском саду для детей 2-3 лет». —М.: Мозаика-Синтез, 2013г</w:t>
            </w:r>
            <w:r w:rsidRPr="00F25CFD">
              <w:rPr>
                <w:rFonts w:ascii="Times New Roman" w:hAnsi="Times New Roman"/>
                <w:sz w:val="24"/>
                <w:szCs w:val="24"/>
                <w:lang w:eastAsia="ru-RU"/>
              </w:rPr>
              <w:t>.</w:t>
            </w:r>
          </w:p>
          <w:p w:rsidR="00E354E8" w:rsidRPr="00D136FB" w:rsidRDefault="00E354E8" w:rsidP="00E354E8">
            <w:pPr>
              <w:pStyle w:val="1"/>
              <w:numPr>
                <w:ilvl w:val="0"/>
                <w:numId w:val="32"/>
              </w:numPr>
              <w:tabs>
                <w:tab w:val="left" w:pos="0"/>
              </w:tabs>
              <w:autoSpaceDE w:val="0"/>
              <w:autoSpaceDN w:val="0"/>
              <w:adjustRightInd w:val="0"/>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 xml:space="preserve">Соломенникова О. А. </w:t>
            </w:r>
            <w:r>
              <w:rPr>
                <w:rFonts w:ascii="Times New Roman" w:hAnsi="Times New Roman"/>
                <w:sz w:val="24"/>
                <w:szCs w:val="24"/>
                <w:lang w:eastAsia="ru-RU"/>
              </w:rPr>
              <w:t>«Ознакомление с природой в детском саду: Средняя группа». —М.: Мозаика-Синтез, 2015г</w:t>
            </w:r>
            <w:r w:rsidRPr="00F25CFD">
              <w:rPr>
                <w:rFonts w:ascii="Times New Roman" w:hAnsi="Times New Roman"/>
                <w:sz w:val="24"/>
                <w:szCs w:val="24"/>
                <w:lang w:eastAsia="ru-RU"/>
              </w:rPr>
              <w:t>.</w:t>
            </w:r>
          </w:p>
          <w:p w:rsidR="00E354E8" w:rsidRPr="00F25CFD" w:rsidRDefault="00E354E8" w:rsidP="00E354E8">
            <w:pPr>
              <w:pStyle w:val="1"/>
              <w:numPr>
                <w:ilvl w:val="0"/>
                <w:numId w:val="32"/>
              </w:numPr>
              <w:tabs>
                <w:tab w:val="left" w:pos="0"/>
              </w:tabs>
              <w:spacing w:after="0" w:line="240" w:lineRule="auto"/>
              <w:ind w:left="0" w:firstLine="0"/>
              <w:rPr>
                <w:rFonts w:ascii="Times New Roman" w:hAnsi="Times New Roman"/>
                <w:sz w:val="24"/>
                <w:szCs w:val="24"/>
                <w:lang w:eastAsia="ru-RU"/>
              </w:rPr>
            </w:pPr>
            <w:r w:rsidRPr="00F25CFD">
              <w:rPr>
                <w:rFonts w:ascii="Times New Roman" w:hAnsi="Times New Roman"/>
                <w:sz w:val="24"/>
                <w:szCs w:val="24"/>
                <w:lang w:eastAsia="ru-RU"/>
              </w:rPr>
              <w:t>Соломенникова О. А Занятия по формированию элементарных экологических представлений</w:t>
            </w:r>
            <w:r>
              <w:rPr>
                <w:rFonts w:ascii="Times New Roman" w:hAnsi="Times New Roman"/>
                <w:sz w:val="24"/>
                <w:szCs w:val="24"/>
                <w:lang w:eastAsia="ru-RU"/>
              </w:rPr>
              <w:t xml:space="preserve"> в первой младшей группе детского сада. —М.: Мозаика-Синтез, 2008г</w:t>
            </w:r>
            <w:r w:rsidRPr="00F25CFD">
              <w:rPr>
                <w:rFonts w:ascii="Times New Roman" w:hAnsi="Times New Roman"/>
                <w:sz w:val="24"/>
                <w:szCs w:val="24"/>
                <w:lang w:eastAsia="ru-RU"/>
              </w:rPr>
              <w:t>.</w:t>
            </w:r>
          </w:p>
          <w:p w:rsidR="00EF253F" w:rsidRPr="00E46392" w:rsidRDefault="00E354E8" w:rsidP="00E354E8">
            <w:pPr>
              <w:pStyle w:val="1"/>
              <w:numPr>
                <w:ilvl w:val="0"/>
                <w:numId w:val="32"/>
              </w:numPr>
              <w:tabs>
                <w:tab w:val="left" w:pos="0"/>
              </w:tabs>
              <w:spacing w:after="0" w:line="240" w:lineRule="auto"/>
              <w:ind w:left="0" w:firstLine="0"/>
              <w:rPr>
                <w:rFonts w:ascii="Times New Roman" w:hAnsi="Times New Roman"/>
                <w:sz w:val="28"/>
                <w:szCs w:val="28"/>
              </w:rPr>
            </w:pPr>
            <w:r w:rsidRPr="00F25CFD">
              <w:rPr>
                <w:rFonts w:ascii="Times New Roman" w:hAnsi="Times New Roman"/>
                <w:sz w:val="24"/>
                <w:szCs w:val="24"/>
                <w:lang w:eastAsia="ru-RU"/>
              </w:rPr>
              <w:t xml:space="preserve">Соломенникова О. А </w:t>
            </w:r>
            <w:r>
              <w:rPr>
                <w:rFonts w:ascii="Times New Roman" w:hAnsi="Times New Roman"/>
                <w:sz w:val="24"/>
                <w:szCs w:val="24"/>
                <w:lang w:eastAsia="ru-RU"/>
              </w:rPr>
              <w:t>«Экологическое воспитание в детском саду: программа и методические рекомендации». —М.: Мозаика-Синтез, 2005г</w:t>
            </w:r>
          </w:p>
        </w:tc>
      </w:tr>
      <w:tr w:rsidR="00EF253F" w:rsidRPr="00E46392" w:rsidTr="001606F6">
        <w:tc>
          <w:tcPr>
            <w:tcW w:w="2127" w:type="dxa"/>
          </w:tcPr>
          <w:p w:rsidR="00EF253F" w:rsidRPr="00E46392" w:rsidRDefault="00EF253F" w:rsidP="001606F6">
            <w:pPr>
              <w:pStyle w:val="Default"/>
              <w:rPr>
                <w:sz w:val="28"/>
                <w:szCs w:val="28"/>
              </w:rPr>
            </w:pPr>
            <w:r w:rsidRPr="00E46392">
              <w:rPr>
                <w:b/>
                <w:bCs/>
                <w:sz w:val="28"/>
                <w:szCs w:val="28"/>
              </w:rPr>
              <w:lastRenderedPageBreak/>
              <w:t xml:space="preserve">«Художественно-эстетическое развитие» </w:t>
            </w:r>
          </w:p>
          <w:p w:rsidR="00EF253F" w:rsidRPr="00E46392" w:rsidRDefault="00EF253F" w:rsidP="001606F6">
            <w:pPr>
              <w:tabs>
                <w:tab w:val="left" w:pos="3435"/>
              </w:tabs>
              <w:spacing w:after="0" w:line="240" w:lineRule="auto"/>
              <w:rPr>
                <w:rFonts w:ascii="Times New Roman" w:hAnsi="Times New Roman"/>
                <w:sz w:val="28"/>
                <w:szCs w:val="28"/>
              </w:rPr>
            </w:pPr>
          </w:p>
        </w:tc>
        <w:tc>
          <w:tcPr>
            <w:tcW w:w="7938" w:type="dxa"/>
          </w:tcPr>
          <w:p w:rsidR="001606F6" w:rsidRPr="00A74879" w:rsidRDefault="00EF253F" w:rsidP="001606F6">
            <w:pPr>
              <w:pStyle w:val="1"/>
              <w:numPr>
                <w:ilvl w:val="0"/>
                <w:numId w:val="31"/>
              </w:numPr>
              <w:tabs>
                <w:tab w:val="clear" w:pos="1069"/>
                <w:tab w:val="num" w:pos="709"/>
              </w:tabs>
              <w:autoSpaceDE w:val="0"/>
              <w:autoSpaceDN w:val="0"/>
              <w:adjustRightInd w:val="0"/>
              <w:spacing w:after="0" w:line="240" w:lineRule="auto"/>
              <w:ind w:hanging="927"/>
              <w:rPr>
                <w:rFonts w:ascii="Times New Roman" w:hAnsi="Times New Roman"/>
                <w:sz w:val="24"/>
                <w:szCs w:val="24"/>
                <w:lang w:eastAsia="ru-RU"/>
              </w:rPr>
            </w:pPr>
            <w:r w:rsidRPr="00E46392">
              <w:rPr>
                <w:rFonts w:ascii="Times New Roman" w:hAnsi="Times New Roman"/>
                <w:sz w:val="28"/>
                <w:szCs w:val="28"/>
              </w:rPr>
              <w:t xml:space="preserve"> </w:t>
            </w:r>
            <w:r w:rsidR="001606F6" w:rsidRPr="00A74879">
              <w:rPr>
                <w:rFonts w:ascii="Times New Roman" w:hAnsi="Times New Roman"/>
                <w:sz w:val="24"/>
                <w:szCs w:val="24"/>
                <w:lang w:eastAsia="ru-RU"/>
              </w:rPr>
              <w:t>Комарова Т. С. Занятия по изобразительной деятельности во второй младшей детского сада. Конспекты занятий. — М.: Мозаика-Синтез, 2007-2010.</w:t>
            </w:r>
          </w:p>
          <w:p w:rsidR="001606F6" w:rsidRDefault="001606F6" w:rsidP="001606F6">
            <w:pPr>
              <w:pStyle w:val="1"/>
              <w:numPr>
                <w:ilvl w:val="0"/>
                <w:numId w:val="31"/>
              </w:numPr>
              <w:tabs>
                <w:tab w:val="clear" w:pos="1069"/>
                <w:tab w:val="num" w:pos="0"/>
                <w:tab w:val="num" w:pos="709"/>
              </w:tabs>
              <w:autoSpaceDE w:val="0"/>
              <w:autoSpaceDN w:val="0"/>
              <w:adjustRightInd w:val="0"/>
              <w:spacing w:after="0" w:line="240" w:lineRule="auto"/>
              <w:ind w:left="426" w:hanging="284"/>
              <w:jc w:val="both"/>
              <w:rPr>
                <w:rFonts w:ascii="Times New Roman" w:hAnsi="Times New Roman"/>
                <w:sz w:val="24"/>
                <w:szCs w:val="24"/>
                <w:lang w:eastAsia="ru-RU"/>
              </w:rPr>
            </w:pPr>
            <w:r w:rsidRPr="00A74879">
              <w:rPr>
                <w:rFonts w:ascii="Times New Roman" w:hAnsi="Times New Roman"/>
                <w:sz w:val="24"/>
                <w:szCs w:val="24"/>
                <w:lang w:eastAsia="ru-RU"/>
              </w:rPr>
              <w:t>Комарова Т. С. Занятия по изобразительной деятельности в старшей группе детского</w:t>
            </w:r>
            <w:r>
              <w:rPr>
                <w:rFonts w:ascii="Times New Roman" w:hAnsi="Times New Roman"/>
                <w:sz w:val="24"/>
                <w:szCs w:val="24"/>
                <w:lang w:eastAsia="ru-RU"/>
              </w:rPr>
              <w:t xml:space="preserve"> </w:t>
            </w:r>
            <w:r w:rsidRPr="00A74879">
              <w:rPr>
                <w:rFonts w:ascii="Times New Roman" w:hAnsi="Times New Roman"/>
                <w:sz w:val="24"/>
                <w:szCs w:val="24"/>
                <w:lang w:eastAsia="ru-RU"/>
              </w:rPr>
              <w:t xml:space="preserve">сада. Конспекты занятий. — М.: Мозаика-Синтез, </w:t>
            </w:r>
            <w:r>
              <w:rPr>
                <w:rFonts w:ascii="Times New Roman" w:hAnsi="Times New Roman"/>
                <w:sz w:val="24"/>
                <w:szCs w:val="24"/>
                <w:lang w:eastAsia="ru-RU"/>
              </w:rPr>
              <w:t>2015г</w:t>
            </w:r>
            <w:r w:rsidRPr="00A74879">
              <w:rPr>
                <w:rFonts w:ascii="Times New Roman" w:hAnsi="Times New Roman"/>
                <w:sz w:val="24"/>
                <w:szCs w:val="24"/>
                <w:lang w:eastAsia="ru-RU"/>
              </w:rPr>
              <w:t>.</w:t>
            </w:r>
          </w:p>
          <w:p w:rsidR="001606F6" w:rsidRDefault="001606F6" w:rsidP="001606F6">
            <w:pPr>
              <w:pStyle w:val="1"/>
              <w:numPr>
                <w:ilvl w:val="0"/>
                <w:numId w:val="31"/>
              </w:numPr>
              <w:tabs>
                <w:tab w:val="clear" w:pos="1069"/>
                <w:tab w:val="num" w:pos="0"/>
                <w:tab w:val="num" w:pos="709"/>
              </w:tabs>
              <w:autoSpaceDE w:val="0"/>
              <w:autoSpaceDN w:val="0"/>
              <w:adjustRightInd w:val="0"/>
              <w:spacing w:after="0" w:line="240" w:lineRule="auto"/>
              <w:ind w:left="426" w:hanging="284"/>
              <w:jc w:val="both"/>
              <w:rPr>
                <w:rFonts w:ascii="Times New Roman" w:hAnsi="Times New Roman"/>
                <w:sz w:val="24"/>
                <w:szCs w:val="24"/>
                <w:lang w:eastAsia="ru-RU"/>
              </w:rPr>
            </w:pPr>
            <w:r w:rsidRPr="00A74879">
              <w:rPr>
                <w:rFonts w:ascii="Times New Roman" w:hAnsi="Times New Roman"/>
                <w:sz w:val="24"/>
                <w:szCs w:val="24"/>
                <w:lang w:eastAsia="ru-RU"/>
              </w:rPr>
              <w:t>Комарова Т. С. Изобразительная деятельность в детском саду.</w:t>
            </w:r>
            <w:r>
              <w:rPr>
                <w:rFonts w:ascii="Times New Roman" w:hAnsi="Times New Roman"/>
                <w:sz w:val="24"/>
                <w:szCs w:val="24"/>
                <w:lang w:eastAsia="ru-RU"/>
              </w:rPr>
              <w:t xml:space="preserve"> Подготовительная группа</w:t>
            </w:r>
            <w:r w:rsidRPr="00A74879">
              <w:rPr>
                <w:rFonts w:ascii="Times New Roman" w:hAnsi="Times New Roman"/>
                <w:sz w:val="24"/>
                <w:szCs w:val="24"/>
                <w:lang w:eastAsia="ru-RU"/>
              </w:rPr>
              <w:t xml:space="preserve"> — М.: Мозаика- Синтез,</w:t>
            </w:r>
            <w:r>
              <w:rPr>
                <w:rFonts w:ascii="Times New Roman" w:hAnsi="Times New Roman"/>
                <w:sz w:val="24"/>
                <w:szCs w:val="24"/>
                <w:lang w:eastAsia="ru-RU"/>
              </w:rPr>
              <w:t xml:space="preserve"> 2015г</w:t>
            </w:r>
            <w:r w:rsidRPr="00A74879">
              <w:rPr>
                <w:rFonts w:ascii="Times New Roman" w:hAnsi="Times New Roman"/>
                <w:sz w:val="24"/>
                <w:szCs w:val="24"/>
                <w:lang w:eastAsia="ru-RU"/>
              </w:rPr>
              <w:t>.</w:t>
            </w:r>
          </w:p>
          <w:p w:rsidR="001606F6" w:rsidRDefault="001606F6" w:rsidP="001606F6">
            <w:pPr>
              <w:pStyle w:val="1"/>
              <w:numPr>
                <w:ilvl w:val="0"/>
                <w:numId w:val="31"/>
              </w:numPr>
              <w:tabs>
                <w:tab w:val="clear" w:pos="1069"/>
                <w:tab w:val="num" w:pos="0"/>
                <w:tab w:val="num" w:pos="709"/>
              </w:tabs>
              <w:autoSpaceDE w:val="0"/>
              <w:autoSpaceDN w:val="0"/>
              <w:adjustRightInd w:val="0"/>
              <w:spacing w:after="0" w:line="240" w:lineRule="auto"/>
              <w:ind w:left="426" w:hanging="284"/>
              <w:jc w:val="both"/>
              <w:rPr>
                <w:rFonts w:ascii="Times New Roman" w:hAnsi="Times New Roman"/>
                <w:sz w:val="24"/>
                <w:szCs w:val="24"/>
                <w:lang w:eastAsia="ru-RU"/>
              </w:rPr>
            </w:pPr>
            <w:r>
              <w:rPr>
                <w:rFonts w:ascii="Times New Roman" w:hAnsi="Times New Roman"/>
                <w:sz w:val="24"/>
                <w:szCs w:val="24"/>
                <w:lang w:eastAsia="ru-RU"/>
              </w:rPr>
              <w:t>Комарова Т.С. Изобразительная деятельность в детском саду. Средняя группа.- Мозаика-синтез, 2016г.</w:t>
            </w:r>
          </w:p>
          <w:p w:rsidR="001606F6" w:rsidRDefault="001606F6" w:rsidP="001606F6">
            <w:pPr>
              <w:pStyle w:val="1"/>
              <w:numPr>
                <w:ilvl w:val="0"/>
                <w:numId w:val="31"/>
              </w:numPr>
              <w:tabs>
                <w:tab w:val="clear" w:pos="1069"/>
                <w:tab w:val="num" w:pos="0"/>
                <w:tab w:val="num" w:pos="709"/>
              </w:tabs>
              <w:autoSpaceDE w:val="0"/>
              <w:autoSpaceDN w:val="0"/>
              <w:adjustRightInd w:val="0"/>
              <w:spacing w:after="0" w:line="240" w:lineRule="auto"/>
              <w:ind w:left="426" w:hanging="284"/>
              <w:jc w:val="both"/>
              <w:rPr>
                <w:rFonts w:ascii="Times New Roman" w:hAnsi="Times New Roman"/>
                <w:sz w:val="24"/>
                <w:szCs w:val="24"/>
                <w:lang w:eastAsia="ru-RU"/>
              </w:rPr>
            </w:pPr>
            <w:r w:rsidRPr="00A74879">
              <w:rPr>
                <w:rFonts w:ascii="Times New Roman" w:hAnsi="Times New Roman"/>
                <w:sz w:val="24"/>
                <w:szCs w:val="24"/>
                <w:lang w:eastAsia="ru-RU"/>
              </w:rPr>
              <w:t xml:space="preserve">Комарова Т. С. </w:t>
            </w:r>
            <w:r>
              <w:rPr>
                <w:rFonts w:ascii="Times New Roman" w:hAnsi="Times New Roman"/>
                <w:sz w:val="24"/>
                <w:szCs w:val="24"/>
                <w:lang w:eastAsia="ru-RU"/>
              </w:rPr>
              <w:t>Изобразительная деятельность в детском саду</w:t>
            </w:r>
            <w:r w:rsidRPr="00A74879">
              <w:rPr>
                <w:rFonts w:ascii="Times New Roman" w:hAnsi="Times New Roman"/>
                <w:sz w:val="24"/>
                <w:szCs w:val="24"/>
                <w:lang w:eastAsia="ru-RU"/>
              </w:rPr>
              <w:t>.</w:t>
            </w:r>
            <w:r>
              <w:rPr>
                <w:rFonts w:ascii="Times New Roman" w:hAnsi="Times New Roman"/>
                <w:sz w:val="24"/>
                <w:szCs w:val="24"/>
                <w:lang w:eastAsia="ru-RU"/>
              </w:rPr>
              <w:t xml:space="preserve"> Вторая младшая группа</w:t>
            </w:r>
            <w:r w:rsidRPr="00A74879">
              <w:rPr>
                <w:rFonts w:ascii="Times New Roman" w:hAnsi="Times New Roman"/>
                <w:sz w:val="24"/>
                <w:szCs w:val="24"/>
                <w:lang w:eastAsia="ru-RU"/>
              </w:rPr>
              <w:t xml:space="preserve"> — М.: Мозаика-Синтез,</w:t>
            </w:r>
            <w:r>
              <w:rPr>
                <w:rFonts w:ascii="Times New Roman" w:hAnsi="Times New Roman"/>
                <w:sz w:val="24"/>
                <w:szCs w:val="24"/>
                <w:lang w:eastAsia="ru-RU"/>
              </w:rPr>
              <w:t xml:space="preserve"> 2016г.</w:t>
            </w:r>
          </w:p>
          <w:p w:rsidR="001606F6" w:rsidRDefault="001606F6" w:rsidP="001606F6">
            <w:pPr>
              <w:pStyle w:val="1"/>
              <w:numPr>
                <w:ilvl w:val="0"/>
                <w:numId w:val="31"/>
              </w:numPr>
              <w:tabs>
                <w:tab w:val="clear" w:pos="1069"/>
                <w:tab w:val="num" w:pos="0"/>
                <w:tab w:val="num" w:pos="709"/>
              </w:tabs>
              <w:autoSpaceDE w:val="0"/>
              <w:autoSpaceDN w:val="0"/>
              <w:adjustRightInd w:val="0"/>
              <w:spacing w:after="0" w:line="240" w:lineRule="auto"/>
              <w:ind w:left="426" w:hanging="284"/>
              <w:jc w:val="both"/>
              <w:rPr>
                <w:rFonts w:ascii="Times New Roman" w:hAnsi="Times New Roman"/>
                <w:sz w:val="24"/>
                <w:szCs w:val="24"/>
                <w:lang w:eastAsia="ru-RU"/>
              </w:rPr>
            </w:pPr>
            <w:r w:rsidRPr="00A74879">
              <w:rPr>
                <w:rFonts w:ascii="Times New Roman" w:hAnsi="Times New Roman"/>
                <w:sz w:val="24"/>
                <w:szCs w:val="24"/>
                <w:lang w:eastAsia="ru-RU"/>
              </w:rPr>
              <w:t xml:space="preserve">Комарова Т. С, </w:t>
            </w:r>
            <w:r>
              <w:rPr>
                <w:rFonts w:ascii="Times New Roman" w:hAnsi="Times New Roman"/>
                <w:sz w:val="24"/>
                <w:szCs w:val="24"/>
                <w:lang w:eastAsia="ru-RU"/>
              </w:rPr>
              <w:t>Детское художественное творчество</w:t>
            </w:r>
            <w:r w:rsidRPr="00A74879">
              <w:rPr>
                <w:rFonts w:ascii="Times New Roman" w:hAnsi="Times New Roman"/>
                <w:sz w:val="24"/>
                <w:szCs w:val="24"/>
                <w:lang w:eastAsia="ru-RU"/>
              </w:rPr>
              <w:t xml:space="preserve">. М., </w:t>
            </w:r>
            <w:r>
              <w:rPr>
                <w:rFonts w:ascii="Times New Roman" w:hAnsi="Times New Roman"/>
                <w:sz w:val="24"/>
                <w:szCs w:val="24"/>
                <w:lang w:eastAsia="ru-RU"/>
              </w:rPr>
              <w:t>Мозаика-синтез, 2017г</w:t>
            </w:r>
            <w:r w:rsidRPr="00A74879">
              <w:rPr>
                <w:rFonts w:ascii="Times New Roman" w:hAnsi="Times New Roman"/>
                <w:sz w:val="24"/>
                <w:szCs w:val="24"/>
                <w:lang w:eastAsia="ru-RU"/>
              </w:rPr>
              <w:t>.</w:t>
            </w:r>
          </w:p>
          <w:p w:rsidR="001606F6" w:rsidRDefault="001606F6" w:rsidP="001606F6">
            <w:pPr>
              <w:pStyle w:val="1"/>
              <w:numPr>
                <w:ilvl w:val="0"/>
                <w:numId w:val="31"/>
              </w:numPr>
              <w:tabs>
                <w:tab w:val="clear" w:pos="1069"/>
                <w:tab w:val="num" w:pos="0"/>
                <w:tab w:val="num" w:pos="709"/>
              </w:tabs>
              <w:autoSpaceDE w:val="0"/>
              <w:autoSpaceDN w:val="0"/>
              <w:adjustRightInd w:val="0"/>
              <w:spacing w:after="0" w:line="240" w:lineRule="auto"/>
              <w:ind w:left="426" w:hanging="284"/>
              <w:jc w:val="both"/>
              <w:rPr>
                <w:rFonts w:ascii="Times New Roman" w:hAnsi="Times New Roman"/>
                <w:sz w:val="24"/>
                <w:szCs w:val="24"/>
                <w:lang w:eastAsia="ru-RU"/>
              </w:rPr>
            </w:pPr>
            <w:r w:rsidRPr="00A74879">
              <w:rPr>
                <w:rFonts w:ascii="Times New Roman" w:hAnsi="Times New Roman"/>
                <w:sz w:val="24"/>
                <w:szCs w:val="24"/>
                <w:lang w:eastAsia="ru-RU"/>
              </w:rPr>
              <w:t>Народное искусство в воспитании детей / Под ред. Т. С. Комаровой. - М, 2005.</w:t>
            </w:r>
          </w:p>
          <w:p w:rsidR="001606F6" w:rsidRPr="00A74879" w:rsidRDefault="001606F6" w:rsidP="001606F6">
            <w:pPr>
              <w:pStyle w:val="1"/>
              <w:autoSpaceDE w:val="0"/>
              <w:autoSpaceDN w:val="0"/>
              <w:adjustRightInd w:val="0"/>
              <w:spacing w:after="0" w:line="240" w:lineRule="auto"/>
              <w:ind w:left="1069"/>
              <w:rPr>
                <w:rFonts w:ascii="Times New Roman" w:hAnsi="Times New Roman"/>
                <w:sz w:val="24"/>
                <w:szCs w:val="24"/>
                <w:lang w:eastAsia="ru-RU"/>
              </w:rPr>
            </w:pPr>
          </w:p>
          <w:p w:rsidR="00EF253F" w:rsidRPr="00E46392" w:rsidRDefault="00EF253F" w:rsidP="001606F6">
            <w:pPr>
              <w:tabs>
                <w:tab w:val="left" w:pos="3435"/>
              </w:tabs>
              <w:spacing w:after="0" w:line="240" w:lineRule="auto"/>
              <w:rPr>
                <w:rFonts w:ascii="Times New Roman" w:hAnsi="Times New Roman"/>
                <w:sz w:val="28"/>
                <w:szCs w:val="28"/>
              </w:rPr>
            </w:pPr>
          </w:p>
        </w:tc>
      </w:tr>
    </w:tbl>
    <w:p w:rsidR="00EF253F" w:rsidRPr="00611204" w:rsidRDefault="00EF253F" w:rsidP="00EF253F">
      <w:pPr>
        <w:spacing w:before="100" w:beforeAutospacing="1" w:after="100" w:afterAutospacing="1" w:line="240" w:lineRule="auto"/>
        <w:rPr>
          <w:rFonts w:ascii="Times New Roman" w:eastAsia="Times New Roman" w:hAnsi="Times New Roman"/>
          <w:b/>
          <w:bCs/>
          <w:sz w:val="28"/>
          <w:szCs w:val="24"/>
          <w:lang w:eastAsia="ru-RU"/>
        </w:rPr>
      </w:pPr>
    </w:p>
    <w:p w:rsidR="00EF253F" w:rsidRDefault="00EF253F" w:rsidP="00EF253F">
      <w:pPr>
        <w:spacing w:before="100" w:beforeAutospacing="1" w:after="100" w:afterAutospacing="1" w:line="240" w:lineRule="auto"/>
        <w:rPr>
          <w:rFonts w:ascii="Times New Roman" w:eastAsia="Times New Roman" w:hAnsi="Times New Roman"/>
          <w:b/>
          <w:bCs/>
          <w:sz w:val="28"/>
          <w:szCs w:val="24"/>
          <w:lang w:eastAsia="ru-RU"/>
        </w:rPr>
      </w:pPr>
    </w:p>
    <w:p w:rsidR="00EF253F" w:rsidRDefault="00EF253F" w:rsidP="00EF253F">
      <w:pPr>
        <w:spacing w:before="100" w:beforeAutospacing="1" w:after="100" w:afterAutospacing="1"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hAnsi="Times New Roman"/>
          <w:b/>
          <w:i/>
          <w:sz w:val="28"/>
          <w:szCs w:val="28"/>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D50F6C" w:rsidRDefault="00D50F6C" w:rsidP="00EF253F">
      <w:pPr>
        <w:spacing w:before="100" w:beforeAutospacing="1" w:after="100" w:afterAutospacing="1" w:line="240" w:lineRule="auto"/>
        <w:jc w:val="right"/>
        <w:rPr>
          <w:rFonts w:ascii="Times New Roman" w:eastAsia="Times New Roman" w:hAnsi="Times New Roman"/>
          <w:b/>
          <w:bCs/>
          <w:i/>
          <w:sz w:val="28"/>
          <w:szCs w:val="24"/>
          <w:lang w:eastAsia="ru-RU"/>
        </w:rPr>
      </w:pPr>
    </w:p>
    <w:p w:rsidR="00EF253F" w:rsidRDefault="00EF253F" w:rsidP="00EF253F">
      <w:pPr>
        <w:spacing w:before="100" w:beforeAutospacing="1" w:after="100" w:afterAutospacing="1" w:line="240" w:lineRule="auto"/>
        <w:jc w:val="right"/>
        <w:rPr>
          <w:rFonts w:ascii="Times New Roman" w:eastAsia="Times New Roman" w:hAnsi="Times New Roman"/>
          <w:b/>
          <w:bCs/>
          <w:i/>
          <w:sz w:val="28"/>
          <w:szCs w:val="24"/>
          <w:lang w:eastAsia="ru-RU"/>
        </w:rPr>
      </w:pPr>
      <w:r>
        <w:rPr>
          <w:rFonts w:ascii="Times New Roman" w:eastAsia="Times New Roman" w:hAnsi="Times New Roman"/>
          <w:b/>
          <w:bCs/>
          <w:i/>
          <w:sz w:val="28"/>
          <w:szCs w:val="24"/>
          <w:lang w:eastAsia="ru-RU"/>
        </w:rPr>
        <w:t>Приложение №3</w:t>
      </w:r>
    </w:p>
    <w:p w:rsidR="00EF253F" w:rsidRPr="004A2454" w:rsidRDefault="00EF253F" w:rsidP="00EF253F">
      <w:pPr>
        <w:spacing w:before="100" w:beforeAutospacing="1" w:after="100" w:afterAutospacing="1" w:line="240" w:lineRule="auto"/>
        <w:jc w:val="center"/>
        <w:rPr>
          <w:rFonts w:ascii="Times New Roman" w:eastAsia="Times New Roman" w:hAnsi="Times New Roman"/>
          <w:b/>
          <w:bCs/>
          <w:i/>
          <w:sz w:val="44"/>
          <w:szCs w:val="44"/>
          <w:lang w:eastAsia="ru-RU"/>
        </w:rPr>
      </w:pPr>
      <w:r w:rsidRPr="004A2454">
        <w:rPr>
          <w:rFonts w:ascii="Times New Roman" w:eastAsia="Times New Roman" w:hAnsi="Times New Roman"/>
          <w:b/>
          <w:bCs/>
          <w:sz w:val="44"/>
          <w:szCs w:val="44"/>
          <w:lang w:eastAsia="ru-RU"/>
        </w:rPr>
        <w:t>Перспективное планирование образовательной деятельности воспитателя старшей группы  на 2022 – 2023 учебный год.</w:t>
      </w:r>
    </w:p>
    <w:p w:rsidR="00EF253F" w:rsidRPr="004A2454" w:rsidRDefault="00EF253F" w:rsidP="00EF253F">
      <w:pPr>
        <w:spacing w:after="0" w:line="240" w:lineRule="auto"/>
        <w:jc w:val="center"/>
        <w:rPr>
          <w:rFonts w:ascii="Times New Roman" w:hAnsi="Times New Roman"/>
          <w:b/>
          <w:i/>
          <w:sz w:val="44"/>
          <w:szCs w:val="44"/>
        </w:rPr>
      </w:pPr>
    </w:p>
    <w:p w:rsidR="00EF253F" w:rsidRPr="004A2454" w:rsidRDefault="00EF253F" w:rsidP="00EF253F">
      <w:pPr>
        <w:spacing w:after="0" w:line="240" w:lineRule="auto"/>
        <w:jc w:val="center"/>
        <w:rPr>
          <w:rFonts w:ascii="Times New Roman" w:hAnsi="Times New Roman"/>
          <w:b/>
          <w:i/>
          <w:sz w:val="44"/>
          <w:szCs w:val="44"/>
        </w:rPr>
      </w:pPr>
    </w:p>
    <w:p w:rsidR="00EF253F" w:rsidRPr="004A2454" w:rsidRDefault="00EF253F" w:rsidP="00EF253F">
      <w:pPr>
        <w:spacing w:after="0" w:line="240" w:lineRule="auto"/>
        <w:jc w:val="center"/>
        <w:rPr>
          <w:rFonts w:ascii="Times New Roman" w:hAnsi="Times New Roman"/>
          <w:b/>
          <w:i/>
          <w:sz w:val="44"/>
          <w:szCs w:val="44"/>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jc w:val="center"/>
        <w:rPr>
          <w:rFonts w:ascii="Times New Roman" w:hAnsi="Times New Roman"/>
          <w:b/>
          <w:i/>
          <w:sz w:val="28"/>
          <w:szCs w:val="28"/>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p>
    <w:p w:rsidR="00EF253F" w:rsidRDefault="00EF253F" w:rsidP="00EF253F">
      <w:pPr>
        <w:spacing w:after="0" w:line="240" w:lineRule="auto"/>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t>СЕНТЯБРЬ 1 НЕДЕЛЯ</w:t>
      </w:r>
    </w:p>
    <w:p w:rsidR="00EF253F" w:rsidRDefault="00EF253F" w:rsidP="00EF253F">
      <w:pPr>
        <w:spacing w:after="0" w:line="240" w:lineRule="auto"/>
        <w:jc w:val="center"/>
        <w:rPr>
          <w:rFonts w:ascii="Times New Roman" w:eastAsia="Times New Roman" w:hAnsi="Times New Roman"/>
          <w:b/>
          <w:bCs/>
          <w:sz w:val="28"/>
          <w:szCs w:val="24"/>
          <w:lang w:eastAsia="ru-RU"/>
        </w:rPr>
      </w:pPr>
    </w:p>
    <w:p w:rsidR="00EF253F" w:rsidRDefault="00EF253F" w:rsidP="00EF253F">
      <w:pPr>
        <w:spacing w:after="0" w:line="240" w:lineRule="auto"/>
        <w:jc w:val="center"/>
        <w:rPr>
          <w:rFonts w:ascii="Times New Roman" w:eastAsia="Times New Roman" w:hAnsi="Times New Roman"/>
          <w:b/>
          <w:bCs/>
          <w:sz w:val="28"/>
          <w:szCs w:val="24"/>
          <w:lang w:eastAsia="ru-RU"/>
        </w:rPr>
      </w:pPr>
    </w:p>
    <w:p w:rsidR="00EF253F" w:rsidRDefault="00EF253F" w:rsidP="00EF253F">
      <w:pPr>
        <w:spacing w:after="0" w:line="240" w:lineRule="auto"/>
        <w:jc w:val="center"/>
        <w:rPr>
          <w:rFonts w:ascii="Times New Roman" w:eastAsia="Times New Roman" w:hAnsi="Times New Roman"/>
          <w:b/>
          <w:bCs/>
          <w:sz w:val="28"/>
          <w:szCs w:val="24"/>
          <w:lang w:eastAsia="ru-RU"/>
        </w:rPr>
      </w:pPr>
    </w:p>
    <w:p w:rsidR="00EF253F" w:rsidRDefault="00EF253F" w:rsidP="00EF253F">
      <w:pPr>
        <w:spacing w:after="0" w:line="240" w:lineRule="auto"/>
        <w:jc w:val="center"/>
        <w:rPr>
          <w:rFonts w:ascii="Times New Roman" w:eastAsia="Times New Roman" w:hAnsi="Times New Roman"/>
          <w:b/>
          <w:bCs/>
          <w:sz w:val="28"/>
          <w:szCs w:val="24"/>
          <w:lang w:eastAsia="ru-RU"/>
        </w:rPr>
      </w:pPr>
    </w:p>
    <w:p w:rsidR="00EF253F" w:rsidRDefault="00EF253F" w:rsidP="00EF253F">
      <w:pPr>
        <w:spacing w:after="0" w:line="240" w:lineRule="auto"/>
        <w:jc w:val="center"/>
        <w:rPr>
          <w:rFonts w:ascii="Times New Roman" w:eastAsia="Times New Roman" w:hAnsi="Times New Roman"/>
          <w:b/>
          <w:bCs/>
          <w:sz w:val="28"/>
          <w:szCs w:val="24"/>
          <w:lang w:eastAsia="ru-RU"/>
        </w:rPr>
      </w:pPr>
    </w:p>
    <w:p w:rsidR="00EF253F" w:rsidRDefault="00EF253F" w:rsidP="00EF253F">
      <w:pPr>
        <w:spacing w:after="0" w:line="240" w:lineRule="auto"/>
        <w:jc w:val="right"/>
        <w:rPr>
          <w:rFonts w:ascii="Times New Roman" w:hAnsi="Times New Roman"/>
          <w:b/>
          <w:i/>
          <w:sz w:val="28"/>
          <w:szCs w:val="28"/>
        </w:rPr>
      </w:pPr>
    </w:p>
    <w:p w:rsidR="00EF253F" w:rsidRDefault="00EF253F" w:rsidP="00EF253F">
      <w:pPr>
        <w:spacing w:after="0" w:line="240" w:lineRule="auto"/>
        <w:jc w:val="center"/>
        <w:rPr>
          <w:rFonts w:ascii="Times New Roman" w:hAnsi="Times New Roman"/>
          <w:b/>
          <w:sz w:val="28"/>
          <w:szCs w:val="28"/>
        </w:rPr>
      </w:pPr>
      <w:r w:rsidRPr="007622FD">
        <w:rPr>
          <w:rFonts w:ascii="Times New Roman" w:hAnsi="Times New Roman"/>
          <w:b/>
          <w:sz w:val="28"/>
          <w:szCs w:val="28"/>
        </w:rPr>
        <w:t xml:space="preserve">Перспективное планирование взаимодействия с родителями </w:t>
      </w:r>
    </w:p>
    <w:p w:rsidR="00EF253F" w:rsidRPr="007622FD" w:rsidRDefault="00EF253F" w:rsidP="00EF253F">
      <w:pPr>
        <w:spacing w:after="0" w:line="240" w:lineRule="auto"/>
        <w:jc w:val="center"/>
        <w:rPr>
          <w:rFonts w:ascii="Times New Roman" w:hAnsi="Times New Roman"/>
          <w:b/>
          <w:bCs/>
          <w:sz w:val="28"/>
          <w:szCs w:val="28"/>
        </w:rPr>
      </w:pPr>
      <w:r w:rsidRPr="007622FD">
        <w:rPr>
          <w:rFonts w:ascii="Times New Roman" w:hAnsi="Times New Roman"/>
          <w:sz w:val="28"/>
          <w:szCs w:val="28"/>
        </w:rPr>
        <w:t>(законными представителями)</w:t>
      </w:r>
      <w:r>
        <w:rPr>
          <w:rFonts w:ascii="Times New Roman" w:hAnsi="Times New Roman"/>
          <w:b/>
          <w:sz w:val="28"/>
          <w:szCs w:val="28"/>
        </w:rPr>
        <w:t xml:space="preserve"> на 2022</w:t>
      </w:r>
      <w:r w:rsidRPr="007622FD">
        <w:rPr>
          <w:rFonts w:ascii="Times New Roman" w:hAnsi="Times New Roman"/>
          <w:b/>
          <w:sz w:val="28"/>
          <w:szCs w:val="28"/>
        </w:rPr>
        <w:t xml:space="preserve"> -20</w:t>
      </w:r>
      <w:r>
        <w:rPr>
          <w:rFonts w:ascii="Times New Roman" w:hAnsi="Times New Roman"/>
          <w:b/>
          <w:sz w:val="28"/>
          <w:szCs w:val="28"/>
        </w:rPr>
        <w:t>23</w:t>
      </w:r>
      <w:r w:rsidRPr="007622FD">
        <w:rPr>
          <w:rFonts w:ascii="Times New Roman" w:hAnsi="Times New Roman"/>
          <w:b/>
          <w:sz w:val="28"/>
          <w:szCs w:val="28"/>
        </w:rPr>
        <w:t xml:space="preserve"> учебный год</w:t>
      </w:r>
      <w:r w:rsidRPr="007622FD">
        <w:rPr>
          <w:rFonts w:ascii="Times New Roman" w:hAnsi="Times New Roman"/>
          <w:b/>
          <w:bCs/>
          <w:sz w:val="28"/>
          <w:szCs w:val="28"/>
        </w:rPr>
        <w:t xml:space="preserve"> </w:t>
      </w:r>
    </w:p>
    <w:p w:rsidR="00EF253F" w:rsidRDefault="00EF253F" w:rsidP="00EF253F">
      <w:pPr>
        <w:spacing w:after="0" w:line="240" w:lineRule="auto"/>
        <w:jc w:val="center"/>
        <w:rPr>
          <w:rFonts w:ascii="Times New Roman" w:hAnsi="Times New Roman"/>
          <w:b/>
          <w:bCs/>
          <w:sz w:val="28"/>
          <w:szCs w:val="28"/>
        </w:rPr>
      </w:pPr>
    </w:p>
    <w:p w:rsidR="00EF253F" w:rsidRPr="007622FD" w:rsidRDefault="00EF253F" w:rsidP="00EF253F">
      <w:pPr>
        <w:spacing w:after="0" w:line="240" w:lineRule="auto"/>
        <w:jc w:val="center"/>
        <w:rPr>
          <w:rFonts w:ascii="Times New Roman" w:hAnsi="Times New Roman"/>
          <w:b/>
          <w:bCs/>
          <w:sz w:val="28"/>
          <w:szCs w:val="28"/>
        </w:rPr>
      </w:pPr>
      <w:r w:rsidRPr="007622FD">
        <w:rPr>
          <w:rFonts w:ascii="Times New Roman" w:hAnsi="Times New Roman"/>
          <w:b/>
          <w:bCs/>
          <w:sz w:val="28"/>
          <w:szCs w:val="28"/>
        </w:rPr>
        <w:t>Сентябрь</w:t>
      </w:r>
    </w:p>
    <w:p w:rsidR="00EF253F" w:rsidRPr="007622FD" w:rsidRDefault="00EF253F" w:rsidP="00EF253F">
      <w:pPr>
        <w:pStyle w:val="a8"/>
        <w:numPr>
          <w:ilvl w:val="0"/>
          <w:numId w:val="24"/>
        </w:numPr>
        <w:spacing w:after="0" w:line="240" w:lineRule="auto"/>
        <w:jc w:val="center"/>
        <w:rPr>
          <w:rFonts w:ascii="Times New Roman" w:hAnsi="Times New Roman"/>
          <w:sz w:val="28"/>
          <w:szCs w:val="28"/>
        </w:rPr>
      </w:pPr>
      <w:r w:rsidRPr="007622FD">
        <w:rPr>
          <w:rFonts w:ascii="Times New Roman" w:hAnsi="Times New Roman"/>
          <w:sz w:val="28"/>
          <w:szCs w:val="28"/>
        </w:rPr>
        <w:t>Консультация по результатам среза знаний, умений, навыков ребенка, полученным при проведении первичного диагностического обследования.</w:t>
      </w:r>
    </w:p>
    <w:p w:rsidR="00EF253F" w:rsidRPr="007622FD" w:rsidRDefault="00EF253F" w:rsidP="00EF253F">
      <w:pPr>
        <w:spacing w:after="0" w:line="240" w:lineRule="auto"/>
        <w:ind w:left="360"/>
        <w:rPr>
          <w:rFonts w:ascii="Times New Roman" w:hAnsi="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375"/>
        <w:gridCol w:w="7089"/>
      </w:tblGrid>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lastRenderedPageBreak/>
              <w:t>№</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Тема</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Форма работы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«Школа здоровья</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Мини – лекция с проведением практической работы: «Здоровьесберегающее пространство дома»</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«Игра – это серьезно»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«Почему ребенку нужна игра?»</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«Научите меня говорить правильно»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«Роль родителей в развитии речи детей»</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(знакомство с упражнениями, обучение выполнению упражнений по развитию артикуляционной моторики)</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«Родительский университет»</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Беседа: «О ребенке внутри семьи. Знаете ли вы своего ребенка?»</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«Мастерская добрых дел; ручная умелость»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«Значение развития мелкой моторики рук для всестороннего развития детей» (поделки из овощей и фруктов «Дары осени»)</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Наглядность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«Уголок для родителей»:</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папки «Здоровый образ жизни ребенка дошкольного возраста»;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ширмы «Азбука здоровья»;</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папки «Артикуляционная гимнастика»;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папки «Мелкая моторика»</w:t>
            </w:r>
          </w:p>
        </w:tc>
      </w:tr>
    </w:tbl>
    <w:p w:rsidR="00EF253F" w:rsidRPr="007622FD" w:rsidRDefault="00EF253F" w:rsidP="00EF253F">
      <w:pPr>
        <w:spacing w:after="0" w:line="240" w:lineRule="auto"/>
        <w:jc w:val="center"/>
        <w:rPr>
          <w:rFonts w:ascii="Times New Roman" w:hAnsi="Times New Roman"/>
          <w:b/>
          <w:bCs/>
          <w:sz w:val="28"/>
          <w:szCs w:val="28"/>
        </w:rPr>
      </w:pPr>
    </w:p>
    <w:p w:rsidR="00EF253F" w:rsidRDefault="00EF253F" w:rsidP="00EF253F">
      <w:pPr>
        <w:spacing w:after="0" w:line="240" w:lineRule="auto"/>
        <w:jc w:val="center"/>
        <w:rPr>
          <w:rFonts w:ascii="Times New Roman" w:hAnsi="Times New Roman"/>
          <w:b/>
          <w:bCs/>
          <w:sz w:val="28"/>
          <w:szCs w:val="28"/>
        </w:rPr>
      </w:pPr>
      <w:r w:rsidRPr="007622FD">
        <w:rPr>
          <w:rFonts w:ascii="Times New Roman" w:hAnsi="Times New Roman"/>
          <w:b/>
          <w:bCs/>
          <w:sz w:val="28"/>
          <w:szCs w:val="28"/>
        </w:rPr>
        <w:t>Октябрь</w:t>
      </w:r>
    </w:p>
    <w:p w:rsidR="00EF253F" w:rsidRPr="007622FD" w:rsidRDefault="00EF253F" w:rsidP="00EF253F">
      <w:pPr>
        <w:spacing w:after="0" w:line="240" w:lineRule="auto"/>
        <w:jc w:val="center"/>
        <w:rPr>
          <w:rFonts w:ascii="Times New Roman" w:hAnsi="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377"/>
        <w:gridCol w:w="7087"/>
      </w:tblGrid>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Тема</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Форма работы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«Школа здоровья</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«Здоровое питание – залог здоровья»</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«Игра – это серьезно»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 практикум: «Какие игрушки нужны вашему ребенку?»</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tcPr>
          <w:p w:rsidR="00EF253F" w:rsidRPr="007622FD" w:rsidRDefault="00EF253F" w:rsidP="001606F6">
            <w:pPr>
              <w:spacing w:after="0" w:line="240" w:lineRule="auto"/>
              <w:jc w:val="center"/>
              <w:rPr>
                <w:rFonts w:ascii="Times New Roman" w:hAnsi="Times New Roman"/>
                <w:sz w:val="28"/>
                <w:szCs w:val="28"/>
              </w:rPr>
            </w:pPr>
          </w:p>
          <w:p w:rsidR="00EF253F" w:rsidRPr="007622FD" w:rsidRDefault="00EF253F" w:rsidP="001606F6">
            <w:pPr>
              <w:spacing w:after="0" w:line="240" w:lineRule="auto"/>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«Научите меня говорить правильно»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Практическое занятие: «В гостях у веселого язычка» (обучение выполнению упражнений для развития артикуляционного аппарата)</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«Родительский университет»</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«Самообслуживание и его значимость для ребенка»</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«Мастерская добрых дел; ручная умелость»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 практикум: «Использование пальчиковой гимнастики в работе с детьми с ОВЗ» с показом упражнений, выставкой литературы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Наглядность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дополнения в папку «Здоровый образ жизни ребенка дошкольного возраста – все о здоровье»;</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папки «Речевое дыхание»;</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«Артикуляционная гимнастика»;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«Мелкая моторика»</w:t>
            </w:r>
          </w:p>
        </w:tc>
      </w:tr>
    </w:tbl>
    <w:p w:rsidR="00EF253F" w:rsidRPr="007622FD" w:rsidRDefault="00EF253F" w:rsidP="00EF253F">
      <w:pPr>
        <w:spacing w:after="0" w:line="240" w:lineRule="auto"/>
        <w:jc w:val="center"/>
        <w:rPr>
          <w:rFonts w:ascii="Times New Roman" w:hAnsi="Times New Roman"/>
          <w:b/>
          <w:bCs/>
          <w:sz w:val="28"/>
          <w:szCs w:val="28"/>
        </w:rPr>
      </w:pPr>
    </w:p>
    <w:p w:rsidR="00EF253F" w:rsidRDefault="00EF253F" w:rsidP="00EF253F">
      <w:pPr>
        <w:spacing w:after="0" w:line="240" w:lineRule="auto"/>
        <w:jc w:val="center"/>
        <w:rPr>
          <w:rFonts w:ascii="Times New Roman" w:hAnsi="Times New Roman"/>
          <w:b/>
          <w:bCs/>
          <w:sz w:val="28"/>
          <w:szCs w:val="28"/>
        </w:rPr>
      </w:pPr>
      <w:r w:rsidRPr="007622FD">
        <w:rPr>
          <w:rFonts w:ascii="Times New Roman" w:hAnsi="Times New Roman"/>
          <w:b/>
          <w:bCs/>
          <w:sz w:val="28"/>
          <w:szCs w:val="28"/>
        </w:rPr>
        <w:t>Ноябрь</w:t>
      </w:r>
    </w:p>
    <w:p w:rsidR="00EF253F" w:rsidRPr="007622FD" w:rsidRDefault="00EF253F" w:rsidP="00EF253F">
      <w:pPr>
        <w:spacing w:after="0" w:line="240" w:lineRule="auto"/>
        <w:jc w:val="center"/>
        <w:rPr>
          <w:rFonts w:ascii="Times New Roman" w:hAnsi="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378"/>
        <w:gridCol w:w="7086"/>
      </w:tblGrid>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Тема</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Форма работы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«Школа здоровья</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Беседа: «Гигиенические требования к одежде и обуви»</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lastRenderedPageBreak/>
              <w:t>2</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«Игра – это серьезно»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 практикум: «Играйте вместе с ребенком»</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«Научите меня говорить правильно»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Практическое занятие: «Игры и упражнения для развития дыхания»</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«Родительский университет»</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«Познание окружающего вместе с малышом»</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«Мастерская добрых дел; ручная умелость»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Семейный вернисаж: «А ну – ка, пальчик, удиви!» (пальчиковый театр на руках детей и родителей»</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Наглядность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ширмы «Комплекс упражнений для глаз»;</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«Речевое дыхание»;</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«Артикуляционная гимнастика»;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«Мелкая моторика»</w:t>
            </w:r>
          </w:p>
        </w:tc>
      </w:tr>
    </w:tbl>
    <w:p w:rsidR="00EF253F" w:rsidRPr="007622FD" w:rsidRDefault="00EF253F" w:rsidP="00EF253F">
      <w:pPr>
        <w:spacing w:after="0" w:line="240" w:lineRule="auto"/>
        <w:rPr>
          <w:rFonts w:ascii="Times New Roman" w:hAnsi="Times New Roman"/>
          <w:sz w:val="28"/>
          <w:szCs w:val="28"/>
        </w:rPr>
      </w:pPr>
    </w:p>
    <w:p w:rsidR="00EF253F" w:rsidRPr="007622FD" w:rsidRDefault="00EF253F" w:rsidP="00EF253F">
      <w:pPr>
        <w:spacing w:after="0" w:line="240" w:lineRule="auto"/>
        <w:rPr>
          <w:rFonts w:ascii="Times New Roman" w:hAnsi="Times New Roman"/>
          <w:sz w:val="28"/>
          <w:szCs w:val="28"/>
        </w:rPr>
      </w:pPr>
      <w:r w:rsidRPr="007622FD">
        <w:rPr>
          <w:rFonts w:ascii="Times New Roman" w:hAnsi="Times New Roman"/>
          <w:sz w:val="28"/>
          <w:szCs w:val="28"/>
        </w:rPr>
        <w:t>2. Консультация по результатам проведения промежуточной диагностики в рамках реализуемой программы.</w:t>
      </w:r>
    </w:p>
    <w:p w:rsidR="00EF253F" w:rsidRPr="007622FD" w:rsidRDefault="00EF253F" w:rsidP="00EF253F">
      <w:pPr>
        <w:spacing w:after="0" w:line="240" w:lineRule="auto"/>
        <w:jc w:val="center"/>
        <w:rPr>
          <w:rFonts w:ascii="Times New Roman" w:hAnsi="Times New Roman"/>
          <w:b/>
          <w:bCs/>
          <w:sz w:val="28"/>
          <w:szCs w:val="28"/>
        </w:rPr>
      </w:pPr>
    </w:p>
    <w:p w:rsidR="00EF253F" w:rsidRDefault="00EF253F" w:rsidP="00EF253F">
      <w:pPr>
        <w:spacing w:after="0" w:line="240" w:lineRule="auto"/>
        <w:jc w:val="center"/>
        <w:rPr>
          <w:rFonts w:ascii="Times New Roman" w:hAnsi="Times New Roman"/>
          <w:b/>
          <w:bCs/>
          <w:sz w:val="28"/>
          <w:szCs w:val="28"/>
        </w:rPr>
      </w:pPr>
      <w:r w:rsidRPr="007622FD">
        <w:rPr>
          <w:rFonts w:ascii="Times New Roman" w:hAnsi="Times New Roman"/>
          <w:b/>
          <w:bCs/>
          <w:sz w:val="28"/>
          <w:szCs w:val="28"/>
        </w:rPr>
        <w:t>Декабрь</w:t>
      </w:r>
    </w:p>
    <w:p w:rsidR="00EF253F" w:rsidRPr="007622FD" w:rsidRDefault="00EF253F" w:rsidP="00EF253F">
      <w:pPr>
        <w:spacing w:after="0" w:line="240" w:lineRule="auto"/>
        <w:jc w:val="center"/>
        <w:rPr>
          <w:rFonts w:ascii="Times New Roman" w:hAnsi="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377"/>
        <w:gridCol w:w="7087"/>
      </w:tblGrid>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Тема</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Форма работы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«Школа здоровья</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Беседа: «Немного о режиме»</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«Игра – это серьезно»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 практикум: «Семейный Новый год»; семейное развлечение (интеграция в общество) «В лесу родилась елочка»; участие родителей в проведении недели зимних игр;</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«Научите меня говорить правильно»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«Азбука общения с малышом»</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обмен опытом «Вы спрашиваете – мы отвечаем»</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«Родительский университет»</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«МОЖНО, НАДО, НЕЛЬЗЯ. Детское ХОЧУ и родительская снисходительность»</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«Мастерская добрых дел; ручная умелость»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Семинар – практикум: «Мастерская деда мороза» (изготовление поделок к новому году)</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Наглядность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Создание папки «НЕ БОЛЕЙ – ка»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стенда «Зимушка – зима»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«Артикуляционная гимнастика»;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«Мелкая моторика»</w:t>
            </w:r>
          </w:p>
        </w:tc>
      </w:tr>
    </w:tbl>
    <w:p w:rsidR="00EF253F" w:rsidRPr="007622FD" w:rsidRDefault="00EF253F" w:rsidP="00EF253F">
      <w:pPr>
        <w:spacing w:after="0" w:line="240" w:lineRule="auto"/>
        <w:jc w:val="center"/>
        <w:rPr>
          <w:rFonts w:ascii="Times New Roman" w:hAnsi="Times New Roman"/>
          <w:b/>
          <w:bCs/>
          <w:sz w:val="28"/>
          <w:szCs w:val="28"/>
        </w:rPr>
      </w:pPr>
    </w:p>
    <w:p w:rsidR="00EF253F" w:rsidRDefault="00EF253F" w:rsidP="00EF253F">
      <w:pPr>
        <w:spacing w:after="0" w:line="240" w:lineRule="auto"/>
        <w:jc w:val="center"/>
        <w:rPr>
          <w:rFonts w:ascii="Times New Roman" w:hAnsi="Times New Roman"/>
          <w:b/>
          <w:bCs/>
          <w:sz w:val="28"/>
          <w:szCs w:val="28"/>
        </w:rPr>
      </w:pPr>
      <w:r w:rsidRPr="007622FD">
        <w:rPr>
          <w:rFonts w:ascii="Times New Roman" w:hAnsi="Times New Roman"/>
          <w:b/>
          <w:bCs/>
          <w:sz w:val="28"/>
          <w:szCs w:val="28"/>
        </w:rPr>
        <w:t>Январь</w:t>
      </w:r>
    </w:p>
    <w:p w:rsidR="00EF253F" w:rsidRPr="007622FD" w:rsidRDefault="00EF253F" w:rsidP="00EF253F">
      <w:pPr>
        <w:spacing w:after="0" w:line="240" w:lineRule="auto"/>
        <w:jc w:val="center"/>
        <w:rPr>
          <w:rFonts w:ascii="Times New Roman" w:hAnsi="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378"/>
        <w:gridCol w:w="7086"/>
      </w:tblGrid>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Тема</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Форма работы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«Школа здоровья</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Праздник здоровья: «Спорт, игра, дружба»</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 xml:space="preserve">«Игра – это </w:t>
            </w:r>
            <w:r w:rsidRPr="007622FD">
              <w:rPr>
                <w:rFonts w:ascii="Times New Roman" w:hAnsi="Times New Roman"/>
                <w:sz w:val="28"/>
                <w:szCs w:val="28"/>
              </w:rPr>
              <w:lastRenderedPageBreak/>
              <w:t>серьезно»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lastRenderedPageBreak/>
              <w:t>Практическое занятие: «Играйте вместе с ребенком»</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lastRenderedPageBreak/>
              <w:t>3</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«Научите меня говорить правильно»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«Бабушкино лукошко» - о значении потешек, чистоговорок для развития речевой активности детей</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«Родительский университет»</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Практикум: «По дороге к знаниям – решение педагогических ситуаций» (по дороге в детский сад и обратно, прогулка в магазин)</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«Мастерская добрых дел; ручная умелость»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Практическая работа: «Кормушка своими руками»</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(дома с папой)</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Наглядность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ширмы «Игры для здоровья»;</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«Здоровый образ жизни ребенка дошкольного возраста»;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«Артикуляционная гимнастика»;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«Мелкая моторика»</w:t>
            </w:r>
          </w:p>
        </w:tc>
      </w:tr>
    </w:tbl>
    <w:p w:rsidR="00EF253F" w:rsidRPr="007622FD" w:rsidRDefault="00EF253F" w:rsidP="00EF253F">
      <w:pPr>
        <w:spacing w:after="0" w:line="240" w:lineRule="auto"/>
        <w:jc w:val="center"/>
        <w:rPr>
          <w:rFonts w:ascii="Times New Roman" w:hAnsi="Times New Roman"/>
          <w:b/>
          <w:bCs/>
          <w:sz w:val="28"/>
          <w:szCs w:val="28"/>
        </w:rPr>
      </w:pPr>
    </w:p>
    <w:p w:rsidR="00EF253F" w:rsidRDefault="00EF253F" w:rsidP="00EF253F">
      <w:pPr>
        <w:spacing w:after="0" w:line="240" w:lineRule="auto"/>
        <w:jc w:val="center"/>
        <w:rPr>
          <w:rFonts w:ascii="Times New Roman" w:hAnsi="Times New Roman"/>
          <w:b/>
          <w:bCs/>
          <w:sz w:val="28"/>
          <w:szCs w:val="28"/>
        </w:rPr>
      </w:pPr>
      <w:r w:rsidRPr="007622FD">
        <w:rPr>
          <w:rFonts w:ascii="Times New Roman" w:hAnsi="Times New Roman"/>
          <w:b/>
          <w:bCs/>
          <w:sz w:val="28"/>
          <w:szCs w:val="28"/>
        </w:rPr>
        <w:t>Февраль</w:t>
      </w:r>
    </w:p>
    <w:p w:rsidR="00EF253F" w:rsidRPr="007622FD" w:rsidRDefault="00EF253F" w:rsidP="00EF253F">
      <w:pPr>
        <w:spacing w:after="0" w:line="240" w:lineRule="auto"/>
        <w:jc w:val="center"/>
        <w:rPr>
          <w:rFonts w:ascii="Times New Roman" w:hAnsi="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377"/>
        <w:gridCol w:w="7087"/>
      </w:tblGrid>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Тема</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Форма работы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«Школа здоровья</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Блиц – турнир: «Чтобы ребенок рос здоровым и крепким»</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«Игра – это серьезно»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Выставка – информация: «Папа в жизни ребенка». Семейное развлечение «Наши мальчики»</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«Научите меня говорить правильно»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 практикум: «Я расскажу тебе сказку, дружок» - обучение рассказыванию, пересказу/показу с использованием жестов, мимики (рассказ – обыгрывание – чтение)</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«Родительский университет»</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Беседа: «Особенности эмоционального развития вашего ребенка». Консультация – практикум: «Развитие эмоций через творческую деятельность»</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«Мастерская добрых дел; ручная умелость»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Практическая работа: «Печенье для папы» (в технике «мукасольки»)</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Наглядность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изготовление папки «Основы безопасности жизнедеятельности»;</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«Игры для здоровья»;</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фотовыставки «Мой папа – солдат»</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«Артикуляционная гимнастика»</w:t>
            </w:r>
          </w:p>
        </w:tc>
      </w:tr>
    </w:tbl>
    <w:p w:rsidR="00EF253F" w:rsidRPr="007622FD" w:rsidRDefault="00EF253F" w:rsidP="00EF253F">
      <w:pPr>
        <w:spacing w:after="0" w:line="240" w:lineRule="auto"/>
        <w:rPr>
          <w:rFonts w:ascii="Times New Roman" w:hAnsi="Times New Roman"/>
          <w:sz w:val="28"/>
          <w:szCs w:val="28"/>
        </w:rPr>
      </w:pPr>
    </w:p>
    <w:p w:rsidR="00EF253F" w:rsidRPr="007622FD" w:rsidRDefault="00EF253F" w:rsidP="00EF253F">
      <w:pPr>
        <w:spacing w:after="0" w:line="240" w:lineRule="auto"/>
        <w:rPr>
          <w:rFonts w:ascii="Times New Roman" w:hAnsi="Times New Roman"/>
          <w:sz w:val="28"/>
          <w:szCs w:val="28"/>
        </w:rPr>
      </w:pPr>
      <w:r w:rsidRPr="007622FD">
        <w:rPr>
          <w:rFonts w:ascii="Times New Roman" w:hAnsi="Times New Roman"/>
          <w:sz w:val="28"/>
          <w:szCs w:val="28"/>
        </w:rPr>
        <w:t>3. Консультация по результатам проведения промежуточной диагностики в рамках реализуемой программы.</w:t>
      </w:r>
    </w:p>
    <w:p w:rsidR="00EF253F" w:rsidRPr="007622FD" w:rsidRDefault="00EF253F" w:rsidP="00EF253F">
      <w:pPr>
        <w:spacing w:after="0" w:line="240" w:lineRule="auto"/>
        <w:jc w:val="center"/>
        <w:rPr>
          <w:rFonts w:ascii="Times New Roman" w:hAnsi="Times New Roman"/>
          <w:b/>
          <w:bCs/>
          <w:sz w:val="28"/>
          <w:szCs w:val="28"/>
        </w:rPr>
      </w:pPr>
    </w:p>
    <w:p w:rsidR="00EF253F" w:rsidRDefault="00EF253F" w:rsidP="00EF253F">
      <w:pPr>
        <w:spacing w:after="0" w:line="240" w:lineRule="auto"/>
        <w:jc w:val="center"/>
        <w:rPr>
          <w:rFonts w:ascii="Times New Roman" w:hAnsi="Times New Roman"/>
          <w:b/>
          <w:bCs/>
          <w:sz w:val="28"/>
          <w:szCs w:val="28"/>
        </w:rPr>
      </w:pPr>
      <w:r w:rsidRPr="007622FD">
        <w:rPr>
          <w:rFonts w:ascii="Times New Roman" w:hAnsi="Times New Roman"/>
          <w:b/>
          <w:bCs/>
          <w:sz w:val="28"/>
          <w:szCs w:val="28"/>
        </w:rPr>
        <w:t>Март</w:t>
      </w:r>
    </w:p>
    <w:p w:rsidR="00EF253F" w:rsidRPr="007622FD" w:rsidRDefault="00EF253F" w:rsidP="00EF253F">
      <w:pPr>
        <w:spacing w:after="0" w:line="240" w:lineRule="auto"/>
        <w:jc w:val="center"/>
        <w:rPr>
          <w:rFonts w:ascii="Times New Roman" w:hAnsi="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378"/>
        <w:gridCol w:w="7086"/>
      </w:tblGrid>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lastRenderedPageBreak/>
              <w:t>№</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Тема</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Форма работы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«Школа здоровья</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«Мама, папа, я – спортивная семья»</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«Игра – это серьезно»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Выставка – информация: «Мамины руки». Семейное развлечение : «Любимые, милые, родные»</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«Научите меня говорить правильно»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Практическое занятие «Речевое развитие детей в общении со сверстниками (с другими детьми). Обмен опытом</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«Родительский университет»</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 практикум: «Воспитание самостоятельности у детей»</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«Мастерская добрых дел; ручная умелость»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Практическая работа: «Коврик для мамы» (изготовление поделок с использованием пластилина, крупы)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Наглядность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выставки «Самые обаятельные и привлекательные»</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стенда «Весна»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обновление папки «Составляющие здоровья»;</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«Артикуляционная гимнастика»</w:t>
            </w:r>
          </w:p>
        </w:tc>
      </w:tr>
    </w:tbl>
    <w:p w:rsidR="00EF253F" w:rsidRPr="007622FD" w:rsidRDefault="00EF253F" w:rsidP="00EF253F">
      <w:pPr>
        <w:spacing w:after="0" w:line="240" w:lineRule="auto"/>
        <w:jc w:val="center"/>
        <w:rPr>
          <w:rFonts w:ascii="Times New Roman" w:hAnsi="Times New Roman"/>
          <w:b/>
          <w:bCs/>
          <w:sz w:val="28"/>
          <w:szCs w:val="28"/>
        </w:rPr>
      </w:pPr>
    </w:p>
    <w:p w:rsidR="00EF253F" w:rsidRDefault="00EF253F" w:rsidP="00EF253F">
      <w:pPr>
        <w:spacing w:after="0" w:line="240" w:lineRule="auto"/>
        <w:jc w:val="center"/>
        <w:rPr>
          <w:rFonts w:ascii="Times New Roman" w:hAnsi="Times New Roman"/>
          <w:b/>
          <w:bCs/>
          <w:sz w:val="28"/>
          <w:szCs w:val="28"/>
        </w:rPr>
      </w:pPr>
      <w:r w:rsidRPr="007622FD">
        <w:rPr>
          <w:rFonts w:ascii="Times New Roman" w:hAnsi="Times New Roman"/>
          <w:b/>
          <w:bCs/>
          <w:sz w:val="28"/>
          <w:szCs w:val="28"/>
        </w:rPr>
        <w:t>Апрель</w:t>
      </w:r>
    </w:p>
    <w:p w:rsidR="00EF253F" w:rsidRPr="007622FD" w:rsidRDefault="00EF253F" w:rsidP="00EF253F">
      <w:pPr>
        <w:spacing w:after="0" w:line="240" w:lineRule="auto"/>
        <w:jc w:val="center"/>
        <w:rPr>
          <w:rFonts w:ascii="Times New Roman" w:hAnsi="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378"/>
        <w:gridCol w:w="7086"/>
      </w:tblGrid>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Тема</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Форма работы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«Школа здоровья</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Семинар – практикум: «Организация здорового образа жизни в семье»</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«Игра – это серьезно»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Практическое занятие: «Игротека в кругу семьи»</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3</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«Научите меня говорить правильно»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Консультация: «Взрослые и дети»</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«Родительский университет»</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Беседа: «Наказание – в чем его смысл?» (о методах воспитания)</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«Мастерская добрых дел; ручная умелость»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«Детская книга» – совместное изготовление ребенком и родителями самодельной книги</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Наглядность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выставка детских книг, дидактических пособий, игр;</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«Все о здоровье»;</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«Артикуляционная гимнастика»;</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«Мелкая моторика»</w:t>
            </w:r>
          </w:p>
        </w:tc>
      </w:tr>
    </w:tbl>
    <w:p w:rsidR="00EF253F" w:rsidRPr="007622FD" w:rsidRDefault="00EF253F" w:rsidP="00EF253F">
      <w:pPr>
        <w:spacing w:after="0" w:line="240" w:lineRule="auto"/>
        <w:rPr>
          <w:rFonts w:ascii="Times New Roman" w:hAnsi="Times New Roman"/>
          <w:b/>
          <w:bCs/>
          <w:sz w:val="28"/>
          <w:szCs w:val="28"/>
        </w:rPr>
      </w:pPr>
    </w:p>
    <w:p w:rsidR="00EF253F" w:rsidRDefault="00EF253F" w:rsidP="00EF253F">
      <w:pPr>
        <w:spacing w:after="0" w:line="240" w:lineRule="auto"/>
        <w:jc w:val="center"/>
        <w:rPr>
          <w:rFonts w:ascii="Times New Roman" w:hAnsi="Times New Roman"/>
          <w:b/>
          <w:bCs/>
          <w:sz w:val="28"/>
          <w:szCs w:val="28"/>
        </w:rPr>
      </w:pPr>
      <w:r w:rsidRPr="007622FD">
        <w:rPr>
          <w:rFonts w:ascii="Times New Roman" w:hAnsi="Times New Roman"/>
          <w:b/>
          <w:bCs/>
          <w:sz w:val="28"/>
          <w:szCs w:val="28"/>
        </w:rPr>
        <w:t>Май</w:t>
      </w:r>
    </w:p>
    <w:p w:rsidR="00EF253F" w:rsidRPr="007622FD" w:rsidRDefault="00EF253F" w:rsidP="00EF253F">
      <w:pPr>
        <w:spacing w:after="0" w:line="240" w:lineRule="auto"/>
        <w:jc w:val="center"/>
        <w:rPr>
          <w:rFonts w:ascii="Times New Roman" w:hAnsi="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1"/>
        <w:gridCol w:w="2377"/>
        <w:gridCol w:w="7087"/>
      </w:tblGrid>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Тема</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b/>
                <w:bCs/>
                <w:sz w:val="28"/>
                <w:szCs w:val="28"/>
              </w:rPr>
            </w:pPr>
            <w:r w:rsidRPr="007622FD">
              <w:rPr>
                <w:rFonts w:ascii="Times New Roman" w:hAnsi="Times New Roman"/>
                <w:b/>
                <w:bCs/>
                <w:sz w:val="28"/>
                <w:szCs w:val="28"/>
              </w:rPr>
              <w:t>Форма работы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«Школа здоровья</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«Чему мы научились за год» – итог (состояние здоровья детей)</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 xml:space="preserve">«Игра – это </w:t>
            </w:r>
            <w:r w:rsidRPr="007622FD">
              <w:rPr>
                <w:rFonts w:ascii="Times New Roman" w:hAnsi="Times New Roman"/>
                <w:sz w:val="28"/>
                <w:szCs w:val="28"/>
              </w:rPr>
              <w:lastRenderedPageBreak/>
              <w:t>серьезно»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lastRenderedPageBreak/>
              <w:t xml:space="preserve">Консультация – практикум: «Движение – это жизнь» </w:t>
            </w:r>
            <w:r w:rsidRPr="007622FD">
              <w:rPr>
                <w:rFonts w:ascii="Times New Roman" w:hAnsi="Times New Roman"/>
                <w:sz w:val="28"/>
                <w:szCs w:val="28"/>
              </w:rPr>
              <w:lastRenderedPageBreak/>
              <w:t>(подвижные игры)</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lastRenderedPageBreak/>
              <w:t>3</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«Научите меня говорить правильно»</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«Чему мы научились за год» – итог (состояние речевого развития детей)</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4</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«Родительский университет»</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«Безопасность наших детей» - система работы по ОБЖ</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5</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«Мастерская добрых дел; ручная умелость»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Семейный кукольный театр: «Три медведя»</w:t>
            </w:r>
          </w:p>
        </w:tc>
      </w:tr>
      <w:tr w:rsidR="00EF253F" w:rsidRPr="007622FD" w:rsidTr="001606F6">
        <w:tc>
          <w:tcPr>
            <w:tcW w:w="534"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6</w:t>
            </w:r>
          </w:p>
        </w:tc>
        <w:tc>
          <w:tcPr>
            <w:tcW w:w="240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center"/>
              <w:rPr>
                <w:rFonts w:ascii="Times New Roman" w:hAnsi="Times New Roman"/>
                <w:sz w:val="28"/>
                <w:szCs w:val="28"/>
              </w:rPr>
            </w:pPr>
            <w:r w:rsidRPr="007622FD">
              <w:rPr>
                <w:rFonts w:ascii="Times New Roman" w:hAnsi="Times New Roman"/>
                <w:sz w:val="28"/>
                <w:szCs w:val="28"/>
              </w:rPr>
              <w:t>Наглядность</w:t>
            </w:r>
          </w:p>
        </w:tc>
        <w:tc>
          <w:tcPr>
            <w:tcW w:w="7479" w:type="dxa"/>
            <w:tcBorders>
              <w:top w:val="single" w:sz="4" w:space="0" w:color="auto"/>
              <w:left w:val="single" w:sz="4" w:space="0" w:color="auto"/>
              <w:bottom w:val="single" w:sz="4" w:space="0" w:color="auto"/>
              <w:right w:val="single" w:sz="4" w:space="0" w:color="auto"/>
            </w:tcBorders>
            <w:hideMark/>
          </w:tcPr>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оформление стенда «Здравствуй, лето!»;</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дополнение в папку «Основы безопасности жизнедеятельности»;</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обновление папки «Все о здоровье» (подвижные игры);</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xml:space="preserve">– дополнение в папку «Артикуляционная гимнастика» –задания на лето </w:t>
            </w:r>
          </w:p>
          <w:p w:rsidR="00EF253F" w:rsidRPr="007622FD" w:rsidRDefault="00EF253F" w:rsidP="001606F6">
            <w:pPr>
              <w:spacing w:after="0" w:line="240" w:lineRule="auto"/>
              <w:jc w:val="both"/>
              <w:rPr>
                <w:rFonts w:ascii="Times New Roman" w:hAnsi="Times New Roman"/>
                <w:sz w:val="28"/>
                <w:szCs w:val="28"/>
              </w:rPr>
            </w:pPr>
            <w:r w:rsidRPr="007622FD">
              <w:rPr>
                <w:rFonts w:ascii="Times New Roman" w:hAnsi="Times New Roman"/>
                <w:sz w:val="28"/>
                <w:szCs w:val="28"/>
              </w:rPr>
              <w:t>– выставка детских работ</w:t>
            </w:r>
          </w:p>
        </w:tc>
      </w:tr>
    </w:tbl>
    <w:p w:rsidR="00EF253F" w:rsidRPr="007622FD" w:rsidRDefault="00EF253F" w:rsidP="00EF253F">
      <w:pPr>
        <w:spacing w:after="0" w:line="240" w:lineRule="auto"/>
        <w:rPr>
          <w:rFonts w:ascii="Times New Roman" w:hAnsi="Times New Roman"/>
          <w:sz w:val="28"/>
          <w:szCs w:val="28"/>
        </w:rPr>
      </w:pPr>
    </w:p>
    <w:p w:rsidR="00EF253F" w:rsidRPr="007622FD" w:rsidRDefault="00EF253F" w:rsidP="00EF253F">
      <w:pPr>
        <w:spacing w:after="0" w:line="240" w:lineRule="auto"/>
        <w:rPr>
          <w:rFonts w:ascii="Times New Roman" w:hAnsi="Times New Roman"/>
          <w:sz w:val="28"/>
          <w:szCs w:val="28"/>
        </w:rPr>
      </w:pPr>
      <w:r w:rsidRPr="007622FD">
        <w:rPr>
          <w:rFonts w:ascii="Times New Roman" w:hAnsi="Times New Roman"/>
          <w:sz w:val="28"/>
          <w:szCs w:val="28"/>
        </w:rPr>
        <w:t>4. Консультация по результатам среза знаний, умений, навыков в рамках реализуемой программы проводимой педагогической диагностики.</w:t>
      </w:r>
    </w:p>
    <w:p w:rsidR="00EF253F" w:rsidRPr="007622FD" w:rsidRDefault="00EF253F" w:rsidP="00EF253F">
      <w:pPr>
        <w:spacing w:after="0" w:line="240" w:lineRule="auto"/>
        <w:rPr>
          <w:rFonts w:ascii="Times New Roman" w:hAnsi="Times New Roman"/>
          <w:sz w:val="28"/>
          <w:szCs w:val="28"/>
        </w:rPr>
      </w:pPr>
    </w:p>
    <w:p w:rsidR="00EF253F" w:rsidRPr="007622FD" w:rsidRDefault="00EF253F" w:rsidP="00EF253F">
      <w:pPr>
        <w:spacing w:after="0" w:line="240" w:lineRule="auto"/>
        <w:rPr>
          <w:rFonts w:ascii="Times New Roman" w:hAnsi="Times New Roman"/>
          <w:sz w:val="28"/>
          <w:szCs w:val="28"/>
        </w:rPr>
      </w:pPr>
    </w:p>
    <w:p w:rsidR="00EF253F" w:rsidRPr="007622FD" w:rsidRDefault="00EF253F" w:rsidP="00EF253F">
      <w:pPr>
        <w:spacing w:after="0" w:line="240" w:lineRule="auto"/>
        <w:rPr>
          <w:rFonts w:ascii="Times New Roman" w:hAnsi="Times New Roman"/>
          <w:sz w:val="28"/>
          <w:szCs w:val="28"/>
        </w:rPr>
      </w:pPr>
    </w:p>
    <w:p w:rsidR="00EF253F" w:rsidRDefault="00EF253F" w:rsidP="00EF253F">
      <w:pPr>
        <w:spacing w:after="0" w:line="240" w:lineRule="auto"/>
        <w:jc w:val="right"/>
        <w:rPr>
          <w:rFonts w:ascii="Times New Roman" w:hAnsi="Times New Roman"/>
          <w:b/>
          <w:i/>
          <w:sz w:val="28"/>
          <w:szCs w:val="28"/>
        </w:rPr>
      </w:pPr>
    </w:p>
    <w:p w:rsidR="00EF253F" w:rsidRDefault="00EF253F" w:rsidP="00EF253F">
      <w:pPr>
        <w:spacing w:after="0" w:line="240" w:lineRule="auto"/>
        <w:jc w:val="right"/>
        <w:rPr>
          <w:rFonts w:ascii="Times New Roman" w:hAnsi="Times New Roman"/>
          <w:b/>
          <w:i/>
          <w:sz w:val="28"/>
          <w:szCs w:val="28"/>
        </w:rPr>
      </w:pPr>
    </w:p>
    <w:p w:rsidR="0039522F" w:rsidRDefault="0039522F"/>
    <w:sectPr w:rsidR="0039522F" w:rsidSect="001606F6">
      <w:footerReference w:type="default" r:id="rId7"/>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D66" w:rsidRDefault="00385D66" w:rsidP="00B46FC2">
      <w:pPr>
        <w:spacing w:after="0" w:line="240" w:lineRule="auto"/>
      </w:pPr>
      <w:r>
        <w:separator/>
      </w:r>
    </w:p>
  </w:endnote>
  <w:endnote w:type="continuationSeparator" w:id="1">
    <w:p w:rsidR="00385D66" w:rsidRDefault="00385D66" w:rsidP="00B46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6F6" w:rsidRDefault="001606F6">
    <w:pPr>
      <w:pStyle w:val="a5"/>
      <w:jc w:val="right"/>
    </w:pPr>
    <w:r>
      <w:rPr>
        <w:noProof/>
      </w:rPr>
      <w:fldChar w:fldCharType="begin"/>
    </w:r>
    <w:r>
      <w:rPr>
        <w:noProof/>
      </w:rPr>
      <w:instrText xml:space="preserve"> PAGE   \* MERGEFORMAT </w:instrText>
    </w:r>
    <w:r>
      <w:rPr>
        <w:noProof/>
      </w:rPr>
      <w:fldChar w:fldCharType="separate"/>
    </w:r>
    <w:r w:rsidR="00333C3A">
      <w:rPr>
        <w:noProof/>
      </w:rPr>
      <w:t>5</w:t>
    </w:r>
    <w:r>
      <w:rPr>
        <w:noProof/>
      </w:rPr>
      <w:fldChar w:fldCharType="end"/>
    </w:r>
  </w:p>
  <w:p w:rsidR="001606F6" w:rsidRDefault="001606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D66" w:rsidRDefault="00385D66" w:rsidP="00B46FC2">
      <w:pPr>
        <w:spacing w:after="0" w:line="240" w:lineRule="auto"/>
      </w:pPr>
      <w:r>
        <w:separator/>
      </w:r>
    </w:p>
  </w:footnote>
  <w:footnote w:type="continuationSeparator" w:id="1">
    <w:p w:rsidR="00385D66" w:rsidRDefault="00385D66" w:rsidP="00B46FC2">
      <w:pPr>
        <w:spacing w:after="0" w:line="240" w:lineRule="auto"/>
      </w:pPr>
      <w:r>
        <w:continuationSeparator/>
      </w:r>
    </w:p>
  </w:footnote>
  <w:footnote w:id="2">
    <w:p w:rsidR="00333C3A" w:rsidRPr="00436C40" w:rsidRDefault="00333C3A" w:rsidP="00333C3A">
      <w:pPr>
        <w:pStyle w:val="ae"/>
        <w:jc w:val="both"/>
      </w:pPr>
    </w:p>
  </w:footnote>
  <w:footnote w:id="3">
    <w:p w:rsidR="00B46FC2" w:rsidRPr="00436C40" w:rsidRDefault="00B46FC2" w:rsidP="00B46FC2">
      <w:pPr>
        <w:pStyle w:val="ae"/>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E345FA"/>
    <w:multiLevelType w:val="hybridMultilevel"/>
    <w:tmpl w:val="F7B06B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638A66"/>
    <w:multiLevelType w:val="hybridMultilevel"/>
    <w:tmpl w:val="F2F641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CE8FCEB"/>
    <w:multiLevelType w:val="hybridMultilevel"/>
    <w:tmpl w:val="76E1A8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26A8039"/>
    <w:multiLevelType w:val="hybridMultilevel"/>
    <w:tmpl w:val="B68CD6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1091E88"/>
    <w:multiLevelType w:val="hybridMultilevel"/>
    <w:tmpl w:val="5D8D77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B21EDC4"/>
    <w:multiLevelType w:val="hybridMultilevel"/>
    <w:tmpl w:val="54A289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1ACB998"/>
    <w:multiLevelType w:val="hybridMultilevel"/>
    <w:tmpl w:val="EA2957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FCF2DFF"/>
    <w:multiLevelType w:val="hybridMultilevel"/>
    <w:tmpl w:val="5192D2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12615E"/>
    <w:multiLevelType w:val="multilevel"/>
    <w:tmpl w:val="1CD0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C4456D"/>
    <w:multiLevelType w:val="hybridMultilevel"/>
    <w:tmpl w:val="120A7FDA"/>
    <w:lvl w:ilvl="0" w:tplc="1C3CA944">
      <w:start w:val="5"/>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14BF2079"/>
    <w:multiLevelType w:val="hybridMultilevel"/>
    <w:tmpl w:val="003C38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0B4222"/>
    <w:multiLevelType w:val="multilevel"/>
    <w:tmpl w:val="A1DC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886E8F"/>
    <w:multiLevelType w:val="hybridMultilevel"/>
    <w:tmpl w:val="4CE41F38"/>
    <w:lvl w:ilvl="0" w:tplc="2A22C3D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BF1106"/>
    <w:multiLevelType w:val="multilevel"/>
    <w:tmpl w:val="9DA2E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D4D317F"/>
    <w:multiLevelType w:val="hybridMultilevel"/>
    <w:tmpl w:val="234A372C"/>
    <w:lvl w:ilvl="0" w:tplc="7678728A">
      <w:start w:val="1"/>
      <w:numFmt w:val="decimal"/>
      <w:lvlText w:val="%1."/>
      <w:lvlJc w:val="left"/>
      <w:pPr>
        <w:ind w:left="1647"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E117101"/>
    <w:multiLevelType w:val="multilevel"/>
    <w:tmpl w:val="1024A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DFAC94"/>
    <w:multiLevelType w:val="hybridMultilevel"/>
    <w:tmpl w:val="3A7AA6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F6E4EC9"/>
    <w:multiLevelType w:val="hybridMultilevel"/>
    <w:tmpl w:val="829624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665A9E"/>
    <w:multiLevelType w:val="multilevel"/>
    <w:tmpl w:val="4386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46604C"/>
    <w:multiLevelType w:val="hybridMultilevel"/>
    <w:tmpl w:val="1946D2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3ABE5807"/>
    <w:multiLevelType w:val="hybridMultilevel"/>
    <w:tmpl w:val="BCA2203C"/>
    <w:lvl w:ilvl="0" w:tplc="01C089F2">
      <w:start w:val="1"/>
      <w:numFmt w:val="decimal"/>
      <w:lvlText w:val="%1."/>
      <w:lvlJc w:val="left"/>
      <w:pPr>
        <w:tabs>
          <w:tab w:val="num" w:pos="1069"/>
        </w:tabs>
        <w:ind w:left="1069"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B8835DB"/>
    <w:multiLevelType w:val="hybridMultilevel"/>
    <w:tmpl w:val="EC6786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45A6260"/>
    <w:multiLevelType w:val="hybridMultilevel"/>
    <w:tmpl w:val="8EE0C996"/>
    <w:lvl w:ilvl="0" w:tplc="7678728A">
      <w:start w:val="1"/>
      <w:numFmt w:val="decimal"/>
      <w:lvlText w:val="%1."/>
      <w:lvlJc w:val="left"/>
      <w:pPr>
        <w:ind w:left="501" w:hanging="360"/>
      </w:pPr>
      <w:rPr>
        <w:rFonts w:cs="Times New Roman" w:hint="default"/>
        <w:b w:val="0"/>
      </w:rPr>
    </w:lvl>
    <w:lvl w:ilvl="1" w:tplc="04190019">
      <w:start w:val="1"/>
      <w:numFmt w:val="lowerLetter"/>
      <w:lvlText w:val="%2."/>
      <w:lvlJc w:val="left"/>
      <w:pPr>
        <w:ind w:left="294" w:hanging="360"/>
      </w:pPr>
      <w:rPr>
        <w:rFonts w:cs="Times New Roman"/>
      </w:rPr>
    </w:lvl>
    <w:lvl w:ilvl="2" w:tplc="0419001B">
      <w:start w:val="1"/>
      <w:numFmt w:val="lowerRoman"/>
      <w:lvlText w:val="%3."/>
      <w:lvlJc w:val="right"/>
      <w:pPr>
        <w:ind w:left="1014" w:hanging="180"/>
      </w:pPr>
      <w:rPr>
        <w:rFonts w:cs="Times New Roman"/>
      </w:rPr>
    </w:lvl>
    <w:lvl w:ilvl="3" w:tplc="0419000F">
      <w:start w:val="1"/>
      <w:numFmt w:val="decimal"/>
      <w:lvlText w:val="%4."/>
      <w:lvlJc w:val="left"/>
      <w:pPr>
        <w:ind w:left="1734" w:hanging="360"/>
      </w:pPr>
      <w:rPr>
        <w:rFonts w:cs="Times New Roman"/>
      </w:rPr>
    </w:lvl>
    <w:lvl w:ilvl="4" w:tplc="04190019">
      <w:start w:val="1"/>
      <w:numFmt w:val="lowerLetter"/>
      <w:lvlText w:val="%5."/>
      <w:lvlJc w:val="left"/>
      <w:pPr>
        <w:ind w:left="2454" w:hanging="360"/>
      </w:pPr>
      <w:rPr>
        <w:rFonts w:cs="Times New Roman"/>
      </w:rPr>
    </w:lvl>
    <w:lvl w:ilvl="5" w:tplc="0419001B">
      <w:start w:val="1"/>
      <w:numFmt w:val="lowerRoman"/>
      <w:lvlText w:val="%6."/>
      <w:lvlJc w:val="right"/>
      <w:pPr>
        <w:ind w:left="3174" w:hanging="180"/>
      </w:pPr>
      <w:rPr>
        <w:rFonts w:cs="Times New Roman"/>
      </w:rPr>
    </w:lvl>
    <w:lvl w:ilvl="6" w:tplc="0419000F">
      <w:start w:val="1"/>
      <w:numFmt w:val="decimal"/>
      <w:lvlText w:val="%7."/>
      <w:lvlJc w:val="left"/>
      <w:pPr>
        <w:ind w:left="3894" w:hanging="360"/>
      </w:pPr>
      <w:rPr>
        <w:rFonts w:cs="Times New Roman"/>
      </w:rPr>
    </w:lvl>
    <w:lvl w:ilvl="7" w:tplc="04190019">
      <w:start w:val="1"/>
      <w:numFmt w:val="lowerLetter"/>
      <w:lvlText w:val="%8."/>
      <w:lvlJc w:val="left"/>
      <w:pPr>
        <w:ind w:left="4614" w:hanging="360"/>
      </w:pPr>
      <w:rPr>
        <w:rFonts w:cs="Times New Roman"/>
      </w:rPr>
    </w:lvl>
    <w:lvl w:ilvl="8" w:tplc="0419001B">
      <w:start w:val="1"/>
      <w:numFmt w:val="lowerRoman"/>
      <w:lvlText w:val="%9."/>
      <w:lvlJc w:val="right"/>
      <w:pPr>
        <w:ind w:left="5334" w:hanging="180"/>
      </w:pPr>
      <w:rPr>
        <w:rFonts w:cs="Times New Roman"/>
      </w:rPr>
    </w:lvl>
  </w:abstractNum>
  <w:abstractNum w:abstractNumId="23">
    <w:nsid w:val="45052465"/>
    <w:multiLevelType w:val="hybridMultilevel"/>
    <w:tmpl w:val="807EEE16"/>
    <w:lvl w:ilvl="0" w:tplc="4A9EEBE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E53C8E"/>
    <w:multiLevelType w:val="hybridMultilevel"/>
    <w:tmpl w:val="4A9CA4CA"/>
    <w:lvl w:ilvl="0" w:tplc="7678728A">
      <w:start w:val="1"/>
      <w:numFmt w:val="decimal"/>
      <w:lvlText w:val="%1."/>
      <w:lvlJc w:val="left"/>
      <w:pPr>
        <w:ind w:left="644"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41856AA"/>
    <w:multiLevelType w:val="hybridMultilevel"/>
    <w:tmpl w:val="494658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65E01920"/>
    <w:multiLevelType w:val="hybridMultilevel"/>
    <w:tmpl w:val="0C569272"/>
    <w:lvl w:ilvl="0" w:tplc="4160802E">
      <w:start w:val="1"/>
      <w:numFmt w:val="bullet"/>
      <w:lvlText w:val=""/>
      <w:lvlJc w:val="left"/>
      <w:pPr>
        <w:ind w:left="840" w:hanging="360"/>
      </w:pPr>
      <w:rPr>
        <w:rFonts w:ascii="Symbol" w:eastAsia="Calibri" w:hAnsi="Symbol" w:cs="Times New Roman"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7">
    <w:nsid w:val="69E918F6"/>
    <w:multiLevelType w:val="hybridMultilevel"/>
    <w:tmpl w:val="FF1BE0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A2B4187"/>
    <w:multiLevelType w:val="hybridMultilevel"/>
    <w:tmpl w:val="F43C65A4"/>
    <w:lvl w:ilvl="0" w:tplc="4160802E">
      <w:start w:val="1"/>
      <w:numFmt w:val="bullet"/>
      <w:lvlText w:val=""/>
      <w:lvlJc w:val="left"/>
      <w:pPr>
        <w:ind w:left="420" w:hanging="360"/>
      </w:pPr>
      <w:rPr>
        <w:rFonts w:ascii="Symbol" w:eastAsia="Calibr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9">
    <w:nsid w:val="6CF1EFB8"/>
    <w:multiLevelType w:val="hybridMultilevel"/>
    <w:tmpl w:val="2BD78D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72FE6756"/>
    <w:multiLevelType w:val="hybridMultilevel"/>
    <w:tmpl w:val="F31258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41C1BE4"/>
    <w:multiLevelType w:val="multilevel"/>
    <w:tmpl w:val="5DA6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FE5758"/>
    <w:multiLevelType w:val="hybridMultilevel"/>
    <w:tmpl w:val="06C047D4"/>
    <w:lvl w:ilvl="0" w:tplc="7678728A">
      <w:start w:val="1"/>
      <w:numFmt w:val="decimal"/>
      <w:lvlText w:val="%1."/>
      <w:lvlJc w:val="left"/>
      <w:pPr>
        <w:ind w:left="1647"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EEA1BCC"/>
    <w:multiLevelType w:val="hybridMultilevel"/>
    <w:tmpl w:val="3B7681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7"/>
  </w:num>
  <w:num w:numId="2">
    <w:abstractNumId w:val="7"/>
  </w:num>
  <w:num w:numId="3">
    <w:abstractNumId w:val="6"/>
  </w:num>
  <w:num w:numId="4">
    <w:abstractNumId w:val="30"/>
  </w:num>
  <w:num w:numId="5">
    <w:abstractNumId w:val="1"/>
  </w:num>
  <w:num w:numId="6">
    <w:abstractNumId w:val="4"/>
  </w:num>
  <w:num w:numId="7">
    <w:abstractNumId w:val="21"/>
  </w:num>
  <w:num w:numId="8">
    <w:abstractNumId w:val="0"/>
  </w:num>
  <w:num w:numId="9">
    <w:abstractNumId w:val="2"/>
  </w:num>
  <w:num w:numId="10">
    <w:abstractNumId w:val="29"/>
  </w:num>
  <w:num w:numId="11">
    <w:abstractNumId w:val="25"/>
  </w:num>
  <w:num w:numId="12">
    <w:abstractNumId w:val="3"/>
  </w:num>
  <w:num w:numId="13">
    <w:abstractNumId w:val="5"/>
  </w:num>
  <w:num w:numId="14">
    <w:abstractNumId w:val="16"/>
  </w:num>
  <w:num w:numId="15">
    <w:abstractNumId w:val="19"/>
  </w:num>
  <w:num w:numId="16">
    <w:abstractNumId w:val="28"/>
  </w:num>
  <w:num w:numId="17">
    <w:abstractNumId w:val="26"/>
  </w:num>
  <w:num w:numId="18">
    <w:abstractNumId w:val="23"/>
  </w:num>
  <w:num w:numId="19">
    <w:abstractNumId w:val="8"/>
  </w:num>
  <w:num w:numId="20">
    <w:abstractNumId w:val="15"/>
  </w:num>
  <w:num w:numId="21">
    <w:abstractNumId w:val="11"/>
  </w:num>
  <w:num w:numId="22">
    <w:abstractNumId w:val="31"/>
  </w:num>
  <w:num w:numId="23">
    <w:abstractNumId w:val="18"/>
  </w:num>
  <w:num w:numId="24">
    <w:abstractNumId w:val="12"/>
  </w:num>
  <w:num w:numId="25">
    <w:abstractNumId w:val="9"/>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0"/>
  </w:num>
  <w:num w:numId="32">
    <w:abstractNumId w:val="22"/>
  </w:num>
  <w:num w:numId="33">
    <w:abstractNumId w:val="32"/>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253F"/>
    <w:rsid w:val="000017C3"/>
    <w:rsid w:val="00006583"/>
    <w:rsid w:val="00017624"/>
    <w:rsid w:val="00033B3C"/>
    <w:rsid w:val="000623C1"/>
    <w:rsid w:val="00062F13"/>
    <w:rsid w:val="00066331"/>
    <w:rsid w:val="00083E76"/>
    <w:rsid w:val="00097508"/>
    <w:rsid w:val="000B3741"/>
    <w:rsid w:val="000D5EAD"/>
    <w:rsid w:val="000F5A8F"/>
    <w:rsid w:val="00105829"/>
    <w:rsid w:val="001066AD"/>
    <w:rsid w:val="001074D3"/>
    <w:rsid w:val="0011438C"/>
    <w:rsid w:val="0013056E"/>
    <w:rsid w:val="001449CC"/>
    <w:rsid w:val="00147642"/>
    <w:rsid w:val="00147959"/>
    <w:rsid w:val="001606F6"/>
    <w:rsid w:val="001609CD"/>
    <w:rsid w:val="00160D77"/>
    <w:rsid w:val="00190177"/>
    <w:rsid w:val="001A2F6A"/>
    <w:rsid w:val="001B69F6"/>
    <w:rsid w:val="001C7C14"/>
    <w:rsid w:val="001D7C5F"/>
    <w:rsid w:val="001E3F7A"/>
    <w:rsid w:val="00205613"/>
    <w:rsid w:val="00207057"/>
    <w:rsid w:val="00216F3E"/>
    <w:rsid w:val="002214CA"/>
    <w:rsid w:val="00230EF4"/>
    <w:rsid w:val="002439F7"/>
    <w:rsid w:val="00247200"/>
    <w:rsid w:val="0024793E"/>
    <w:rsid w:val="00265083"/>
    <w:rsid w:val="002769D2"/>
    <w:rsid w:val="0028162A"/>
    <w:rsid w:val="00294F50"/>
    <w:rsid w:val="0029734D"/>
    <w:rsid w:val="002A177F"/>
    <w:rsid w:val="002A4276"/>
    <w:rsid w:val="002C7889"/>
    <w:rsid w:val="002D750C"/>
    <w:rsid w:val="00302565"/>
    <w:rsid w:val="00324769"/>
    <w:rsid w:val="00330F69"/>
    <w:rsid w:val="00333C3A"/>
    <w:rsid w:val="00335B43"/>
    <w:rsid w:val="00361CF7"/>
    <w:rsid w:val="00367BA1"/>
    <w:rsid w:val="00367DC2"/>
    <w:rsid w:val="00385D66"/>
    <w:rsid w:val="00386503"/>
    <w:rsid w:val="003905D0"/>
    <w:rsid w:val="0039522F"/>
    <w:rsid w:val="00396541"/>
    <w:rsid w:val="003A35DC"/>
    <w:rsid w:val="003A36A7"/>
    <w:rsid w:val="003B2C09"/>
    <w:rsid w:val="003B3DAB"/>
    <w:rsid w:val="003B442D"/>
    <w:rsid w:val="003B531D"/>
    <w:rsid w:val="004008CD"/>
    <w:rsid w:val="0041195B"/>
    <w:rsid w:val="004256AD"/>
    <w:rsid w:val="00430E7C"/>
    <w:rsid w:val="00445C6E"/>
    <w:rsid w:val="00451993"/>
    <w:rsid w:val="004757C0"/>
    <w:rsid w:val="004A53DC"/>
    <w:rsid w:val="004B3B64"/>
    <w:rsid w:val="004C5604"/>
    <w:rsid w:val="004D64DB"/>
    <w:rsid w:val="004D7723"/>
    <w:rsid w:val="004D7C97"/>
    <w:rsid w:val="004E417F"/>
    <w:rsid w:val="005053E6"/>
    <w:rsid w:val="00530D4B"/>
    <w:rsid w:val="00531D55"/>
    <w:rsid w:val="005439E6"/>
    <w:rsid w:val="005624EE"/>
    <w:rsid w:val="00576CB8"/>
    <w:rsid w:val="0058015F"/>
    <w:rsid w:val="00594292"/>
    <w:rsid w:val="005949F8"/>
    <w:rsid w:val="005B3F25"/>
    <w:rsid w:val="005C67B0"/>
    <w:rsid w:val="005D0620"/>
    <w:rsid w:val="005D6A7C"/>
    <w:rsid w:val="005E0F76"/>
    <w:rsid w:val="005E36CE"/>
    <w:rsid w:val="006017C9"/>
    <w:rsid w:val="00622D90"/>
    <w:rsid w:val="00631180"/>
    <w:rsid w:val="00666DE9"/>
    <w:rsid w:val="00674F7D"/>
    <w:rsid w:val="006829B1"/>
    <w:rsid w:val="006915C3"/>
    <w:rsid w:val="006A5BE5"/>
    <w:rsid w:val="006A7D98"/>
    <w:rsid w:val="006E36A9"/>
    <w:rsid w:val="007042A2"/>
    <w:rsid w:val="00732249"/>
    <w:rsid w:val="007338B9"/>
    <w:rsid w:val="00765513"/>
    <w:rsid w:val="00776643"/>
    <w:rsid w:val="0078496E"/>
    <w:rsid w:val="00784F7D"/>
    <w:rsid w:val="007A75E8"/>
    <w:rsid w:val="007C676A"/>
    <w:rsid w:val="007C7F7A"/>
    <w:rsid w:val="007D3CE6"/>
    <w:rsid w:val="007E1B4C"/>
    <w:rsid w:val="007F02FA"/>
    <w:rsid w:val="007F4BEA"/>
    <w:rsid w:val="008012D7"/>
    <w:rsid w:val="00817990"/>
    <w:rsid w:val="00821D51"/>
    <w:rsid w:val="00825D3B"/>
    <w:rsid w:val="00836AB6"/>
    <w:rsid w:val="008412F5"/>
    <w:rsid w:val="00847D2B"/>
    <w:rsid w:val="0085321F"/>
    <w:rsid w:val="008702C8"/>
    <w:rsid w:val="008737D3"/>
    <w:rsid w:val="00880FD6"/>
    <w:rsid w:val="008831C7"/>
    <w:rsid w:val="00887591"/>
    <w:rsid w:val="008931B6"/>
    <w:rsid w:val="008B61EE"/>
    <w:rsid w:val="008C199A"/>
    <w:rsid w:val="008C2D13"/>
    <w:rsid w:val="008E2982"/>
    <w:rsid w:val="008F4FBD"/>
    <w:rsid w:val="008F790D"/>
    <w:rsid w:val="00913465"/>
    <w:rsid w:val="009168D3"/>
    <w:rsid w:val="009218A4"/>
    <w:rsid w:val="00952FAA"/>
    <w:rsid w:val="00956E02"/>
    <w:rsid w:val="009621ED"/>
    <w:rsid w:val="009676CE"/>
    <w:rsid w:val="009759BE"/>
    <w:rsid w:val="00977D8D"/>
    <w:rsid w:val="009847D6"/>
    <w:rsid w:val="009936AE"/>
    <w:rsid w:val="00994FBD"/>
    <w:rsid w:val="009C681F"/>
    <w:rsid w:val="009D0EAC"/>
    <w:rsid w:val="009D1763"/>
    <w:rsid w:val="009F4B97"/>
    <w:rsid w:val="00A00258"/>
    <w:rsid w:val="00A07CC0"/>
    <w:rsid w:val="00A14302"/>
    <w:rsid w:val="00A50FC4"/>
    <w:rsid w:val="00A53B13"/>
    <w:rsid w:val="00A6083B"/>
    <w:rsid w:val="00A65F3E"/>
    <w:rsid w:val="00A71635"/>
    <w:rsid w:val="00A72B44"/>
    <w:rsid w:val="00A96345"/>
    <w:rsid w:val="00AA71EC"/>
    <w:rsid w:val="00AB0F5C"/>
    <w:rsid w:val="00AB78A8"/>
    <w:rsid w:val="00AC0ECB"/>
    <w:rsid w:val="00AC6D40"/>
    <w:rsid w:val="00AE08F2"/>
    <w:rsid w:val="00AE3771"/>
    <w:rsid w:val="00AE3F55"/>
    <w:rsid w:val="00B01226"/>
    <w:rsid w:val="00B179D5"/>
    <w:rsid w:val="00B37413"/>
    <w:rsid w:val="00B41EF1"/>
    <w:rsid w:val="00B43D4F"/>
    <w:rsid w:val="00B46FC2"/>
    <w:rsid w:val="00B534D2"/>
    <w:rsid w:val="00B55B86"/>
    <w:rsid w:val="00B67308"/>
    <w:rsid w:val="00B779C1"/>
    <w:rsid w:val="00B84BFE"/>
    <w:rsid w:val="00B947BC"/>
    <w:rsid w:val="00BA0BD8"/>
    <w:rsid w:val="00BA0E48"/>
    <w:rsid w:val="00BB2533"/>
    <w:rsid w:val="00BB5397"/>
    <w:rsid w:val="00BC1895"/>
    <w:rsid w:val="00BE1111"/>
    <w:rsid w:val="00BE68F7"/>
    <w:rsid w:val="00BF5AB1"/>
    <w:rsid w:val="00C021D6"/>
    <w:rsid w:val="00C073C4"/>
    <w:rsid w:val="00C16418"/>
    <w:rsid w:val="00C235E6"/>
    <w:rsid w:val="00C33F34"/>
    <w:rsid w:val="00C34362"/>
    <w:rsid w:val="00C34BF7"/>
    <w:rsid w:val="00C4186B"/>
    <w:rsid w:val="00C4696C"/>
    <w:rsid w:val="00C475B4"/>
    <w:rsid w:val="00C5006D"/>
    <w:rsid w:val="00C61B78"/>
    <w:rsid w:val="00C630E8"/>
    <w:rsid w:val="00C63685"/>
    <w:rsid w:val="00C70D86"/>
    <w:rsid w:val="00C73857"/>
    <w:rsid w:val="00C82F89"/>
    <w:rsid w:val="00C859A5"/>
    <w:rsid w:val="00C93A37"/>
    <w:rsid w:val="00CA7FD5"/>
    <w:rsid w:val="00CD152D"/>
    <w:rsid w:val="00CD5C75"/>
    <w:rsid w:val="00D0100E"/>
    <w:rsid w:val="00D0498A"/>
    <w:rsid w:val="00D079C9"/>
    <w:rsid w:val="00D07A27"/>
    <w:rsid w:val="00D16D6E"/>
    <w:rsid w:val="00D475D6"/>
    <w:rsid w:val="00D50F6C"/>
    <w:rsid w:val="00D66DA1"/>
    <w:rsid w:val="00D837D7"/>
    <w:rsid w:val="00D87422"/>
    <w:rsid w:val="00DA2B89"/>
    <w:rsid w:val="00DB2576"/>
    <w:rsid w:val="00DC61C9"/>
    <w:rsid w:val="00DE3FAC"/>
    <w:rsid w:val="00DF0243"/>
    <w:rsid w:val="00DF6B14"/>
    <w:rsid w:val="00E10BDD"/>
    <w:rsid w:val="00E334E9"/>
    <w:rsid w:val="00E350DD"/>
    <w:rsid w:val="00E354E8"/>
    <w:rsid w:val="00E65A95"/>
    <w:rsid w:val="00EA0D2D"/>
    <w:rsid w:val="00EA11DF"/>
    <w:rsid w:val="00EA22AE"/>
    <w:rsid w:val="00EB7906"/>
    <w:rsid w:val="00ED0919"/>
    <w:rsid w:val="00EF253F"/>
    <w:rsid w:val="00EF63CF"/>
    <w:rsid w:val="00EF7377"/>
    <w:rsid w:val="00F04C13"/>
    <w:rsid w:val="00F4005F"/>
    <w:rsid w:val="00F4482B"/>
    <w:rsid w:val="00F634C3"/>
    <w:rsid w:val="00F63D64"/>
    <w:rsid w:val="00F650AD"/>
    <w:rsid w:val="00F65C7D"/>
    <w:rsid w:val="00F70A41"/>
    <w:rsid w:val="00F80CCE"/>
    <w:rsid w:val="00F92450"/>
    <w:rsid w:val="00F936A1"/>
    <w:rsid w:val="00FB501F"/>
    <w:rsid w:val="00FC4B01"/>
    <w:rsid w:val="00FD7DF6"/>
    <w:rsid w:val="00FE70E7"/>
    <w:rsid w:val="00FF6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53F"/>
    <w:rPr>
      <w:rFonts w:ascii="Calibri" w:eastAsia="Calibri" w:hAnsi="Calibri" w:cs="Times New Roman"/>
    </w:rPr>
  </w:style>
  <w:style w:type="paragraph" w:styleId="4">
    <w:name w:val="heading 4"/>
    <w:basedOn w:val="a"/>
    <w:next w:val="a"/>
    <w:link w:val="40"/>
    <w:uiPriority w:val="9"/>
    <w:semiHidden/>
    <w:unhideWhenUsed/>
    <w:qFormat/>
    <w:rsid w:val="00EF253F"/>
    <w:pPr>
      <w:pBdr>
        <w:left w:val="single" w:sz="4" w:space="2" w:color="C0504D"/>
        <w:bottom w:val="single" w:sz="4" w:space="2" w:color="C0504D"/>
      </w:pBdr>
      <w:spacing w:before="200" w:after="100"/>
      <w:ind w:left="86"/>
      <w:contextualSpacing/>
      <w:outlineLvl w:val="3"/>
    </w:pPr>
    <w:rPr>
      <w:rFonts w:ascii="Cambria" w:eastAsia="Times New Roman" w:hAnsi="Cambria"/>
      <w:b/>
      <w:bCs/>
      <w:i/>
      <w:iCs/>
      <w:color w:val="943634"/>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EF253F"/>
    <w:rPr>
      <w:rFonts w:ascii="Cambria" w:eastAsia="Times New Roman" w:hAnsi="Cambria" w:cs="Times New Roman"/>
      <w:b/>
      <w:bCs/>
      <w:i/>
      <w:iCs/>
      <w:color w:val="943634"/>
      <w:sz w:val="20"/>
      <w:szCs w:val="20"/>
    </w:rPr>
  </w:style>
  <w:style w:type="paragraph" w:customStyle="1" w:styleId="Default">
    <w:name w:val="Default"/>
    <w:rsid w:val="00EF25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header"/>
    <w:basedOn w:val="a"/>
    <w:link w:val="a4"/>
    <w:uiPriority w:val="99"/>
    <w:semiHidden/>
    <w:unhideWhenUsed/>
    <w:rsid w:val="00EF253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253F"/>
    <w:rPr>
      <w:rFonts w:ascii="Calibri" w:eastAsia="Calibri" w:hAnsi="Calibri" w:cs="Times New Roman"/>
    </w:rPr>
  </w:style>
  <w:style w:type="paragraph" w:styleId="a5">
    <w:name w:val="footer"/>
    <w:basedOn w:val="a"/>
    <w:link w:val="a6"/>
    <w:uiPriority w:val="99"/>
    <w:unhideWhenUsed/>
    <w:rsid w:val="00EF25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253F"/>
    <w:rPr>
      <w:rFonts w:ascii="Calibri" w:eastAsia="Calibri" w:hAnsi="Calibri" w:cs="Times New Roman"/>
    </w:rPr>
  </w:style>
  <w:style w:type="character" w:styleId="a7">
    <w:name w:val="Strong"/>
    <w:basedOn w:val="a0"/>
    <w:uiPriority w:val="22"/>
    <w:qFormat/>
    <w:rsid w:val="00EF253F"/>
    <w:rPr>
      <w:b/>
      <w:bCs/>
    </w:rPr>
  </w:style>
  <w:style w:type="paragraph" w:customStyle="1" w:styleId="c7">
    <w:name w:val="c7"/>
    <w:basedOn w:val="a"/>
    <w:rsid w:val="00EF253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EF253F"/>
  </w:style>
  <w:style w:type="character" w:customStyle="1" w:styleId="c24">
    <w:name w:val="c24"/>
    <w:basedOn w:val="a0"/>
    <w:rsid w:val="00EF253F"/>
  </w:style>
  <w:style w:type="paragraph" w:styleId="a8">
    <w:name w:val="List Paragraph"/>
    <w:basedOn w:val="a"/>
    <w:uiPriority w:val="34"/>
    <w:qFormat/>
    <w:rsid w:val="00EF253F"/>
    <w:pPr>
      <w:ind w:left="720"/>
      <w:contextualSpacing/>
    </w:pPr>
  </w:style>
  <w:style w:type="character" w:customStyle="1" w:styleId="a9">
    <w:name w:val="Основной текст_"/>
    <w:basedOn w:val="a0"/>
    <w:link w:val="3"/>
    <w:semiHidden/>
    <w:locked/>
    <w:rsid w:val="00EF253F"/>
    <w:rPr>
      <w:rFonts w:ascii="Times New Roman" w:eastAsia="Times New Roman" w:hAnsi="Times New Roman" w:cs="Times New Roman"/>
      <w:shd w:val="clear" w:color="auto" w:fill="FFFFFF"/>
    </w:rPr>
  </w:style>
  <w:style w:type="paragraph" w:customStyle="1" w:styleId="3">
    <w:name w:val="Основной текст3"/>
    <w:basedOn w:val="a"/>
    <w:link w:val="a9"/>
    <w:semiHidden/>
    <w:rsid w:val="00EF253F"/>
    <w:pPr>
      <w:shd w:val="clear" w:color="auto" w:fill="FFFFFF"/>
      <w:spacing w:after="660" w:line="250" w:lineRule="exact"/>
      <w:ind w:hanging="360"/>
      <w:jc w:val="both"/>
    </w:pPr>
    <w:rPr>
      <w:rFonts w:ascii="Times New Roman" w:eastAsia="Times New Roman" w:hAnsi="Times New Roman"/>
    </w:rPr>
  </w:style>
  <w:style w:type="character" w:customStyle="1" w:styleId="aa">
    <w:name w:val="Основной текст + Полужирный"/>
    <w:aliases w:val="Курсив,Основной текст (7) + 10 pt"/>
    <w:basedOn w:val="a9"/>
    <w:rsid w:val="00EF253F"/>
    <w:rPr>
      <w:b/>
      <w:bCs/>
    </w:rPr>
  </w:style>
  <w:style w:type="paragraph" w:styleId="ab">
    <w:name w:val="Balloon Text"/>
    <w:basedOn w:val="a"/>
    <w:link w:val="ac"/>
    <w:uiPriority w:val="99"/>
    <w:semiHidden/>
    <w:unhideWhenUsed/>
    <w:rsid w:val="00EF253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253F"/>
    <w:rPr>
      <w:rFonts w:ascii="Tahoma" w:eastAsia="Calibri" w:hAnsi="Tahoma" w:cs="Tahoma"/>
      <w:sz w:val="16"/>
      <w:szCs w:val="16"/>
    </w:rPr>
  </w:style>
  <w:style w:type="character" w:customStyle="1" w:styleId="apple-converted-space">
    <w:name w:val="apple-converted-space"/>
    <w:basedOn w:val="a0"/>
    <w:rsid w:val="00EF253F"/>
  </w:style>
  <w:style w:type="character" w:customStyle="1" w:styleId="c4">
    <w:name w:val="c4"/>
    <w:basedOn w:val="a0"/>
    <w:rsid w:val="00EF253F"/>
  </w:style>
  <w:style w:type="paragraph" w:customStyle="1" w:styleId="c2">
    <w:name w:val="c2"/>
    <w:basedOn w:val="a"/>
    <w:uiPriority w:val="99"/>
    <w:semiHidden/>
    <w:rsid w:val="00EF253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uiPriority w:val="99"/>
    <w:semiHidden/>
    <w:unhideWhenUsed/>
    <w:rsid w:val="00EF253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Абзац списка1"/>
    <w:basedOn w:val="a"/>
    <w:rsid w:val="001606F6"/>
    <w:pPr>
      <w:ind w:left="720"/>
    </w:pPr>
    <w:rPr>
      <w:rFonts w:eastAsia="Times New Roman"/>
    </w:rPr>
  </w:style>
  <w:style w:type="paragraph" w:customStyle="1" w:styleId="10">
    <w:name w:val="Без интервала1"/>
    <w:link w:val="NoSpacingChar"/>
    <w:rsid w:val="00B46FC2"/>
    <w:pPr>
      <w:spacing w:after="0" w:line="240" w:lineRule="auto"/>
    </w:pPr>
    <w:rPr>
      <w:rFonts w:ascii="Times New Roman" w:eastAsia="Calibri" w:hAnsi="Times New Roman" w:cs="Times New Roman"/>
      <w:sz w:val="28"/>
      <w:lang w:eastAsia="ru-RU"/>
    </w:rPr>
  </w:style>
  <w:style w:type="character" w:customStyle="1" w:styleId="NoSpacingChar">
    <w:name w:val="No Spacing Char"/>
    <w:link w:val="10"/>
    <w:locked/>
    <w:rsid w:val="00B46FC2"/>
    <w:rPr>
      <w:rFonts w:ascii="Times New Roman" w:eastAsia="Calibri" w:hAnsi="Times New Roman" w:cs="Times New Roman"/>
      <w:sz w:val="28"/>
      <w:lang w:eastAsia="ru-RU"/>
    </w:rPr>
  </w:style>
  <w:style w:type="paragraph" w:styleId="ae">
    <w:name w:val="footnote text"/>
    <w:basedOn w:val="a"/>
    <w:link w:val="af"/>
    <w:semiHidden/>
    <w:rsid w:val="00B46FC2"/>
    <w:pPr>
      <w:spacing w:after="0" w:line="240" w:lineRule="auto"/>
    </w:pPr>
    <w:rPr>
      <w:rFonts w:eastAsia="Times New Roman"/>
      <w:sz w:val="20"/>
      <w:szCs w:val="20"/>
    </w:rPr>
  </w:style>
  <w:style w:type="character" w:customStyle="1" w:styleId="af">
    <w:name w:val="Текст сноски Знак"/>
    <w:basedOn w:val="a0"/>
    <w:link w:val="ae"/>
    <w:semiHidden/>
    <w:rsid w:val="00B46FC2"/>
    <w:rPr>
      <w:rFonts w:ascii="Calibri" w:eastAsia="Times New Roman" w:hAnsi="Calibri" w:cs="Times New Roman"/>
      <w:sz w:val="20"/>
      <w:szCs w:val="20"/>
    </w:rPr>
  </w:style>
  <w:style w:type="character" w:styleId="af0">
    <w:name w:val="footnote reference"/>
    <w:basedOn w:val="a0"/>
    <w:semiHidden/>
    <w:rsid w:val="00B46FC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45</Pages>
  <Words>13255</Words>
  <Characters>75554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Сирануш</dc:creator>
  <cp:keywords/>
  <dc:description/>
  <cp:lastModifiedBy>Сирануш</cp:lastModifiedBy>
  <cp:revision>3</cp:revision>
  <cp:lastPrinted>2022-08-03T13:18:00Z</cp:lastPrinted>
  <dcterms:created xsi:type="dcterms:W3CDTF">2022-08-03T08:17:00Z</dcterms:created>
  <dcterms:modified xsi:type="dcterms:W3CDTF">2022-08-03T13:20:00Z</dcterms:modified>
</cp:coreProperties>
</file>